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16" w:rsidRPr="00B356B7" w:rsidRDefault="004F5816" w:rsidP="00B356B7">
      <w:pPr>
        <w:pStyle w:val="1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B356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Що треба знати про менінгіт</w:t>
      </w:r>
    </w:p>
    <w:p w:rsidR="00F71597" w:rsidRPr="00B62D7B" w:rsidRDefault="00637806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Менінгіт – це запалення захисних оболонок головного або спинного мозку людини. Найчастіше причиною захворювання є бактеріальна або вірусна інфекція, що потрапляє до спинномозкової рідини, яка циркулює у порожнинах головного та спинного мозку.</w:t>
      </w:r>
    </w:p>
    <w:p w:rsidR="006E0378" w:rsidRPr="00B62D7B" w:rsidRDefault="00637806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</w:rPr>
        <w:t>Залежно від причини, що викликає захворювання, мен</w:t>
      </w:r>
      <w:r w:rsidR="006E0378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інгіт поділяється на </w:t>
      </w:r>
      <w:r w:rsidRPr="00B62D7B">
        <w:rPr>
          <w:rFonts w:ascii="Times New Roman" w:hAnsi="Times New Roman" w:cs="Times New Roman"/>
          <w:color w:val="auto"/>
          <w:sz w:val="28"/>
          <w:szCs w:val="28"/>
        </w:rPr>
        <w:t>: бактеріальний, інфекційний, грибковий, паразитарний, амебний та неінфекційний (</w:t>
      </w:r>
      <w:r w:rsidR="006E0378" w:rsidRPr="00B62D7B">
        <w:rPr>
          <w:rFonts w:ascii="Times New Roman" w:hAnsi="Times New Roman" w:cs="Times New Roman"/>
          <w:color w:val="auto"/>
          <w:sz w:val="28"/>
          <w:szCs w:val="28"/>
        </w:rPr>
        <w:t>спровокований такими захворюваннями як гайморит; отит, фронтит,фурункули, що утворилися на обличчі і шиї та ін.</w:t>
      </w:r>
    </w:p>
    <w:p w:rsidR="000A4186" w:rsidRPr="00B62D7B" w:rsidRDefault="00637806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Характерні риси – швидкий розвиток і </w:t>
      </w:r>
      <w:proofErr w:type="spellStart"/>
      <w:r w:rsidRPr="00B62D7B">
        <w:rPr>
          <w:rFonts w:ascii="Times New Roman" w:hAnsi="Times New Roman" w:cs="Times New Roman"/>
          <w:color w:val="auto"/>
          <w:sz w:val="28"/>
          <w:szCs w:val="28"/>
        </w:rPr>
        <w:t>вираженість</w:t>
      </w:r>
      <w:proofErr w:type="spellEnd"/>
      <w:r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симптоматики. </w:t>
      </w:r>
      <w:r w:rsidR="000A4186" w:rsidRPr="00B62D7B">
        <w:rPr>
          <w:rFonts w:ascii="Times New Roman" w:hAnsi="Times New Roman" w:cs="Times New Roman"/>
          <w:color w:val="auto"/>
          <w:sz w:val="28"/>
          <w:szCs w:val="28"/>
        </w:rPr>
        <w:t>На початковому етапі</w:t>
      </w:r>
      <w:r w:rsidR="0085723C">
        <w:rPr>
          <w:rFonts w:ascii="Times New Roman" w:hAnsi="Times New Roman" w:cs="Times New Roman"/>
          <w:color w:val="auto"/>
          <w:sz w:val="28"/>
          <w:szCs w:val="28"/>
        </w:rPr>
        <w:t xml:space="preserve"> ознаки менінгіту</w:t>
      </w:r>
      <w:r w:rsidR="008572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723C">
        <w:rPr>
          <w:rFonts w:ascii="Times New Roman" w:hAnsi="Times New Roman" w:cs="Times New Roman"/>
          <w:color w:val="auto"/>
          <w:sz w:val="28"/>
          <w:szCs w:val="28"/>
          <w:lang w:val="ru-RU"/>
        </w:rPr>
        <w:t>дуже</w:t>
      </w:r>
      <w:proofErr w:type="spellEnd"/>
      <w:r w:rsidR="0085723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5723C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подібні</w:t>
      </w:r>
      <w:proofErr w:type="spellEnd"/>
      <w:r w:rsidR="000A4186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із с</w:t>
      </w:r>
      <w:r w:rsidR="001642E7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имптомами застуди або грипу. Це- </w:t>
      </w:r>
      <w:r w:rsidR="000A4186" w:rsidRPr="00B62D7B">
        <w:rPr>
          <w:rFonts w:ascii="Times New Roman" w:hAnsi="Times New Roman" w:cs="Times New Roman"/>
          <w:color w:val="auto"/>
          <w:sz w:val="28"/>
          <w:szCs w:val="28"/>
        </w:rPr>
        <w:t>головний біль,</w:t>
      </w:r>
      <w:r w:rsidR="00B356B7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4186" w:rsidRPr="00B62D7B">
        <w:rPr>
          <w:rFonts w:ascii="Times New Roman" w:hAnsi="Times New Roman" w:cs="Times New Roman"/>
          <w:color w:val="auto"/>
          <w:sz w:val="28"/>
          <w:szCs w:val="28"/>
        </w:rPr>
        <w:t>загальна слабкість, біль у м'язах,втрата апетиту,</w:t>
      </w:r>
      <w:r w:rsidR="006E0378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t xml:space="preserve"> дуже швидке підвищення температури до 39°С;</w:t>
      </w:r>
      <w:r w:rsidR="005C72B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t xml:space="preserve"> </w:t>
      </w:r>
      <w:r w:rsidR="000A4186" w:rsidRPr="00B62D7B">
        <w:rPr>
          <w:rFonts w:ascii="Times New Roman" w:hAnsi="Times New Roman" w:cs="Times New Roman"/>
          <w:color w:val="auto"/>
          <w:sz w:val="28"/>
          <w:szCs w:val="28"/>
        </w:rPr>
        <w:t>Однак протягом доби приєднуються характерні прояви у вигляді сильного головного болю, нудоти, блювання, що не приносить полегшення, сплутаності свідомості, ригідності потиличних м'язів</w:t>
      </w:r>
      <w:r w:rsidR="006E0378" w:rsidRPr="00B62D7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642E7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можлива </w:t>
      </w:r>
      <w:r w:rsidR="006E0378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t xml:space="preserve"> поява на багатьох ділянках тіла висипки</w:t>
      </w:r>
      <w:r w:rsidR="000A4186" w:rsidRPr="00B62D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0378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t xml:space="preserve"> Хвора людина лежить на боці з підтягнутими до живота колінами і закинутою назад головою. Спроба змінити положення тіла супроводжується нападами сильного болю. </w:t>
      </w:r>
      <w:r w:rsidR="004F581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t>Все ц</w:t>
      </w:r>
      <w:r w:rsidR="006E0378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t>е має стати підставою для негайного виклику лікаря.</w:t>
      </w:r>
      <w:r w:rsidR="001642E7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Поставити правильний діагноз зможе тільки лікар після ретельного огляду хворого  і проведення низки діагностичних обстежень, до яких належать мікробіологічне та лабораторне дослідження</w:t>
      </w:r>
      <w:r w:rsidR="004F581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мазків з носоглотки, </w:t>
      </w:r>
      <w:r w:rsidR="001642E7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ліквору</w:t>
      </w:r>
      <w:r w:rsidR="004F581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37806" w:rsidRPr="00B62D7B" w:rsidRDefault="00B356B7" w:rsidP="00EE46DC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      З</w:t>
      </w:r>
      <w:r w:rsidR="00637806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ахворіти на менінгіт можуть як дорослі, так і діти. </w:t>
      </w:r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Інкубаційний період триває від двох до п'яти днів (рідко – до 10 днів). Лікарі виділяють кілька форм інфекційного процесу – </w:t>
      </w:r>
      <w:proofErr w:type="spellStart"/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бактеріоносійство</w:t>
      </w:r>
      <w:proofErr w:type="spellEnd"/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</w:t>
      </w:r>
      <w:proofErr w:type="spellStart"/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безсимптомний</w:t>
      </w:r>
      <w:proofErr w:type="spellEnd"/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перебіг), менінгококовий </w:t>
      </w:r>
      <w:proofErr w:type="spellStart"/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назофарингіт</w:t>
      </w:r>
      <w:proofErr w:type="spellEnd"/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менінгіт, </w:t>
      </w:r>
      <w:proofErr w:type="spellStart"/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менінгококцемія</w:t>
      </w:r>
      <w:proofErr w:type="spellEnd"/>
      <w:r w:rsidR="000A418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комбінована форма</w:t>
      </w:r>
      <w:r w:rsidR="005C72B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37806" w:rsidRPr="00B62D7B" w:rsidRDefault="00B356B7" w:rsidP="00EE46DC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4F5816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Шляхи передачі захворювання - </w:t>
      </w:r>
      <w:r w:rsidR="005C5C14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побутовий, </w:t>
      </w:r>
      <w:r w:rsidR="0085723C">
        <w:rPr>
          <w:rFonts w:ascii="Times New Roman" w:eastAsia="Times New Roman" w:hAnsi="Times New Roman" w:cs="Times New Roman"/>
          <w:color w:val="auto"/>
          <w:sz w:val="28"/>
          <w:szCs w:val="28"/>
        </w:rPr>
        <w:t>повітряно-крапельний</w:t>
      </w:r>
      <w:bookmarkStart w:id="0" w:name="_GoBack"/>
      <w:bookmarkEnd w:id="0"/>
      <w:r w:rsidR="001642E7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E46DC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1642E7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>лімфогенний</w:t>
      </w:r>
      <w:proofErr w:type="spellEnd"/>
      <w:r w:rsidR="001642E7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 гематогенний, плацентарний, </w:t>
      </w:r>
      <w:r w:rsidR="00637806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>фекально-оральний.</w:t>
      </w:r>
    </w:p>
    <w:p w:rsidR="00637806" w:rsidRPr="00B62D7B" w:rsidRDefault="00B356B7" w:rsidP="00EE46DC">
      <w:pPr>
        <w:pStyle w:val="1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4F5816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Пік захворювань </w:t>
      </w:r>
      <w:r w:rsidR="00637806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 листопада по квітень. Сприятливі фактори – нестача вітамінів в організмі, різке коливання температури</w:t>
      </w:r>
      <w:r w:rsidR="004F5816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37806" w:rsidRPr="00B62D7B">
        <w:rPr>
          <w:rFonts w:ascii="Times New Roman" w:eastAsia="Times New Roman" w:hAnsi="Times New Roman" w:cs="Times New Roman"/>
          <w:color w:val="auto"/>
          <w:sz w:val="28"/>
          <w:szCs w:val="28"/>
        </w:rPr>
        <w:t>, недостатня вентиляція в приміщеннях і переохолодження.</w:t>
      </w:r>
    </w:p>
    <w:p w:rsidR="001642E7" w:rsidRPr="00B62D7B" w:rsidRDefault="004F5816" w:rsidP="00EE46DC">
      <w:pPr>
        <w:pStyle w:val="1"/>
        <w:spacing w:before="0"/>
        <w:ind w:firstLine="567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637806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1642E7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EDEDED"/>
        </w:rPr>
        <w:t>Лікування менінгіту проводиться тільки в умовах стаціонару і призначати його може тільки лікар. Самолікування при менінгіті неприпустимо!</w:t>
      </w:r>
      <w:r w:rsidR="001642E7" w:rsidRPr="00B62D7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642E7" w:rsidRPr="00B62D7B" w:rsidRDefault="001642E7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Для   профілактики менінгіту:</w:t>
      </w:r>
    </w:p>
    <w:p w:rsidR="001642E7" w:rsidRPr="00B62D7B" w:rsidRDefault="001642E7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</w:rPr>
        <w:t> -  Мийте руки. Ретельне миття рук дуже важливо, щоб уникнути зараження. Навчіть своїх дітей часто мити руки, особливо перед їжею, після перебування в громадському місці, а також після того, як вони торкалися до тварин.</w:t>
      </w:r>
    </w:p>
    <w:p w:rsidR="001642E7" w:rsidRPr="00B62D7B" w:rsidRDefault="001642E7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</w:rPr>
        <w:t>-  Стежте за своїм здоров’ям. Підтримуйте імунну систему, нормально відпочиваючи, регулярно займаючись спортом і дотримуючись здорової дієти, багатої свіжими фруктами, овочами.</w:t>
      </w:r>
    </w:p>
    <w:p w:rsidR="001642E7" w:rsidRPr="00B62D7B" w:rsidRDefault="001642E7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Прикривайте рот, коли кашляєте або чхаєте. Це просте правило, якого повинні дотримуватися люди, що піклуються про себе і про інших.</w:t>
      </w:r>
    </w:p>
    <w:p w:rsidR="001642E7" w:rsidRPr="00B62D7B" w:rsidRDefault="001642E7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bCs/>
          <w:color w:val="auto"/>
          <w:sz w:val="28"/>
          <w:szCs w:val="28"/>
        </w:rPr>
        <w:t>Щеплення від менінгіту</w:t>
      </w:r>
    </w:p>
    <w:p w:rsidR="001642E7" w:rsidRPr="00B356B7" w:rsidRDefault="001642E7" w:rsidP="00EE46DC">
      <w:pPr>
        <w:pStyle w:val="1"/>
        <w:spacing w:before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2D7B">
        <w:rPr>
          <w:rFonts w:ascii="Times New Roman" w:hAnsi="Times New Roman" w:cs="Times New Roman"/>
          <w:color w:val="auto"/>
          <w:sz w:val="28"/>
          <w:szCs w:val="28"/>
        </w:rPr>
        <w:t>На даний момент не існує універсальної вакцини від усіх форм менінгіту.</w:t>
      </w:r>
      <w:r w:rsidR="000D28F4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Менінгококи групи В, що викликають найбільш загрозливі клінічні форми менінгококової інфекції – </w:t>
      </w:r>
      <w:proofErr w:type="spellStart"/>
      <w:r w:rsidR="000D28F4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менінгококцемію</w:t>
      </w:r>
      <w:proofErr w:type="spellEnd"/>
      <w:r w:rsidR="000D28F4" w:rsidRPr="00B62D7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 менінгіт – є одними із найпоширеніших в Україні і в нашій державі  є зареєстровані вакцини для профілактики  цього захворювання. </w:t>
      </w:r>
      <w:r w:rsidR="000D28F4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2B6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Вакцинація  </w:t>
      </w:r>
      <w:r w:rsidR="000D28F4"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є </w:t>
      </w:r>
      <w:r w:rsidR="005C72B6" w:rsidRPr="00B62D7B">
        <w:rPr>
          <w:rFonts w:ascii="Times New Roman" w:hAnsi="Times New Roman" w:cs="Times New Roman"/>
          <w:color w:val="auto"/>
          <w:sz w:val="28"/>
          <w:szCs w:val="28"/>
        </w:rPr>
        <w:t>рекомендована і вакцина не закупляється за державні кошти.</w:t>
      </w:r>
      <w:r w:rsidRPr="00B62D7B">
        <w:rPr>
          <w:rFonts w:ascii="Times New Roman" w:hAnsi="Times New Roman" w:cs="Times New Roman"/>
          <w:color w:val="auto"/>
          <w:sz w:val="28"/>
          <w:szCs w:val="28"/>
        </w:rPr>
        <w:t xml:space="preserve"> Дітям щеплення роблять у віці півтора року, імунітет  триває протягом трьох років.</w:t>
      </w:r>
    </w:p>
    <w:p w:rsidR="00637806" w:rsidRPr="00B356B7" w:rsidRDefault="00637806" w:rsidP="00B356B7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D28F4" w:rsidRPr="00B356B7" w:rsidRDefault="000D28F4" w:rsidP="00B356B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56B7">
        <w:rPr>
          <w:rFonts w:ascii="Times New Roman" w:hAnsi="Times New Roman" w:cs="Times New Roman"/>
          <w:color w:val="auto"/>
          <w:sz w:val="28"/>
          <w:szCs w:val="28"/>
        </w:rPr>
        <w:t>Завідувач мікробіологічної лабораторії</w:t>
      </w:r>
    </w:p>
    <w:p w:rsidR="000D28F4" w:rsidRPr="00B356B7" w:rsidRDefault="000D28F4" w:rsidP="00B356B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56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356B7">
        <w:rPr>
          <w:rFonts w:ascii="Times New Roman" w:hAnsi="Times New Roman" w:cs="Times New Roman"/>
          <w:color w:val="auto"/>
          <w:sz w:val="28"/>
          <w:szCs w:val="28"/>
        </w:rPr>
        <w:t>Рогатинського</w:t>
      </w:r>
      <w:proofErr w:type="spellEnd"/>
      <w:r w:rsidRPr="00B356B7">
        <w:rPr>
          <w:rFonts w:ascii="Times New Roman" w:hAnsi="Times New Roman" w:cs="Times New Roman"/>
          <w:color w:val="auto"/>
          <w:sz w:val="28"/>
          <w:szCs w:val="28"/>
        </w:rPr>
        <w:t xml:space="preserve"> відділу ІФ районного відділу</w:t>
      </w:r>
    </w:p>
    <w:p w:rsidR="00B356B7" w:rsidRDefault="000D28F4" w:rsidP="00B356B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56B7">
        <w:rPr>
          <w:rFonts w:ascii="Times New Roman" w:hAnsi="Times New Roman" w:cs="Times New Roman"/>
          <w:color w:val="auto"/>
          <w:sz w:val="28"/>
          <w:szCs w:val="28"/>
        </w:rPr>
        <w:t xml:space="preserve">ДУ «ІФ ОЦКПХ МОЗ»                </w:t>
      </w:r>
    </w:p>
    <w:p w:rsidR="003121C5" w:rsidRPr="00B356B7" w:rsidRDefault="00B356B7" w:rsidP="00B356B7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Лариса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Череповська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3121C5" w:rsidRPr="00B356B7" w:rsidSect="00B356B7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0F68"/>
    <w:multiLevelType w:val="multilevel"/>
    <w:tmpl w:val="B9B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B7537"/>
    <w:multiLevelType w:val="multilevel"/>
    <w:tmpl w:val="4314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7806"/>
    <w:rsid w:val="000A4186"/>
    <w:rsid w:val="000D28F4"/>
    <w:rsid w:val="001642E7"/>
    <w:rsid w:val="003121C5"/>
    <w:rsid w:val="0041131E"/>
    <w:rsid w:val="004F5816"/>
    <w:rsid w:val="005C5C14"/>
    <w:rsid w:val="005C72B6"/>
    <w:rsid w:val="00637806"/>
    <w:rsid w:val="006E0378"/>
    <w:rsid w:val="0085723C"/>
    <w:rsid w:val="00901346"/>
    <w:rsid w:val="00B356B7"/>
    <w:rsid w:val="00B62D7B"/>
    <w:rsid w:val="00CC6911"/>
    <w:rsid w:val="00EE46DC"/>
    <w:rsid w:val="00F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2EB6C-9F84-4DD0-B751-F6C801F4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1E"/>
  </w:style>
  <w:style w:type="paragraph" w:styleId="1">
    <w:name w:val="heading 1"/>
    <w:basedOn w:val="a"/>
    <w:next w:val="a"/>
    <w:link w:val="10"/>
    <w:uiPriority w:val="9"/>
    <w:qFormat/>
    <w:rsid w:val="00B35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2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56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6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443</Words>
  <Characters>2979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2023-12-07T11:24:00Z</cp:lastPrinted>
  <dcterms:created xsi:type="dcterms:W3CDTF">2023-12-06T06:54:00Z</dcterms:created>
  <dcterms:modified xsi:type="dcterms:W3CDTF">2023-12-08T06:35:00Z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d84c8aac67d8c4cab43a3729e30847a54e4b40787c38b180fb3d343400431386</vt:lpwstr>
  </property>
</Properties>
</file>