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37" w:rsidRPr="00A84E1C" w:rsidRDefault="001C5A37" w:rsidP="00A84E1C">
      <w:pPr>
        <w:spacing w:after="0"/>
        <w:ind w:firstLine="567"/>
        <w:rPr>
          <w:rFonts w:ascii="Times New Roman" w:hAnsi="Times New Roman" w:cs="Times New Roman"/>
          <w:color w:val="444444"/>
          <w:sz w:val="24"/>
          <w:szCs w:val="24"/>
        </w:rPr>
      </w:pPr>
      <w:r w:rsidRPr="00A84E1C">
        <w:rPr>
          <w:rFonts w:ascii="Times New Roman" w:hAnsi="Times New Roman" w:cs="Times New Roman"/>
          <w:sz w:val="24"/>
          <w:szCs w:val="24"/>
        </w:rPr>
        <w:t xml:space="preserve">   </w:t>
      </w:r>
      <w:r w:rsidR="00B65728" w:rsidRPr="00A84E1C">
        <w:rPr>
          <w:rFonts w:ascii="Times New Roman" w:hAnsi="Times New Roman" w:cs="Times New Roman"/>
          <w:sz w:val="24"/>
          <w:szCs w:val="24"/>
        </w:rPr>
        <w:t>З  настанням осені розпочався сезон захворюваності на грип та інші ГРВІ.</w:t>
      </w:r>
      <w:r w:rsidR="00B65728" w:rsidRPr="00A84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Щороку в Україні </w:t>
      </w:r>
      <w:r w:rsidR="001503D2" w:rsidRPr="00A84E1C">
        <w:rPr>
          <w:rFonts w:ascii="Times New Roman" w:hAnsi="Times New Roman" w:cs="Times New Roman"/>
          <w:sz w:val="24"/>
          <w:szCs w:val="24"/>
          <w:shd w:val="clear" w:color="auto" w:fill="FFFFFF"/>
        </w:rPr>
        <w:t>близько</w:t>
      </w:r>
      <w:r w:rsidR="00B65728" w:rsidRPr="00A84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98%</w:t>
      </w:r>
      <w:r w:rsidR="001503D2" w:rsidRPr="00A84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усіх інфекційних захворювань</w:t>
      </w:r>
      <w:r w:rsidR="00B65728" w:rsidRPr="00A84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припадає саме  на групу гострих респіраторних вірусних </w:t>
      </w:r>
      <w:r w:rsidR="001503D2" w:rsidRPr="00A84E1C">
        <w:rPr>
          <w:rFonts w:ascii="Times New Roman" w:hAnsi="Times New Roman" w:cs="Times New Roman"/>
          <w:sz w:val="24"/>
          <w:szCs w:val="24"/>
          <w:shd w:val="clear" w:color="auto" w:fill="FFFFFF"/>
        </w:rPr>
        <w:t>інфекцій</w:t>
      </w:r>
      <w:r w:rsidR="00B65728" w:rsidRPr="00A84E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109AF" w:rsidRPr="00A84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5728" w:rsidRPr="00A84E1C">
        <w:rPr>
          <w:rFonts w:ascii="Times New Roman" w:hAnsi="Times New Roman" w:cs="Times New Roman"/>
          <w:sz w:val="24"/>
          <w:szCs w:val="24"/>
          <w:shd w:val="clear" w:color="auto" w:fill="FFFFFF"/>
        </w:rPr>
        <w:t>Щорічна вакцинація — найдієвіший засіб для профілактики грипу.</w:t>
      </w:r>
      <w:r w:rsidR="001503D2" w:rsidRPr="00A84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Одне щеплення захищає впродовж усього сезону грипу від найбільш розповсюджених і небезпечних штамів.</w:t>
      </w:r>
      <w:r w:rsidR="001503D2" w:rsidRPr="00A84E1C">
        <w:rPr>
          <w:rFonts w:ascii="Times New Roman" w:hAnsi="Times New Roman" w:cs="Times New Roman"/>
          <w:color w:val="444444"/>
          <w:sz w:val="24"/>
          <w:szCs w:val="24"/>
        </w:rPr>
        <w:t xml:space="preserve"> Необхідність щорічної вакцинації обумовлена антигенною мінливістю штамів вірусу.</w:t>
      </w:r>
      <w:r w:rsidR="00EE7869" w:rsidRPr="00A84E1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EE7869" w:rsidRPr="00A84E1C" w:rsidRDefault="001C5A37" w:rsidP="00A84E1C">
      <w:pPr>
        <w:spacing w:after="0"/>
        <w:ind w:firstLine="567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84E1C"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="00EE7869" w:rsidRPr="00A84E1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Сприйнятливість населення до грипу є дуже високою.</w:t>
      </w:r>
      <w:r w:rsidR="00885071" w:rsidRPr="00A84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869" w:rsidRPr="00A84E1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Джерелом інфекції є хвора людина. Механізм передачі інфекції – повітряно-крапельний. З краплинами слизу із дихальних шляхів під час кашлю, чихання, розмови вірус може розсіюватися на </w:t>
      </w:r>
      <w:r w:rsidR="00A377D7" w:rsidRPr="00A84E1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де</w:t>
      </w:r>
      <w:r w:rsidR="00EE7869" w:rsidRPr="00A84E1C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кілька метрів від хворого.</w:t>
      </w:r>
    </w:p>
    <w:p w:rsidR="00EE7869" w:rsidRPr="00A84E1C" w:rsidRDefault="00EE7869" w:rsidP="00A84E1C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  <w:r w:rsidRPr="00A84E1C">
        <w:rPr>
          <w:rFonts w:ascii="Times New Roman" w:eastAsia="Times New Roman" w:hAnsi="Times New Roman" w:cs="Times New Roman"/>
          <w:bCs/>
          <w:color w:val="2C2C2C"/>
          <w:sz w:val="26"/>
          <w:szCs w:val="26"/>
          <w:bdr w:val="none" w:sz="0" w:space="0" w:color="auto" w:frame="1"/>
          <w:lang w:eastAsia="uk-UA"/>
        </w:rPr>
        <w:t>Типові симптоми грипу:</w:t>
      </w:r>
    </w:p>
    <w:p w:rsidR="00EE7869" w:rsidRPr="00A84E1C" w:rsidRDefault="00EE7869" w:rsidP="00A84E1C">
      <w:pPr>
        <w:numPr>
          <w:ilvl w:val="0"/>
          <w:numId w:val="5"/>
        </w:numPr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  <w:t>різкий підйом температури до 38-40</w:t>
      </w:r>
      <w:r w:rsidR="001C5A37" w:rsidRPr="00A84E1C"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  <w:t xml:space="preserve"> </w:t>
      </w:r>
      <w:r w:rsidRPr="00A84E1C"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  <w:t>С;</w:t>
      </w:r>
    </w:p>
    <w:p w:rsidR="00EE7869" w:rsidRPr="00A84E1C" w:rsidRDefault="00EE7869" w:rsidP="00A84E1C">
      <w:pPr>
        <w:numPr>
          <w:ilvl w:val="0"/>
          <w:numId w:val="5"/>
        </w:numPr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  <w:t>лихоманка;</w:t>
      </w:r>
    </w:p>
    <w:p w:rsidR="00EE7869" w:rsidRPr="00A84E1C" w:rsidRDefault="00EE7869" w:rsidP="00A84E1C">
      <w:pPr>
        <w:numPr>
          <w:ilvl w:val="0"/>
          <w:numId w:val="5"/>
        </w:numPr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  <w:t>слабкість;</w:t>
      </w:r>
    </w:p>
    <w:p w:rsidR="00EE7869" w:rsidRPr="00A84E1C" w:rsidRDefault="00EE7869" w:rsidP="00A84E1C">
      <w:pPr>
        <w:numPr>
          <w:ilvl w:val="0"/>
          <w:numId w:val="5"/>
        </w:numPr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  <w:t>біль у м’язах, суглобах, очах.</w:t>
      </w:r>
    </w:p>
    <w:p w:rsidR="001C5A37" w:rsidRPr="00A84E1C" w:rsidRDefault="001C5A37" w:rsidP="00A84E1C">
      <w:pPr>
        <w:spacing w:after="0"/>
        <w:ind w:left="-360" w:firstLine="567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</w:pPr>
    </w:p>
    <w:p w:rsidR="001C5A37" w:rsidRPr="00A84E1C" w:rsidRDefault="001C5A37" w:rsidP="00A84E1C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  <w:r w:rsidRPr="00A84E1C">
        <w:rPr>
          <w:rFonts w:ascii="Times New Roman" w:eastAsia="Times New Roman" w:hAnsi="Times New Roman" w:cs="Times New Roman"/>
          <w:bCs/>
          <w:color w:val="2C2C2C"/>
          <w:sz w:val="26"/>
          <w:szCs w:val="26"/>
          <w:bdr w:val="none" w:sz="0" w:space="0" w:color="auto" w:frame="1"/>
          <w:lang w:eastAsia="uk-UA"/>
        </w:rPr>
        <w:t>Грип вкрай небезпечний своїми ускладненнями:</w:t>
      </w:r>
    </w:p>
    <w:p w:rsidR="001C5A37" w:rsidRPr="00A84E1C" w:rsidRDefault="001C5A37" w:rsidP="00A84E1C">
      <w:pPr>
        <w:numPr>
          <w:ilvl w:val="0"/>
          <w:numId w:val="5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легеневі ускладнення</w:t>
      </w:r>
      <w:r w:rsidR="005109AF"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 xml:space="preserve"> :</w:t>
      </w: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пневмонія, бронхіт. Саме пневмонія зумовлює найбільше смертей від грипу;</w:t>
      </w:r>
    </w:p>
    <w:p w:rsidR="001C5A37" w:rsidRPr="00A84E1C" w:rsidRDefault="001C5A37" w:rsidP="00A84E1C">
      <w:pPr>
        <w:numPr>
          <w:ilvl w:val="0"/>
          <w:numId w:val="5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 xml:space="preserve">ускладнення в роботі верхніх дихальних шляхів </w:t>
      </w:r>
      <w:r w:rsidR="005109AF"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 xml:space="preserve">: </w:t>
      </w: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 xml:space="preserve">отит, </w:t>
      </w:r>
      <w:r w:rsidR="005109AF"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синусит, трахеїт</w:t>
      </w: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;</w:t>
      </w:r>
    </w:p>
    <w:p w:rsidR="001C5A37" w:rsidRPr="00A84E1C" w:rsidRDefault="001C5A37" w:rsidP="00A84E1C">
      <w:pPr>
        <w:numPr>
          <w:ilvl w:val="0"/>
          <w:numId w:val="5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ускладнення в роботі нервової системи</w:t>
      </w:r>
      <w:r w:rsidR="005109AF"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: менінгіт, енцефаліт, невралгії</w:t>
      </w: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.</w:t>
      </w:r>
    </w:p>
    <w:p w:rsidR="001C5A37" w:rsidRPr="00A84E1C" w:rsidRDefault="001C5A37" w:rsidP="00A84E1C">
      <w:pPr>
        <w:spacing w:after="0"/>
        <w:ind w:left="-360" w:firstLine="567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uk-UA"/>
        </w:rPr>
      </w:pPr>
    </w:p>
    <w:p w:rsidR="001503D2" w:rsidRPr="00A84E1C" w:rsidRDefault="00885071" w:rsidP="00A84E1C">
      <w:pPr>
        <w:spacing w:after="0"/>
        <w:ind w:firstLine="567"/>
        <w:rPr>
          <w:rFonts w:ascii="Times New Roman" w:eastAsia="Times New Roman" w:hAnsi="Times New Roman" w:cs="Times New Roman"/>
          <w:spacing w:val="12"/>
          <w:sz w:val="24"/>
          <w:szCs w:val="24"/>
          <w:lang w:eastAsia="uk-UA"/>
        </w:rPr>
      </w:pPr>
      <w:r w:rsidRPr="00A84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Грип — це й економічна </w:t>
      </w:r>
      <w:r w:rsidR="00805547" w:rsidRPr="00A84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проблема. Через хворобу, люди</w:t>
      </w:r>
      <w:r w:rsidRPr="00A84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одночасно не мають можливості </w:t>
      </w:r>
      <w:r w:rsidR="00805547" w:rsidRPr="00A84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ефективно</w:t>
      </w:r>
      <w:r w:rsidRPr="00A84E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працювати.</w:t>
      </w:r>
    </w:p>
    <w:p w:rsidR="00B65728" w:rsidRPr="00A84E1C" w:rsidRDefault="00B65728" w:rsidP="00A84E1C">
      <w:pPr>
        <w:spacing w:after="0"/>
        <w:ind w:firstLine="567"/>
        <w:rPr>
          <w:rFonts w:ascii="Times New Roman" w:eastAsia="Times New Roman" w:hAnsi="Times New Roman" w:cs="Times New Roman"/>
          <w:bCs/>
          <w:color w:val="5A5858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4E1C">
        <w:rPr>
          <w:rFonts w:ascii="Times New Roman" w:eastAsia="Times New Roman" w:hAnsi="Times New Roman" w:cs="Times New Roman"/>
          <w:bCs/>
          <w:color w:val="5A5858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Перевагами вакцинації є:</w:t>
      </w:r>
    </w:p>
    <w:p w:rsidR="00B65728" w:rsidRPr="00A84E1C" w:rsidRDefault="005109AF" w:rsidP="00A84E1C">
      <w:pPr>
        <w:shd w:val="clear" w:color="auto" w:fill="FFFFFF"/>
        <w:spacing w:after="0"/>
        <w:ind w:left="-360" w:firstLine="567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 w:rsidR="00B65728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Зниження ймовірності тяжкого перебігу захворювання та ускладнень</w:t>
      </w:r>
      <w:r w:rsidR="00805547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B65728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при грип</w:t>
      </w:r>
      <w:r w:rsidR="00DC6A72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і</w:t>
      </w:r>
      <w:r w:rsidR="00805547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DC6A72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на 60%, з</w:t>
      </w:r>
      <w:r w:rsidR="00B65728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мен</w:t>
      </w:r>
      <w:r w:rsidR="00C072A6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шення</w:t>
      </w:r>
      <w:r w:rsidR="00B65728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072A6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летальних</w:t>
      </w:r>
      <w:r w:rsidR="00B65728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випадків на 80%</w:t>
      </w:r>
      <w:r w:rsidR="00DC6A72"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а частота госпіталізацій до стаціонару знижується приблизно у половини випадків захворювання.</w:t>
      </w:r>
    </w:p>
    <w:p w:rsidR="00DC6A72" w:rsidRPr="00A84E1C" w:rsidRDefault="00DC6A72" w:rsidP="00A84E1C">
      <w:pPr>
        <w:shd w:val="clear" w:color="auto" w:fill="FFFFFF"/>
        <w:spacing w:after="0"/>
        <w:ind w:left="-360" w:firstLine="567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Нагадуємо, що до груп ризику належать: </w:t>
      </w:r>
    </w:p>
    <w:p w:rsidR="00DC6A72" w:rsidRPr="00A84E1C" w:rsidRDefault="00DC6A72" w:rsidP="00A84E1C">
      <w:pPr>
        <w:pStyle w:val="a3"/>
        <w:numPr>
          <w:ilvl w:val="0"/>
          <w:numId w:val="3"/>
        </w:num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особи з професійної групи ризику (лікарі,вчителі, військові, продавці тощо);</w:t>
      </w:r>
    </w:p>
    <w:p w:rsidR="00DC6A72" w:rsidRPr="00A84E1C" w:rsidRDefault="00DC6A72" w:rsidP="00A84E1C">
      <w:pPr>
        <w:pStyle w:val="a3"/>
        <w:numPr>
          <w:ilvl w:val="0"/>
          <w:numId w:val="3"/>
        </w:num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особи віком 60 років і старше;</w:t>
      </w:r>
    </w:p>
    <w:p w:rsidR="00DC6A72" w:rsidRPr="00A84E1C" w:rsidRDefault="00DC6A72" w:rsidP="00A84E1C">
      <w:pPr>
        <w:pStyle w:val="a3"/>
        <w:numPr>
          <w:ilvl w:val="0"/>
          <w:numId w:val="3"/>
        </w:num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діти віком від 6міс.;</w:t>
      </w:r>
    </w:p>
    <w:p w:rsidR="00DC6A72" w:rsidRPr="00A84E1C" w:rsidRDefault="00DC6A72" w:rsidP="00A84E1C">
      <w:pPr>
        <w:pStyle w:val="a3"/>
        <w:numPr>
          <w:ilvl w:val="0"/>
          <w:numId w:val="3"/>
        </w:num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вагітні жінки;</w:t>
      </w:r>
    </w:p>
    <w:p w:rsidR="00DC6A72" w:rsidRPr="00A84E1C" w:rsidRDefault="00DC6A72" w:rsidP="00A84E1C">
      <w:pPr>
        <w:numPr>
          <w:ilvl w:val="0"/>
          <w:numId w:val="3"/>
        </w:num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84E1C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пацієнти із хронічними захворюваннями.</w:t>
      </w:r>
    </w:p>
    <w:p w:rsidR="001503D2" w:rsidRPr="00A84E1C" w:rsidRDefault="001503D2" w:rsidP="00A84E1C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uk-UA"/>
        </w:rPr>
      </w:pPr>
    </w:p>
    <w:p w:rsidR="001503D2" w:rsidRPr="00A84E1C" w:rsidRDefault="005109AF" w:rsidP="00A84E1C">
      <w:pPr>
        <w:pStyle w:val="a4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A84E1C">
        <w:rPr>
          <w:color w:val="000000"/>
        </w:rPr>
        <w:t xml:space="preserve">    </w:t>
      </w:r>
      <w:r w:rsidR="001503D2" w:rsidRPr="00A84E1C">
        <w:rPr>
          <w:color w:val="000000"/>
        </w:rPr>
        <w:t>Окрім того, вакцина гарантує захист всередині суспільства. Вакцинуючись, ви захищаєте тих людей, які не можуть з тих чи</w:t>
      </w:r>
      <w:r w:rsidR="00885071" w:rsidRPr="00A84E1C">
        <w:rPr>
          <w:color w:val="000000"/>
        </w:rPr>
        <w:t xml:space="preserve"> інших причин отримати щеплення.</w:t>
      </w:r>
    </w:p>
    <w:p w:rsidR="00EE7869" w:rsidRPr="00A84E1C" w:rsidRDefault="001503D2" w:rsidP="00A84E1C">
      <w:pPr>
        <w:pStyle w:val="a4"/>
        <w:spacing w:before="0" w:beforeAutospacing="0" w:after="0" w:afterAutospacing="0" w:line="276" w:lineRule="auto"/>
        <w:ind w:firstLine="567"/>
        <w:textAlignment w:val="baseline"/>
        <w:rPr>
          <w:color w:val="000000"/>
          <w:spacing w:val="4"/>
          <w:shd w:val="clear" w:color="auto" w:fill="FFFFFF"/>
        </w:rPr>
      </w:pPr>
      <w:r w:rsidRPr="00A84E1C">
        <w:rPr>
          <w:color w:val="000000"/>
        </w:rPr>
        <w:t>Найкращий час для</w:t>
      </w:r>
      <w:r w:rsidR="00D1594B" w:rsidRPr="00A84E1C">
        <w:rPr>
          <w:color w:val="000000"/>
        </w:rPr>
        <w:t xml:space="preserve"> вакцинації</w:t>
      </w:r>
      <w:r w:rsidRPr="00A84E1C">
        <w:rPr>
          <w:color w:val="000000"/>
        </w:rPr>
        <w:t xml:space="preserve"> — напередодні </w:t>
      </w:r>
      <w:r w:rsidR="00885071" w:rsidRPr="00A84E1C">
        <w:rPr>
          <w:color w:val="000000"/>
        </w:rPr>
        <w:t>епід</w:t>
      </w:r>
      <w:r w:rsidRPr="00A84E1C">
        <w:rPr>
          <w:color w:val="000000"/>
        </w:rPr>
        <w:t>сезону</w:t>
      </w:r>
      <w:r w:rsidR="00885071" w:rsidRPr="00A84E1C">
        <w:rPr>
          <w:color w:val="000000"/>
        </w:rPr>
        <w:t xml:space="preserve"> грипу та ГРВІ</w:t>
      </w:r>
      <w:r w:rsidRPr="00A84E1C">
        <w:rPr>
          <w:color w:val="000000"/>
        </w:rPr>
        <w:t xml:space="preserve"> . Якщо такої можливості не було, то вакцинуватися можна і впродовж усього сезону.</w:t>
      </w:r>
      <w:r w:rsidR="00EE7869" w:rsidRPr="00A84E1C">
        <w:rPr>
          <w:color w:val="5A5858"/>
          <w:spacing w:val="11"/>
          <w:sz w:val="21"/>
          <w:szCs w:val="21"/>
          <w:shd w:val="clear" w:color="auto" w:fill="FFFFFF"/>
        </w:rPr>
        <w:t xml:space="preserve"> </w:t>
      </w:r>
      <w:r w:rsidR="00EE7869" w:rsidRPr="00A84E1C">
        <w:t>З початку жовтня в Україні доступні дві вакцини — </w:t>
      </w:r>
      <w:hyperlink r:id="rId8" w:history="1">
        <w:r w:rsidR="00EE7869" w:rsidRPr="00A84E1C">
          <w:t>корейського</w:t>
        </w:r>
      </w:hyperlink>
      <w:r w:rsidR="00EE7869" w:rsidRPr="00A84E1C">
        <w:t> та </w:t>
      </w:r>
      <w:hyperlink r:id="rId9" w:history="1">
        <w:r w:rsidR="00EE7869" w:rsidRPr="00A84E1C">
          <w:t>французького</w:t>
        </w:r>
      </w:hyperlink>
      <w:r w:rsidR="00EE7869" w:rsidRPr="00A84E1C">
        <w:t> виробництва. Вони сертифіковані та пр</w:t>
      </w:r>
      <w:r w:rsidR="00A377D7" w:rsidRPr="00A84E1C">
        <w:t xml:space="preserve">ойшли державний контроль якості. </w:t>
      </w:r>
      <w:r w:rsidR="00EE7869" w:rsidRPr="00A84E1C">
        <w:rPr>
          <w:color w:val="000000"/>
          <w:spacing w:val="4"/>
          <w:shd w:val="clear" w:color="auto" w:fill="FFFFFF"/>
        </w:rPr>
        <w:t>Для того, аби зробити щеплення від грипу, варто спочатку з</w:t>
      </w:r>
      <w:r w:rsidR="00A377D7" w:rsidRPr="00A84E1C">
        <w:rPr>
          <w:color w:val="000000"/>
          <w:spacing w:val="4"/>
          <w:shd w:val="clear" w:color="auto" w:fill="FFFFFF"/>
        </w:rPr>
        <w:t>вернутися</w:t>
      </w:r>
      <w:r w:rsidR="00EE7869" w:rsidRPr="00A84E1C">
        <w:rPr>
          <w:color w:val="000000"/>
          <w:spacing w:val="4"/>
          <w:shd w:val="clear" w:color="auto" w:fill="FFFFFF"/>
        </w:rPr>
        <w:t xml:space="preserve"> на прийом до сімейного лікаря</w:t>
      </w:r>
      <w:r w:rsidR="00A377D7" w:rsidRPr="00A84E1C">
        <w:rPr>
          <w:color w:val="000000"/>
          <w:spacing w:val="4"/>
          <w:shd w:val="clear" w:color="auto" w:fill="FFFFFF"/>
        </w:rPr>
        <w:t>.</w:t>
      </w:r>
      <w:r w:rsidR="00EE7869" w:rsidRPr="00A84E1C">
        <w:rPr>
          <w:color w:val="000000"/>
          <w:spacing w:val="4"/>
          <w:shd w:val="clear" w:color="auto" w:fill="FFFFFF"/>
        </w:rPr>
        <w:t xml:space="preserve"> </w:t>
      </w:r>
    </w:p>
    <w:p w:rsidR="00A377D7" w:rsidRPr="00A84E1C" w:rsidRDefault="00A377D7" w:rsidP="00A84E1C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bCs/>
          <w:color w:val="2C2C2C"/>
          <w:sz w:val="26"/>
          <w:szCs w:val="26"/>
          <w:bdr w:val="none" w:sz="0" w:space="0" w:color="auto" w:frame="1"/>
          <w:lang w:eastAsia="uk-UA"/>
        </w:rPr>
      </w:pPr>
    </w:p>
    <w:p w:rsidR="001C5A37" w:rsidRPr="00A84E1C" w:rsidRDefault="001C5A37" w:rsidP="00A84E1C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bCs/>
          <w:color w:val="2C2C2C"/>
          <w:sz w:val="26"/>
          <w:szCs w:val="26"/>
          <w:bdr w:val="none" w:sz="0" w:space="0" w:color="auto" w:frame="1"/>
          <w:lang w:eastAsia="uk-UA"/>
        </w:rPr>
      </w:pPr>
      <w:r w:rsidRPr="00A84E1C">
        <w:rPr>
          <w:rFonts w:ascii="Times New Roman" w:eastAsia="Times New Roman" w:hAnsi="Times New Roman" w:cs="Times New Roman"/>
          <w:bCs/>
          <w:color w:val="2C2C2C"/>
          <w:sz w:val="26"/>
          <w:szCs w:val="26"/>
          <w:bdr w:val="none" w:sz="0" w:space="0" w:color="auto" w:frame="1"/>
          <w:lang w:eastAsia="uk-UA"/>
        </w:rPr>
        <w:t>Профілактика</w:t>
      </w:r>
      <w:r w:rsidR="005109AF" w:rsidRPr="00A84E1C">
        <w:rPr>
          <w:rFonts w:ascii="Times New Roman" w:eastAsia="Times New Roman" w:hAnsi="Times New Roman" w:cs="Times New Roman"/>
          <w:bCs/>
          <w:color w:val="2C2C2C"/>
          <w:sz w:val="26"/>
          <w:szCs w:val="26"/>
          <w:bdr w:val="none" w:sz="0" w:space="0" w:color="auto" w:frame="1"/>
          <w:lang w:eastAsia="uk-UA"/>
        </w:rPr>
        <w:t xml:space="preserve"> грипу та ГРВІ</w:t>
      </w:r>
      <w:r w:rsidRPr="00A84E1C">
        <w:rPr>
          <w:rFonts w:ascii="Times New Roman" w:eastAsia="Times New Roman" w:hAnsi="Times New Roman" w:cs="Times New Roman"/>
          <w:bCs/>
          <w:color w:val="2C2C2C"/>
          <w:sz w:val="26"/>
          <w:szCs w:val="26"/>
          <w:bdr w:val="none" w:sz="0" w:space="0" w:color="auto" w:frame="1"/>
          <w:lang w:eastAsia="uk-UA"/>
        </w:rPr>
        <w:t>:</w:t>
      </w:r>
    </w:p>
    <w:p w:rsidR="005109AF" w:rsidRPr="00A84E1C" w:rsidRDefault="005109AF" w:rsidP="00A84E1C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</w:p>
    <w:p w:rsidR="001C5A37" w:rsidRPr="00A84E1C" w:rsidRDefault="001C5A37" w:rsidP="00A84E1C">
      <w:pPr>
        <w:numPr>
          <w:ilvl w:val="0"/>
          <w:numId w:val="7"/>
        </w:numPr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уникати тісних контактів з людьми, які чхають і кашляють;</w:t>
      </w:r>
    </w:p>
    <w:p w:rsidR="001C5A37" w:rsidRPr="00A84E1C" w:rsidRDefault="001C5A37" w:rsidP="00A84E1C">
      <w:pPr>
        <w:numPr>
          <w:ilvl w:val="0"/>
          <w:numId w:val="7"/>
        </w:numPr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lastRenderedPageBreak/>
        <w:t>не торкатися руками очей, рота і носа;</w:t>
      </w:r>
    </w:p>
    <w:p w:rsidR="005109AF" w:rsidRPr="00A84E1C" w:rsidRDefault="005109AF" w:rsidP="00A84E1C">
      <w:pPr>
        <w:numPr>
          <w:ilvl w:val="0"/>
          <w:numId w:val="7"/>
        </w:numPr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дотримуватися етикету кашлю;</w:t>
      </w:r>
    </w:p>
    <w:p w:rsidR="001C5A37" w:rsidRPr="00A84E1C" w:rsidRDefault="001C5A37" w:rsidP="00A84E1C">
      <w:pPr>
        <w:numPr>
          <w:ilvl w:val="0"/>
          <w:numId w:val="7"/>
        </w:numPr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регулярно ретельно мити руки з милом, протирати їх спиртовмісним антисептиком;</w:t>
      </w:r>
    </w:p>
    <w:p w:rsidR="001C5A37" w:rsidRPr="00A84E1C" w:rsidRDefault="001C5A37" w:rsidP="00A84E1C">
      <w:pPr>
        <w:numPr>
          <w:ilvl w:val="0"/>
          <w:numId w:val="7"/>
        </w:numPr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</w:pPr>
      <w:r w:rsidRPr="00A84E1C">
        <w:rPr>
          <w:rFonts w:ascii="Times New Roman" w:eastAsia="Times New Roman" w:hAnsi="Times New Roman" w:cs="Times New Roman"/>
          <w:color w:val="2C2C2C"/>
          <w:sz w:val="26"/>
          <w:szCs w:val="26"/>
          <w:lang w:eastAsia="uk-UA"/>
        </w:rPr>
        <w:t>здійснювати вологе прибирання, провітрювання і зволоження повітря в приміщенні.</w:t>
      </w:r>
    </w:p>
    <w:p w:rsidR="001C5A37" w:rsidRPr="00A84E1C" w:rsidRDefault="001C5A37" w:rsidP="00A84E1C">
      <w:pPr>
        <w:pStyle w:val="a4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</w:p>
    <w:p w:rsidR="00885071" w:rsidRPr="00A84E1C" w:rsidRDefault="005109AF" w:rsidP="00A84E1C">
      <w:pPr>
        <w:pStyle w:val="a4"/>
        <w:spacing w:before="0" w:beforeAutospacing="0" w:after="0" w:afterAutospacing="0" w:line="276" w:lineRule="auto"/>
        <w:ind w:firstLine="567"/>
        <w:textAlignment w:val="baseline"/>
        <w:rPr>
          <w:color w:val="000000"/>
        </w:rPr>
      </w:pPr>
      <w:r w:rsidRPr="00A84E1C">
        <w:rPr>
          <w:color w:val="000000"/>
        </w:rPr>
        <w:t xml:space="preserve">    </w:t>
      </w:r>
      <w:r w:rsidR="001503D2" w:rsidRPr="00A84E1C">
        <w:rPr>
          <w:color w:val="000000"/>
        </w:rPr>
        <w:t>Працівники Рогатинського відділу Івано-Франківського районного відділу ДУ « Івано-Франківський ОЦКПХ МОЗ України»</w:t>
      </w:r>
      <w:r w:rsidRPr="00A84E1C">
        <w:rPr>
          <w:color w:val="000000"/>
        </w:rPr>
        <w:t xml:space="preserve"> також подбали про власне здоров’я і створення колективного імунітету, </w:t>
      </w:r>
      <w:r w:rsidR="001503D2" w:rsidRPr="00A84E1C">
        <w:rPr>
          <w:color w:val="000000"/>
        </w:rPr>
        <w:t xml:space="preserve"> </w:t>
      </w:r>
      <w:r w:rsidR="00885071" w:rsidRPr="00A84E1C">
        <w:rPr>
          <w:color w:val="000000"/>
        </w:rPr>
        <w:t>імунізу</w:t>
      </w:r>
      <w:r w:rsidRPr="00A84E1C">
        <w:rPr>
          <w:color w:val="000000"/>
        </w:rPr>
        <w:t>ючись</w:t>
      </w:r>
      <w:r w:rsidR="00885071" w:rsidRPr="00A84E1C">
        <w:rPr>
          <w:color w:val="000000"/>
        </w:rPr>
        <w:t xml:space="preserve"> від вірусів грипу чотиривалентною вакциною</w:t>
      </w:r>
      <w:r w:rsidR="00805547" w:rsidRPr="00A84E1C">
        <w:rPr>
          <w:color w:val="000000"/>
        </w:rPr>
        <w:t xml:space="preserve"> </w:t>
      </w:r>
      <w:r w:rsidR="00805547" w:rsidRPr="00A84E1C">
        <w:rPr>
          <w:color w:val="202124"/>
          <w:sz w:val="22"/>
          <w:szCs w:val="22"/>
          <w:shd w:val="clear" w:color="auto" w:fill="FFFFFF"/>
        </w:rPr>
        <w:t>«GC Flu»</w:t>
      </w:r>
      <w:r w:rsidR="00C072A6" w:rsidRPr="00A84E1C">
        <w:rPr>
          <w:color w:val="202124"/>
          <w:sz w:val="30"/>
          <w:szCs w:val="30"/>
          <w:shd w:val="clear" w:color="auto" w:fill="FFFFFF"/>
        </w:rPr>
        <w:t xml:space="preserve"> </w:t>
      </w:r>
      <w:r w:rsidR="00C072A6" w:rsidRPr="00A84E1C">
        <w:rPr>
          <w:color w:val="202124"/>
          <w:shd w:val="clear" w:color="auto" w:fill="FFFFFF"/>
        </w:rPr>
        <w:t>(Джі Сі Флю)</w:t>
      </w:r>
      <w:r w:rsidRPr="00A84E1C">
        <w:rPr>
          <w:color w:val="000000"/>
        </w:rPr>
        <w:t xml:space="preserve"> та закликають і Вас </w:t>
      </w:r>
      <w:r w:rsidRPr="00A84E1C">
        <w:rPr>
          <w:color w:val="000000"/>
          <w:shd w:val="clear" w:color="auto" w:fill="FFFFFF"/>
        </w:rPr>
        <w:t>п</w:t>
      </w:r>
      <w:r w:rsidR="00885071" w:rsidRPr="00A84E1C">
        <w:rPr>
          <w:color w:val="000000"/>
          <w:shd w:val="clear" w:color="auto" w:fill="FFFFFF"/>
        </w:rPr>
        <w:t>опіклу</w:t>
      </w:r>
      <w:r w:rsidRPr="00A84E1C">
        <w:rPr>
          <w:color w:val="000000"/>
          <w:shd w:val="clear" w:color="auto" w:fill="FFFFFF"/>
        </w:rPr>
        <w:t>ватися</w:t>
      </w:r>
      <w:r w:rsidR="00885071" w:rsidRPr="00A84E1C">
        <w:rPr>
          <w:color w:val="000000"/>
          <w:shd w:val="clear" w:color="auto" w:fill="FFFFFF"/>
        </w:rPr>
        <w:t xml:space="preserve"> про себе та близьких у сезон грипу </w:t>
      </w:r>
      <w:r w:rsidRPr="00A84E1C">
        <w:rPr>
          <w:color w:val="000000"/>
          <w:shd w:val="clear" w:color="auto" w:fill="FFFFFF"/>
        </w:rPr>
        <w:t>за допомогою вакцинації</w:t>
      </w:r>
      <w:r w:rsidR="00885071" w:rsidRPr="00A84E1C">
        <w:rPr>
          <w:color w:val="000000"/>
          <w:shd w:val="clear" w:color="auto" w:fill="FFFFFF"/>
        </w:rPr>
        <w:t>. Бережіть себе.</w:t>
      </w:r>
    </w:p>
    <w:p w:rsidR="001503D2" w:rsidRPr="00A84E1C" w:rsidRDefault="001503D2" w:rsidP="00A84E1C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p w:rsidR="001503D2" w:rsidRPr="00A84E1C" w:rsidRDefault="001503D2" w:rsidP="00A84E1C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p w:rsidR="001503D2" w:rsidRPr="00DC6A72" w:rsidRDefault="001503D2" w:rsidP="001503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p w:rsidR="00B65728" w:rsidRPr="00A84E1C" w:rsidRDefault="00A84E1C" w:rsidP="00A84E1C">
      <w:pPr>
        <w:spacing w:after="0"/>
        <w:rPr>
          <w:rFonts w:ascii="Times New Roman" w:hAnsi="Times New Roman" w:cs="Times New Roman"/>
          <w:lang w:val="ru-RU"/>
        </w:rPr>
      </w:pPr>
      <w:r w:rsidRPr="00A84E1C">
        <w:rPr>
          <w:rFonts w:ascii="Times New Roman" w:hAnsi="Times New Roman" w:cs="Times New Roman"/>
          <w:lang w:val="ru-RU"/>
        </w:rPr>
        <w:t xml:space="preserve">Лікар-епідеміолог Рогатинського </w:t>
      </w:r>
    </w:p>
    <w:p w:rsidR="00A84E1C" w:rsidRPr="00A84E1C" w:rsidRDefault="00A84E1C" w:rsidP="00A84E1C">
      <w:pPr>
        <w:spacing w:after="0"/>
        <w:rPr>
          <w:rFonts w:ascii="Times New Roman" w:hAnsi="Times New Roman" w:cs="Times New Roman"/>
          <w:lang w:val="ru-RU"/>
        </w:rPr>
      </w:pPr>
      <w:r w:rsidRPr="00A84E1C">
        <w:rPr>
          <w:rFonts w:ascii="Times New Roman" w:hAnsi="Times New Roman" w:cs="Times New Roman"/>
          <w:lang w:val="ru-RU"/>
        </w:rPr>
        <w:t>відділу ІФ РВ ДУ «ІФ ОЦКПХ МОЗ»</w:t>
      </w:r>
    </w:p>
    <w:p w:rsidR="00A84E1C" w:rsidRPr="00A84E1C" w:rsidRDefault="00A84E1C" w:rsidP="00A84E1C">
      <w:pPr>
        <w:spacing w:after="0"/>
        <w:rPr>
          <w:rFonts w:ascii="Times New Roman" w:hAnsi="Times New Roman" w:cs="Times New Roman"/>
          <w:lang w:val="ru-RU"/>
        </w:rPr>
      </w:pPr>
      <w:r w:rsidRPr="00A84E1C">
        <w:rPr>
          <w:rFonts w:ascii="Times New Roman" w:hAnsi="Times New Roman" w:cs="Times New Roman"/>
          <w:lang w:val="ru-RU"/>
        </w:rPr>
        <w:t>Наталія Андрухович</w:t>
      </w:r>
    </w:p>
    <w:p w:rsidR="001503D2" w:rsidRDefault="001503D2">
      <w:bookmarkStart w:id="0" w:name="_GoBack"/>
      <w:bookmarkEnd w:id="0"/>
    </w:p>
    <w:sectPr w:rsidR="001503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A5" w:rsidRDefault="00685FA5" w:rsidP="00A84E1C">
      <w:pPr>
        <w:spacing w:after="0" w:line="240" w:lineRule="auto"/>
      </w:pPr>
      <w:r>
        <w:separator/>
      </w:r>
    </w:p>
  </w:endnote>
  <w:endnote w:type="continuationSeparator" w:id="0">
    <w:p w:rsidR="00685FA5" w:rsidRDefault="00685FA5" w:rsidP="00A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A5" w:rsidRDefault="00685FA5" w:rsidP="00A84E1C">
      <w:pPr>
        <w:spacing w:after="0" w:line="240" w:lineRule="auto"/>
      </w:pPr>
      <w:r>
        <w:separator/>
      </w:r>
    </w:p>
  </w:footnote>
  <w:footnote w:type="continuationSeparator" w:id="0">
    <w:p w:rsidR="00685FA5" w:rsidRDefault="00685FA5" w:rsidP="00A8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D10"/>
    <w:multiLevelType w:val="hybridMultilevel"/>
    <w:tmpl w:val="A044FA00"/>
    <w:lvl w:ilvl="0" w:tplc="BC8E1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B3776"/>
    <w:multiLevelType w:val="multilevel"/>
    <w:tmpl w:val="BD7C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017B9"/>
    <w:multiLevelType w:val="multilevel"/>
    <w:tmpl w:val="7D5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04C72"/>
    <w:multiLevelType w:val="multilevel"/>
    <w:tmpl w:val="E42E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96A03"/>
    <w:multiLevelType w:val="multilevel"/>
    <w:tmpl w:val="9F74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95162"/>
    <w:multiLevelType w:val="hybridMultilevel"/>
    <w:tmpl w:val="C4C0B2A8"/>
    <w:lvl w:ilvl="0" w:tplc="BC8E19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21C5FB9"/>
    <w:multiLevelType w:val="multilevel"/>
    <w:tmpl w:val="198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53"/>
    <w:rsid w:val="001503D2"/>
    <w:rsid w:val="001C5A37"/>
    <w:rsid w:val="00366F53"/>
    <w:rsid w:val="005109AF"/>
    <w:rsid w:val="00685FA5"/>
    <w:rsid w:val="00805547"/>
    <w:rsid w:val="00885071"/>
    <w:rsid w:val="009E5279"/>
    <w:rsid w:val="00A045C4"/>
    <w:rsid w:val="00A377D7"/>
    <w:rsid w:val="00A84E1C"/>
    <w:rsid w:val="00B65728"/>
    <w:rsid w:val="00C072A6"/>
    <w:rsid w:val="00D1594B"/>
    <w:rsid w:val="00D64BB6"/>
    <w:rsid w:val="00DC6A72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77DCD1-F401-47AB-9B94-78B54ED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5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7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DC6A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EE7869"/>
    <w:rPr>
      <w:color w:val="0000FF"/>
      <w:u w:val="single"/>
    </w:rPr>
  </w:style>
  <w:style w:type="character" w:styleId="a6">
    <w:name w:val="Strong"/>
    <w:basedOn w:val="a0"/>
    <w:uiPriority w:val="22"/>
    <w:qFormat/>
    <w:rsid w:val="00EE7869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A84E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84E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84E1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article/news/vakcina-vid-gripu-ide-v-apteki-ponad-114-000-doz-vzhe-projshli-derzhavnij-kontrol-jako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z.gov.ua/article/news/sche-odna-vakcina-proti-gripu-projshla-kontrol-jakosti-%e2%80%93-v-apteki-nadijde-ponad-150-000-d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0645-DBDA-4FEB-9A46-5DFE827F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2868</Characters>
  <Application>Microsoft Office Word</Application>
  <DocSecurity>0</DocSecurity>
  <Lines>71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User</cp:lastModifiedBy>
  <cp:revision>5</cp:revision>
  <cp:lastPrinted>2023-11-13T06:55:00Z</cp:lastPrinted>
  <dcterms:created xsi:type="dcterms:W3CDTF">2023-11-12T18:32:00Z</dcterms:created>
  <dcterms:modified xsi:type="dcterms:W3CDTF">2023-11-13T06:55:00Z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f21b26b377fd802c7661445066bfaff5b69d42356aa2196046e4a94cacc9b4c0</vt:lpwstr>
  </property>
</Properties>
</file>