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82" w:rsidRPr="00560500" w:rsidRDefault="00132782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</w:pPr>
      <w:bookmarkStart w:id="0" w:name="_GoBack"/>
      <w:r w:rsidRPr="009E57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</w:t>
      </w:r>
      <w:proofErr w:type="spellStart"/>
      <w:r w:rsidRPr="009E57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Гіменолепідозом</w:t>
      </w:r>
      <w:proofErr w:type="spellEnd"/>
      <w:r w:rsidRPr="00F246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називають поширене паразитарне захворювання, що викликається карликовим ціп'яком (</w:t>
      </w:r>
      <w:proofErr w:type="spellStart"/>
      <w:r w:rsidRPr="00560500">
        <w:rPr>
          <w:rFonts w:ascii="Times New Roman" w:hAnsi="Times New Roman" w:cs="Times New Roman"/>
          <w:color w:val="000000"/>
          <w:sz w:val="24"/>
          <w:szCs w:val="24"/>
        </w:rPr>
        <w:t>Hymenolepis</w:t>
      </w:r>
      <w:proofErr w:type="spellEnd"/>
      <w:r w:rsidRPr="00F246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000000"/>
          <w:sz w:val="24"/>
          <w:szCs w:val="24"/>
        </w:rPr>
        <w:t>nana</w:t>
      </w:r>
      <w:proofErr w:type="spellEnd"/>
      <w:r w:rsidRPr="00F246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). </w:t>
      </w:r>
      <w:proofErr w:type="spellStart"/>
      <w:r w:rsidRPr="00560500">
        <w:rPr>
          <w:rFonts w:ascii="Times New Roman" w:hAnsi="Times New Roman" w:cs="Times New Roman"/>
          <w:color w:val="000000"/>
          <w:sz w:val="24"/>
          <w:szCs w:val="24"/>
        </w:rPr>
        <w:t>Черв'як</w:t>
      </w:r>
      <w:proofErr w:type="spellEnd"/>
      <w:r w:rsidRPr="00560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000000"/>
          <w:sz w:val="24"/>
          <w:szCs w:val="24"/>
        </w:rPr>
        <w:t>паразитує</w:t>
      </w:r>
      <w:proofErr w:type="spellEnd"/>
      <w:r w:rsidRPr="00560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0500">
        <w:rPr>
          <w:rFonts w:ascii="Times New Roman" w:hAnsi="Times New Roman" w:cs="Times New Roman"/>
          <w:color w:val="000000"/>
          <w:sz w:val="24"/>
          <w:szCs w:val="24"/>
        </w:rPr>
        <w:t>в тонкому кишечнику</w:t>
      </w:r>
      <w:proofErr w:type="gramEnd"/>
      <w:r w:rsidRPr="00560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5605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0500">
        <w:rPr>
          <w:rFonts w:ascii="Times New Roman" w:hAnsi="Times New Roman" w:cs="Times New Roman"/>
          <w:color w:val="000000"/>
          <w:sz w:val="24"/>
          <w:szCs w:val="24"/>
        </w:rPr>
        <w:t>викликаючи</w:t>
      </w:r>
      <w:proofErr w:type="spellEnd"/>
      <w:r w:rsidRPr="00560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000000"/>
          <w:sz w:val="24"/>
          <w:szCs w:val="24"/>
        </w:rPr>
        <w:t>розлади</w:t>
      </w:r>
      <w:proofErr w:type="spellEnd"/>
      <w:r w:rsidRPr="00560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000000"/>
          <w:sz w:val="24"/>
          <w:szCs w:val="24"/>
        </w:rPr>
        <w:t>травлення</w:t>
      </w:r>
      <w:proofErr w:type="spellEnd"/>
      <w:r w:rsidRPr="00560500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60500">
        <w:rPr>
          <w:rFonts w:ascii="Times New Roman" w:hAnsi="Times New Roman" w:cs="Times New Roman"/>
          <w:color w:val="000000"/>
          <w:sz w:val="24"/>
          <w:szCs w:val="24"/>
        </w:rPr>
        <w:t>неврологічні</w:t>
      </w:r>
      <w:proofErr w:type="spellEnd"/>
      <w:r w:rsidRPr="00560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5605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05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Заражаються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цими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шкідниками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люди будь-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якого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віку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переважно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міське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населення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Більше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інвазії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(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зараження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)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стрічковими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черв’яками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схильні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діти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до 14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років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Кількість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хворих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 такому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віці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 3,5 рази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перевищує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кількість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дорослих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Це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можна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пояснити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недостатніми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навичками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гігієни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та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віковими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особливостями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дитячого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імунітету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</w:p>
    <w:p w:rsidR="00132782" w:rsidRPr="00560500" w:rsidRDefault="00132782" w:rsidP="0056050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</w:pP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                </w:t>
      </w:r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Причини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захворювання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Найчастіше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(у 98%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випадків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)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збудниками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хвороби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є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карликові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ціп’яки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Вони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складаються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з </w:t>
      </w:r>
      <w:proofErr w:type="spell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голівки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шийки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і членистого т</w:t>
      </w:r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і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льця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з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безліччю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яєць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всередині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Розмір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гельмінтів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від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1 до 5 см. При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попаданні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яєць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 кишечник, вони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стають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лич</w:t>
      </w: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инками і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кріпляться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до ворсин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ок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Тут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шкідники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проходять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стадію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зро</w:t>
      </w:r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стання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з </w:t>
      </w:r>
      <w:proofErr w:type="gram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личинки </w:t>
      </w:r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</w:t>
      </w:r>
      <w:proofErr w:type="gram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дорослу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особину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Вони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руйнують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ворсинки,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тим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самим на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слизовій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оболонці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кишечника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утворюються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запалення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і</w:t>
      </w:r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навіть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ерозії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Коли </w:t>
      </w:r>
      <w:proofErr w:type="spell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цистицерко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ї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ди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стаю</w:t>
      </w:r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ть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дорослими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особинами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(</w:t>
      </w:r>
      <w:proofErr w:type="gram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ц</w:t>
      </w:r>
      <w:proofErr w:type="spell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іп»яками</w:t>
      </w:r>
      <w:proofErr w:type="spellEnd"/>
      <w:proofErr w:type="gram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)</w:t>
      </w:r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вони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</w:t>
      </w:r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очинають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відкладати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яйця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Від</w:t>
      </w:r>
      <w:proofErr w:type="spellEnd"/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т</w:t>
      </w:r>
      <w:r w:rsid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і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льця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карликового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ціп’яка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можуть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відділятися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членики, при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розриві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яких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виділяються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яйця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Частина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їх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виводиться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з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організму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з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випорожненнями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частина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залишається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gram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 кишечнику</w:t>
      </w:r>
      <w:proofErr w:type="gram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де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потім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перетворюється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статевозрілих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особин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гельмінтів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Личинки карликового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ціп’яка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найчастіше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потрапляють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організм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людини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з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неохайності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Брудні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руки,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немиті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овочі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та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фрукти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погано проварена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їжа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нечисті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предмети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побуту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заковтування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з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частинками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пилу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або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з водою</w:t>
      </w: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. </w:t>
      </w:r>
    </w:p>
    <w:p w:rsidR="00560500" w:rsidRPr="00560500" w:rsidRDefault="00132782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</w:pP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                  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Майже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третини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інфікованих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паразитування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ніяк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не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проявляється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В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інших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випадках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помічаються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проблеми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роботі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шлунково-кишкового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тракту і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нервової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системи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погіршення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загального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стану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організму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Продукти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життєдіяльності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які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залишають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стрічкові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черв’яки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людини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організмі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викликають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алергічні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реакції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і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інтоксикацію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Ступінь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негативного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впливу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гіменолепідозу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залежить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від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безлічі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факторів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: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масивності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ураження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наявності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інших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захворювань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рівня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імунітету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віку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зараженого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</w:p>
    <w:p w:rsidR="00560500" w:rsidRPr="00560500" w:rsidRDefault="00560500" w:rsidP="0056050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                  </w:t>
      </w:r>
      <w:r w:rsidR="00B557C3" w:rsidRP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Загальні симптоми: болі в животі (тупі, різні по інтенсивності, що не належать до прийому їжі); зниження апетиту або його відсутність; схуднення; нудота, блювота, рідкий (кашкоподібний, можливо, з домішками слизу або крові) стілець, підвищене слиновиділення, печія; алергічні реакції (шкірний висип, риніт, кропив’янка); неу</w:t>
      </w:r>
      <w:r w:rsidRP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важність, слабкість</w:t>
      </w:r>
      <w:r w:rsidR="00B557C3" w:rsidRP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, підвищена стомлюваність; головні болі, неврастенія, дратівливість; хронічна анемія, блідість і сухість шкірних покривів, слизових тканин; ламкість нігтів, волосся; розвиток дисбактеріозу, гіповітамінозу. </w:t>
      </w:r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важких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випадках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спостерігаються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сильні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болі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 </w:t>
      </w:r>
      <w:proofErr w:type="spellStart"/>
      <w:proofErr w:type="gram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животі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судоми</w:t>
      </w:r>
      <w:proofErr w:type="spellEnd"/>
      <w:proofErr w:type="gram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блювота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запаморочення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непритомність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погіршення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пам’яті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Іноді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відзначаються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порушення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роботи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печінки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шлунка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дітей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гіменолепідоз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проходить в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більш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важкій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формі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: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виникають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судомні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напади,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виражена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анемія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відбувається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виснаження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організму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гіповітаміноз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Для визначення  наявності карликового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ціп»яка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 проводиться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а</w:t>
      </w:r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наліз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. </w:t>
      </w: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Д</w:t>
      </w:r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ля точного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визначення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результату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здається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3 рази з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проміжком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 5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днів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тому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що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виділення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яєць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стрічкових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черв’яків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відбувається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циклічно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Для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збільшення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ефективності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виявлення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паразитів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фекаліях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хворому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призначають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протигельмінтні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препарати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Їх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приймають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ніч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перед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здачею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аналізів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Вони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руйнують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тіло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ціп’яка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що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сприяє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виходу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більшого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числа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яєць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r w:rsidRPr="00560500">
        <w:rPr>
          <w:rFonts w:ascii="Times New Roman" w:hAnsi="Times New Roman" w:cs="Times New Roman"/>
          <w:sz w:val="24"/>
          <w:szCs w:val="24"/>
          <w:lang w:val="uk-UA"/>
        </w:rPr>
        <w:t xml:space="preserve">Ці дослідження можна провести в </w:t>
      </w:r>
      <w:proofErr w:type="spellStart"/>
      <w:r w:rsidRPr="00560500">
        <w:rPr>
          <w:rFonts w:ascii="Times New Roman" w:hAnsi="Times New Roman" w:cs="Times New Roman"/>
          <w:sz w:val="24"/>
          <w:szCs w:val="24"/>
          <w:lang w:val="uk-UA"/>
        </w:rPr>
        <w:t>аккредитованій</w:t>
      </w:r>
      <w:proofErr w:type="spellEnd"/>
      <w:r w:rsidRPr="00560500">
        <w:rPr>
          <w:rFonts w:ascii="Times New Roman" w:hAnsi="Times New Roman" w:cs="Times New Roman"/>
          <w:sz w:val="24"/>
          <w:szCs w:val="24"/>
          <w:lang w:val="uk-UA"/>
        </w:rPr>
        <w:t xml:space="preserve"> мікробіологічній лабораторії </w:t>
      </w:r>
      <w:proofErr w:type="spellStart"/>
      <w:r w:rsidRPr="00560500">
        <w:rPr>
          <w:rFonts w:ascii="Times New Roman" w:hAnsi="Times New Roman" w:cs="Times New Roman"/>
          <w:sz w:val="24"/>
          <w:szCs w:val="24"/>
          <w:lang w:val="uk-UA"/>
        </w:rPr>
        <w:t>Рогатинського</w:t>
      </w:r>
      <w:proofErr w:type="spellEnd"/>
      <w:r w:rsidRPr="00560500">
        <w:rPr>
          <w:rFonts w:ascii="Times New Roman" w:hAnsi="Times New Roman" w:cs="Times New Roman"/>
          <w:sz w:val="24"/>
          <w:szCs w:val="24"/>
          <w:lang w:val="uk-UA"/>
        </w:rPr>
        <w:t xml:space="preserve"> відділу ІФ РВ ДУ «Івано- Франківський ОЦКПХ МОЗ».</w:t>
      </w: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Контрольні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аналізи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випорожнень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здаються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через 15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днів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потім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кожен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місяць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протягом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півроку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після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лікувального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курсу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від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гіменолепідозу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При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необхідності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терапія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проводиться повторно</w:t>
      </w:r>
    </w:p>
    <w:p w:rsidR="00560500" w:rsidRPr="00560500" w:rsidRDefault="00B0298F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                П</w:t>
      </w:r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репарати від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гіменолепідозу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, що призначаються лікарем, спрямовані на загибель черв’яків.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Паразити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не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можуть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закріпитися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на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стінках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кишечника і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харчуватися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тому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припиняють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свою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життєдіяльність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виходять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разом з калом з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організму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.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Лікувальна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lastRenderedPageBreak/>
        <w:t>терапія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повинна бути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циклічна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так як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ціп’як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що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живе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в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людині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проходить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кілька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форм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розвитку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.</w:t>
      </w:r>
    </w:p>
    <w:p w:rsidR="00560500" w:rsidRPr="00F246BF" w:rsidRDefault="00560500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</w:pP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                 </w:t>
      </w:r>
      <w:r w:rsidR="00B557C3" w:rsidRP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Заходи профілактики: Батьки повинні з самого раннього віку стежити за дотриманням чистоти тіла дитини, прищеплювати гігієнічні навички (частіше мити руки, купатися, не гризти нігті, не брати пальці, іграшки, ручки в рот, міняти натільну і постільну білизну); Обов’язково проводити в приміщенні вологе прибирання, знезаражувати предмети побуту, іграшки, дверні ручки, туалети, нічні горщики. Своєчасно знищувати комах (тарганів, </w:t>
      </w:r>
      <w:proofErr w:type="spellStart"/>
      <w:r w:rsidR="00B557C3" w:rsidRP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бліх</w:t>
      </w:r>
      <w:proofErr w:type="spellEnd"/>
      <w:r w:rsidR="00B557C3" w:rsidRPr="00F246BF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, мух) і дрібних гризунів. При прийомі персоналу в дитячі установи обов’язкова здача аналізів і проходження обстеження для виявлення можливого зараження. </w:t>
      </w:r>
      <w:r w:rsidRPr="00560500">
        <w:rPr>
          <w:rFonts w:ascii="Times New Roman" w:hAnsi="Times New Roman" w:cs="Times New Roman"/>
          <w:sz w:val="24"/>
          <w:szCs w:val="24"/>
          <w:lang w:val="uk-UA"/>
        </w:rPr>
        <w:t xml:space="preserve">Ці дослідження можна провести в </w:t>
      </w:r>
      <w:proofErr w:type="spellStart"/>
      <w:r w:rsidRPr="00560500">
        <w:rPr>
          <w:rFonts w:ascii="Times New Roman" w:hAnsi="Times New Roman" w:cs="Times New Roman"/>
          <w:sz w:val="24"/>
          <w:szCs w:val="24"/>
          <w:lang w:val="uk-UA"/>
        </w:rPr>
        <w:t>аккредитованій</w:t>
      </w:r>
      <w:proofErr w:type="spellEnd"/>
      <w:r w:rsidRPr="00560500">
        <w:rPr>
          <w:rFonts w:ascii="Times New Roman" w:hAnsi="Times New Roman" w:cs="Times New Roman"/>
          <w:sz w:val="24"/>
          <w:szCs w:val="24"/>
          <w:lang w:val="uk-UA"/>
        </w:rPr>
        <w:t xml:space="preserve"> мікробіологічній лабораторії </w:t>
      </w:r>
      <w:proofErr w:type="spellStart"/>
      <w:r w:rsidRPr="00560500">
        <w:rPr>
          <w:rFonts w:ascii="Times New Roman" w:hAnsi="Times New Roman" w:cs="Times New Roman"/>
          <w:sz w:val="24"/>
          <w:szCs w:val="24"/>
          <w:lang w:val="uk-UA"/>
        </w:rPr>
        <w:t>Рогатинського</w:t>
      </w:r>
      <w:proofErr w:type="spellEnd"/>
      <w:r w:rsidRPr="00560500">
        <w:rPr>
          <w:rFonts w:ascii="Times New Roman" w:hAnsi="Times New Roman" w:cs="Times New Roman"/>
          <w:sz w:val="24"/>
          <w:szCs w:val="24"/>
          <w:lang w:val="uk-UA"/>
        </w:rPr>
        <w:t xml:space="preserve"> відділу ІФ РВ ДУ «Івано- Франківський ОЦКПХ МОЗ».</w:t>
      </w:r>
    </w:p>
    <w:p w:rsidR="00560500" w:rsidRPr="00560500" w:rsidRDefault="00560500" w:rsidP="00560500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</w:pP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При виявленні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>ціп»яка</w:t>
      </w:r>
      <w:proofErr w:type="spellEnd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  <w:lang w:val="uk-UA"/>
        </w:rPr>
        <w:t xml:space="preserve"> </w:t>
      </w:r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н</w:t>
      </w:r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еобхідно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своєчасно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приступити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до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лікування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захворювання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,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щоб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не стати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джерелом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інфекції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для </w:t>
      </w:r>
      <w:proofErr w:type="spellStart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>інших</w:t>
      </w:r>
      <w:proofErr w:type="spellEnd"/>
      <w:r w:rsidR="00B557C3" w:rsidRPr="00560500">
        <w:rPr>
          <w:rFonts w:ascii="Times New Roman" w:hAnsi="Times New Roman" w:cs="Times New Roman"/>
          <w:color w:val="202020"/>
          <w:sz w:val="24"/>
          <w:szCs w:val="24"/>
          <w:shd w:val="clear" w:color="auto" w:fill="CCCCCC"/>
        </w:rPr>
        <w:t xml:space="preserve"> людей.</w:t>
      </w:r>
      <w:r w:rsidR="00B557C3" w:rsidRPr="00560500">
        <w:rPr>
          <w:rFonts w:ascii="Times New Roman" w:hAnsi="Times New Roman" w:cs="Times New Roman"/>
          <w:color w:val="202020"/>
          <w:sz w:val="24"/>
          <w:szCs w:val="24"/>
        </w:rPr>
        <w:br/>
      </w:r>
    </w:p>
    <w:p w:rsidR="00560500" w:rsidRDefault="00560500" w:rsidP="00560500">
      <w:pPr>
        <w:rPr>
          <w:rFonts w:ascii="Arial" w:hAnsi="Arial" w:cs="Arial"/>
          <w:color w:val="202020"/>
          <w:sz w:val="26"/>
          <w:szCs w:val="26"/>
          <w:shd w:val="clear" w:color="auto" w:fill="CCCCCC"/>
        </w:rPr>
      </w:pPr>
    </w:p>
    <w:p w:rsidR="00BD3ECF" w:rsidRPr="00F54D4C" w:rsidRDefault="00BD3ECF" w:rsidP="00BD3E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54D4C">
        <w:rPr>
          <w:rFonts w:ascii="Times New Roman" w:hAnsi="Times New Roman" w:cs="Times New Roman"/>
          <w:sz w:val="24"/>
          <w:szCs w:val="24"/>
          <w:lang w:val="uk-UA"/>
        </w:rPr>
        <w:t xml:space="preserve">Фельдшер - </w:t>
      </w:r>
      <w:r w:rsidRPr="00F54D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лаборант мікробіологічної лабораторії</w:t>
      </w:r>
    </w:p>
    <w:p w:rsidR="00BD3ECF" w:rsidRPr="00165883" w:rsidRDefault="00BD3ECF" w:rsidP="00BD3E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5883">
        <w:rPr>
          <w:rFonts w:ascii="Times New Roman" w:hAnsi="Times New Roman" w:cs="Times New Roman"/>
          <w:sz w:val="24"/>
          <w:szCs w:val="24"/>
          <w:lang w:val="uk-UA"/>
        </w:rPr>
        <w:t>Рогатинського</w:t>
      </w:r>
      <w:proofErr w:type="spellEnd"/>
      <w:r w:rsidRPr="00165883">
        <w:rPr>
          <w:rFonts w:ascii="Times New Roman" w:hAnsi="Times New Roman" w:cs="Times New Roman"/>
          <w:sz w:val="24"/>
          <w:szCs w:val="24"/>
          <w:lang w:val="uk-UA"/>
        </w:rPr>
        <w:t xml:space="preserve"> відділу Івано-Франківського </w:t>
      </w:r>
    </w:p>
    <w:p w:rsidR="00BD3ECF" w:rsidRPr="00F54D4C" w:rsidRDefault="00BD3ECF" w:rsidP="00BD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4C">
        <w:rPr>
          <w:rFonts w:ascii="Times New Roman" w:hAnsi="Times New Roman" w:cs="Times New Roman"/>
          <w:sz w:val="24"/>
          <w:szCs w:val="24"/>
        </w:rPr>
        <w:t xml:space="preserve">районного </w:t>
      </w:r>
      <w:proofErr w:type="spellStart"/>
      <w:r w:rsidRPr="00F54D4C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</w:p>
    <w:p w:rsidR="00BD3ECF" w:rsidRPr="00F54D4C" w:rsidRDefault="00BD3ECF" w:rsidP="00BD3E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54D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4C">
        <w:rPr>
          <w:rFonts w:ascii="Times New Roman" w:hAnsi="Times New Roman" w:cs="Times New Roman"/>
          <w:sz w:val="24"/>
          <w:szCs w:val="24"/>
        </w:rPr>
        <w:t>ДУ «</w:t>
      </w:r>
      <w:proofErr w:type="spellStart"/>
      <w:r w:rsidRPr="00F54D4C">
        <w:rPr>
          <w:rFonts w:ascii="Times New Roman" w:hAnsi="Times New Roman" w:cs="Times New Roman"/>
          <w:sz w:val="24"/>
          <w:szCs w:val="24"/>
        </w:rPr>
        <w:t>Івано-Франківський</w:t>
      </w:r>
      <w:proofErr w:type="spellEnd"/>
      <w:r w:rsidRPr="00F54D4C">
        <w:rPr>
          <w:rFonts w:ascii="Times New Roman" w:hAnsi="Times New Roman" w:cs="Times New Roman"/>
          <w:sz w:val="24"/>
          <w:szCs w:val="24"/>
        </w:rPr>
        <w:t xml:space="preserve"> ОЦ КПХ </w:t>
      </w:r>
      <w:proofErr w:type="gramStart"/>
      <w:r w:rsidRPr="00F54D4C">
        <w:rPr>
          <w:rFonts w:ascii="Times New Roman" w:hAnsi="Times New Roman" w:cs="Times New Roman"/>
          <w:sz w:val="24"/>
          <w:szCs w:val="24"/>
        </w:rPr>
        <w:t xml:space="preserve">МОЗ»   </w:t>
      </w:r>
      <w:proofErr w:type="gramEnd"/>
      <w:r w:rsidRPr="00F54D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F54D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Галина ГРЕЩУК</w:t>
      </w:r>
      <w:r w:rsidRPr="00F54D4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D3ECF" w:rsidRPr="00B65189" w:rsidRDefault="00BD3ECF" w:rsidP="00BD3ECF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       </w:t>
      </w:r>
    </w:p>
    <w:bookmarkEnd w:id="0"/>
    <w:p w:rsidR="00560500" w:rsidRPr="00BD3ECF" w:rsidRDefault="00560500" w:rsidP="00560500">
      <w:pPr>
        <w:rPr>
          <w:rFonts w:ascii="Arial" w:hAnsi="Arial" w:cs="Arial"/>
          <w:color w:val="202020"/>
          <w:sz w:val="26"/>
          <w:szCs w:val="26"/>
          <w:shd w:val="clear" w:color="auto" w:fill="CCCCCC"/>
          <w:lang w:val="uk-UA"/>
        </w:rPr>
      </w:pPr>
    </w:p>
    <w:sectPr w:rsidR="00560500" w:rsidRPr="00BD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74"/>
    <w:rsid w:val="00066C74"/>
    <w:rsid w:val="00132782"/>
    <w:rsid w:val="00560500"/>
    <w:rsid w:val="008D5D5D"/>
    <w:rsid w:val="009E5766"/>
    <w:rsid w:val="00B0298F"/>
    <w:rsid w:val="00B557C3"/>
    <w:rsid w:val="00BD3ECF"/>
    <w:rsid w:val="00F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3AB2-EC63-4C2C-AB87-260E77FC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7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7C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60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2023-08-10T05:59:00Z</cp:lastPrinted>
  <dcterms:created xsi:type="dcterms:W3CDTF">2023-08-10T05:55:00Z</dcterms:created>
  <dcterms:modified xsi:type="dcterms:W3CDTF">2023-08-11T07:14:00Z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8d65a1ad35016a546b7844e057d3ff394e71711aa764683627133d22f78384e8</vt:lpwstr>
  </property>
</Properties>
</file>