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FC" w:rsidRPr="00762241" w:rsidRDefault="00A91DFC" w:rsidP="00BE529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32"/>
          <w:szCs w:val="30"/>
          <w:lang w:val="uk-UA" w:eastAsia="ru-RU"/>
        </w:rPr>
      </w:pPr>
      <w:bookmarkStart w:id="0" w:name="_GoBack"/>
      <w:r w:rsidRPr="00762241">
        <w:rPr>
          <w:rFonts w:ascii="Times New Roman" w:hAnsi="Times New Roman"/>
          <w:b/>
          <w:bCs/>
          <w:color w:val="000000"/>
          <w:sz w:val="32"/>
          <w:szCs w:val="30"/>
          <w:lang w:val="uk-UA" w:eastAsia="ru-RU"/>
        </w:rPr>
        <w:t>Цінність фруктів для здоров’я людини</w:t>
      </w:r>
    </w:p>
    <w:p w:rsidR="00A91DFC" w:rsidRPr="00762241" w:rsidRDefault="00A91DFC" w:rsidP="00BE529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32"/>
          <w:szCs w:val="30"/>
          <w:lang w:val="uk-UA" w:eastAsia="ru-RU"/>
        </w:rPr>
      </w:pPr>
    </w:p>
    <w:p w:rsidR="00A91DFC" w:rsidRDefault="00A91DFC" w:rsidP="00BE52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0"/>
          <w:szCs w:val="30"/>
          <w:lang w:val="uk-UA" w:eastAsia="ru-RU"/>
        </w:rPr>
      </w:pPr>
    </w:p>
    <w:p w:rsidR="00A91DFC" w:rsidRDefault="00A91DFC" w:rsidP="00BE52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0"/>
          <w:szCs w:val="30"/>
          <w:lang w:val="uk-UA" w:eastAsia="ru-RU"/>
        </w:rPr>
      </w:pPr>
      <w:r>
        <w:rPr>
          <w:rFonts w:ascii="Times New Roman" w:hAnsi="Times New Roman"/>
          <w:bCs/>
          <w:color w:val="000000"/>
          <w:sz w:val="30"/>
          <w:szCs w:val="30"/>
          <w:lang w:val="uk-UA" w:eastAsia="ru-RU"/>
        </w:rPr>
        <w:t>Тренд здорового способу життя стрімко набирає обертів і попит на корисні фрукти та ягоди на ринках збільшується.</w:t>
      </w:r>
    </w:p>
    <w:p w:rsidR="00A91DFC" w:rsidRDefault="00A91DFC" w:rsidP="00BE52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val="uk-UA" w:eastAsia="ru-RU"/>
        </w:rPr>
      </w:pPr>
      <w:r w:rsidRPr="00762241">
        <w:rPr>
          <w:rFonts w:ascii="Times New Roman" w:hAnsi="Times New Roman"/>
          <w:color w:val="000000"/>
          <w:sz w:val="30"/>
          <w:szCs w:val="30"/>
          <w:lang w:val="uk-UA" w:eastAsia="ru-RU"/>
        </w:rPr>
        <w:t xml:space="preserve">Фрукти і ягоди — </w:t>
      </w:r>
      <w:r>
        <w:rPr>
          <w:rFonts w:ascii="Times New Roman" w:hAnsi="Times New Roman"/>
          <w:bCs/>
          <w:color w:val="000000"/>
          <w:sz w:val="30"/>
          <w:szCs w:val="30"/>
          <w:lang w:val="uk-UA" w:eastAsia="ru-RU"/>
        </w:rPr>
        <w:t xml:space="preserve">більш улюблена, порівнюючи з овочами, рослинна їжа в літку. </w:t>
      </w:r>
      <w:r>
        <w:rPr>
          <w:rFonts w:ascii="Times New Roman" w:hAnsi="Times New Roman"/>
          <w:color w:val="000000"/>
          <w:sz w:val="30"/>
          <w:szCs w:val="30"/>
          <w:lang w:val="uk-UA" w:eastAsia="ru-RU"/>
        </w:rPr>
        <w:t>Ц</w:t>
      </w:r>
      <w:r w:rsidRPr="00762241">
        <w:rPr>
          <w:rFonts w:ascii="Times New Roman" w:hAnsi="Times New Roman"/>
          <w:color w:val="000000"/>
          <w:sz w:val="30"/>
          <w:szCs w:val="30"/>
          <w:lang w:val="uk-UA" w:eastAsia="ru-RU"/>
        </w:rPr>
        <w:t xml:space="preserve">е ті продукти, які мають репутацію корисних для збереження здоров'я і профілактики захворювань. Щодо їхньої поживної цінності, мабуть не треба нікого переконувати: фрукти є джерелом цінних і необхідних для нормального функціонування організму компонентів, таких як: вітаміни, мінерали, </w:t>
      </w:r>
      <w:proofErr w:type="spellStart"/>
      <w:r w:rsidRPr="00762241">
        <w:rPr>
          <w:rFonts w:ascii="Times New Roman" w:hAnsi="Times New Roman"/>
          <w:color w:val="000000"/>
          <w:sz w:val="30"/>
          <w:szCs w:val="30"/>
          <w:lang w:val="uk-UA" w:eastAsia="ru-RU"/>
        </w:rPr>
        <w:t>флавоноїди</w:t>
      </w:r>
      <w:proofErr w:type="spellEnd"/>
      <w:r w:rsidRPr="00762241">
        <w:rPr>
          <w:rFonts w:ascii="Times New Roman" w:hAnsi="Times New Roman"/>
          <w:color w:val="000000"/>
          <w:sz w:val="30"/>
          <w:szCs w:val="30"/>
          <w:lang w:val="uk-UA" w:eastAsia="ru-RU"/>
        </w:rPr>
        <w:t xml:space="preserve">, </w:t>
      </w:r>
      <w:proofErr w:type="spellStart"/>
      <w:r w:rsidRPr="00762241">
        <w:rPr>
          <w:rFonts w:ascii="Times New Roman" w:hAnsi="Times New Roman"/>
          <w:color w:val="000000"/>
          <w:sz w:val="30"/>
          <w:szCs w:val="30"/>
          <w:lang w:val="uk-UA" w:eastAsia="ru-RU"/>
        </w:rPr>
        <w:t>фітоестрогени</w:t>
      </w:r>
      <w:proofErr w:type="spellEnd"/>
      <w:r w:rsidRPr="00762241">
        <w:rPr>
          <w:rFonts w:ascii="Times New Roman" w:hAnsi="Times New Roman"/>
          <w:color w:val="000000"/>
          <w:sz w:val="30"/>
          <w:szCs w:val="30"/>
          <w:lang w:val="uk-UA" w:eastAsia="ru-RU"/>
        </w:rPr>
        <w:t>, біологічно активні речовини антиоксидантної та інших видів дії, легко засвоювані вуглеводи й органічні кислоти. Також містять багато води. Більшість із них низькокалорійні, хоча є й такі, енергетична цінність яких досить значна — особливо сухофрукти.</w:t>
      </w:r>
    </w:p>
    <w:p w:rsidR="00A91DFC" w:rsidRDefault="00A91DFC" w:rsidP="007B08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0"/>
          <w:szCs w:val="30"/>
          <w:lang w:val="uk-UA" w:eastAsia="ru-RU"/>
        </w:rPr>
      </w:pPr>
      <w:r>
        <w:rPr>
          <w:rFonts w:ascii="Times New Roman" w:hAnsi="Times New Roman"/>
          <w:bCs/>
          <w:color w:val="000000"/>
          <w:sz w:val="30"/>
          <w:szCs w:val="30"/>
          <w:lang w:val="uk-UA" w:eastAsia="ru-RU"/>
        </w:rPr>
        <w:t>Достатнє їх вживання</w:t>
      </w:r>
      <w:r w:rsidRPr="00762241">
        <w:rPr>
          <w:rFonts w:ascii="Times New Roman" w:hAnsi="Times New Roman"/>
          <w:bCs/>
          <w:color w:val="000000"/>
          <w:sz w:val="30"/>
          <w:szCs w:val="30"/>
          <w:lang w:val="uk-UA" w:eastAsia="ru-RU"/>
        </w:rPr>
        <w:t xml:space="preserve"> допомагає зберегти здоров'я, зміцнює імунітет, підтримує життєвий тонус. Вони повинні постійно бути в нашому раціоні.</w:t>
      </w:r>
    </w:p>
    <w:p w:rsidR="00A91DFC" w:rsidRPr="00762241" w:rsidRDefault="00A91DFC" w:rsidP="00BE52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val="uk-UA" w:eastAsia="ru-RU"/>
        </w:rPr>
      </w:pPr>
      <w:r w:rsidRPr="00762241">
        <w:rPr>
          <w:rFonts w:ascii="Times New Roman" w:hAnsi="Times New Roman"/>
          <w:color w:val="000000"/>
          <w:sz w:val="30"/>
          <w:szCs w:val="30"/>
          <w:lang w:val="uk-UA" w:eastAsia="ru-RU"/>
        </w:rPr>
        <w:t xml:space="preserve">Ще одним важливим аргументом на користь вживання фруктів є той факт, що вони, поряд із зерновими продуктами, є основним джерелом харчових волокон (клітковини). Нерозчинні фракції клітковини позитивно впливають на моторику </w:t>
      </w:r>
      <w:proofErr w:type="spellStart"/>
      <w:r w:rsidRPr="00762241">
        <w:rPr>
          <w:rFonts w:ascii="Times New Roman" w:hAnsi="Times New Roman"/>
          <w:color w:val="000000"/>
          <w:sz w:val="30"/>
          <w:szCs w:val="30"/>
          <w:lang w:val="uk-UA" w:eastAsia="ru-RU"/>
        </w:rPr>
        <w:t>кишківника</w:t>
      </w:r>
      <w:proofErr w:type="spellEnd"/>
      <w:r w:rsidRPr="00762241">
        <w:rPr>
          <w:rFonts w:ascii="Times New Roman" w:hAnsi="Times New Roman"/>
          <w:color w:val="000000"/>
          <w:sz w:val="30"/>
          <w:szCs w:val="30"/>
          <w:lang w:val="uk-UA" w:eastAsia="ru-RU"/>
        </w:rPr>
        <w:t>. Розчинні фракції клітковини, своєю чергою, впливають на зниження рівня холестерину в організмі людини і знижу</w:t>
      </w:r>
      <w:r w:rsidR="00157E5A">
        <w:rPr>
          <w:rFonts w:ascii="Times New Roman" w:hAnsi="Times New Roman"/>
          <w:color w:val="000000"/>
          <w:sz w:val="30"/>
          <w:szCs w:val="30"/>
          <w:lang w:val="uk-UA" w:eastAsia="ru-RU"/>
        </w:rPr>
        <w:t>ють</w:t>
      </w:r>
      <w:r w:rsidRPr="00762241">
        <w:rPr>
          <w:rFonts w:ascii="Times New Roman" w:hAnsi="Times New Roman"/>
          <w:color w:val="000000"/>
          <w:sz w:val="30"/>
          <w:szCs w:val="30"/>
          <w:lang w:val="uk-UA" w:eastAsia="ru-RU"/>
        </w:rPr>
        <w:t xml:space="preserve"> (після приймання їжі) рівень цукру в крові. Крім того, клітковина забезпечує відчуття ситості.</w:t>
      </w:r>
    </w:p>
    <w:p w:rsidR="00A91DFC" w:rsidRPr="00762241" w:rsidRDefault="00A91DFC" w:rsidP="00BE52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val="uk-UA" w:eastAsia="ru-RU"/>
        </w:rPr>
      </w:pPr>
      <w:r w:rsidRPr="00762241">
        <w:rPr>
          <w:rFonts w:ascii="Times New Roman" w:hAnsi="Times New Roman"/>
          <w:color w:val="000000"/>
          <w:sz w:val="30"/>
          <w:szCs w:val="30"/>
          <w:lang w:val="uk-UA" w:eastAsia="ru-RU"/>
        </w:rPr>
        <w:t>З іншого боку, зверніть увагу на те, що фрукти містять велику кількість простих цукрів, включно з фруктозою (фруктовий цукор). Саме цей цукор є важливим аргументом на користь того, щоб фрукти не їсти в другій половині дня, особливо ввечері.</w:t>
      </w:r>
    </w:p>
    <w:p w:rsidR="00A91DFC" w:rsidRPr="00762241" w:rsidRDefault="00A91DFC" w:rsidP="00BE52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val="uk-UA" w:eastAsia="ru-RU"/>
        </w:rPr>
      </w:pPr>
      <w:r w:rsidRPr="00762241">
        <w:rPr>
          <w:rFonts w:ascii="Times New Roman" w:hAnsi="Times New Roman"/>
          <w:color w:val="000000"/>
          <w:sz w:val="30"/>
          <w:szCs w:val="30"/>
          <w:lang w:val="uk-UA" w:eastAsia="ru-RU"/>
        </w:rPr>
        <w:t xml:space="preserve">Вживання фруктів і ягід допомагає зберегти здоров'я, зміцнює імунітет, підтримує життєвий тонус. </w:t>
      </w:r>
    </w:p>
    <w:p w:rsidR="00A91DFC" w:rsidRPr="00762241" w:rsidRDefault="00A91DFC" w:rsidP="00BE52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val="uk-UA" w:eastAsia="ru-RU"/>
        </w:rPr>
      </w:pPr>
      <w:r w:rsidRPr="00762241">
        <w:rPr>
          <w:rFonts w:ascii="Times New Roman" w:hAnsi="Times New Roman"/>
          <w:color w:val="000000"/>
          <w:sz w:val="30"/>
          <w:szCs w:val="30"/>
          <w:lang w:val="uk-UA" w:eastAsia="ru-RU"/>
        </w:rPr>
        <w:t>Однак слід знайти для них відповідний час. Фрукти — це добре, але це їжа для першої половини дня. Звісно, незначна кількість їх ввечері не призведе до різкого збільшення ваги. Як і у випадку з будь-яким іншим продуктом. Тут основна шкода в регулярному вживанні фруктових десертів увечері.</w:t>
      </w:r>
    </w:p>
    <w:p w:rsidR="00A91DFC" w:rsidRPr="00762241" w:rsidRDefault="00A91DFC" w:rsidP="00BE52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  <w:lang w:val="uk-UA" w:eastAsia="ru-RU"/>
        </w:rPr>
      </w:pPr>
      <w:r w:rsidRPr="00762241">
        <w:rPr>
          <w:rFonts w:ascii="Times New Roman" w:hAnsi="Times New Roman"/>
          <w:color w:val="000000"/>
          <w:sz w:val="30"/>
          <w:szCs w:val="30"/>
          <w:lang w:val="uk-UA" w:eastAsia="ru-RU"/>
        </w:rPr>
        <w:t xml:space="preserve">Близько </w:t>
      </w:r>
      <w:smartTag w:uri="urn:schemas-microsoft-com:office:smarttags" w:element="metricconverter">
        <w:smartTagPr>
          <w:attr w:name="ProductID" w:val="300 грамів"/>
        </w:smartTagPr>
        <w:r w:rsidRPr="00762241">
          <w:rPr>
            <w:rFonts w:ascii="Times New Roman" w:hAnsi="Times New Roman"/>
            <w:color w:val="000000"/>
            <w:sz w:val="30"/>
            <w:szCs w:val="30"/>
            <w:lang w:val="uk-UA" w:eastAsia="ru-RU"/>
          </w:rPr>
          <w:t>300 грамів</w:t>
        </w:r>
      </w:smartTag>
      <w:r w:rsidRPr="00762241">
        <w:rPr>
          <w:rFonts w:ascii="Times New Roman" w:hAnsi="Times New Roman"/>
          <w:color w:val="000000"/>
          <w:sz w:val="30"/>
          <w:szCs w:val="30"/>
          <w:lang w:val="uk-UA" w:eastAsia="ru-RU"/>
        </w:rPr>
        <w:t xml:space="preserve"> ягід і фруктів — стільки рекомендовано з'їдати дорослій людині без шкоди для здоров'я і фігури. Можна — різних, і робити це щодня.</w:t>
      </w:r>
    </w:p>
    <w:p w:rsidR="00A91DFC" w:rsidRPr="00762241" w:rsidRDefault="00A91DFC" w:rsidP="006A5312">
      <w:pPr>
        <w:spacing w:after="0"/>
        <w:jc w:val="both"/>
        <w:rPr>
          <w:rFonts w:ascii="Times New Roman" w:hAnsi="Times New Roman"/>
          <w:lang w:val="uk-UA"/>
        </w:rPr>
      </w:pPr>
    </w:p>
    <w:p w:rsidR="00A91DFC" w:rsidRPr="00762241" w:rsidRDefault="00A91DFC" w:rsidP="00BE529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62241">
        <w:rPr>
          <w:rFonts w:ascii="Times New Roman" w:hAnsi="Times New Roman"/>
          <w:sz w:val="24"/>
          <w:szCs w:val="24"/>
          <w:lang w:val="uk-UA"/>
        </w:rPr>
        <w:t xml:space="preserve">Фельдшер санітарний </w:t>
      </w:r>
    </w:p>
    <w:p w:rsidR="00A91DFC" w:rsidRPr="00762241" w:rsidRDefault="00A91DFC" w:rsidP="00BE529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6224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відділення </w:t>
      </w:r>
      <w:r w:rsidRPr="00762241">
        <w:rPr>
          <w:rFonts w:ascii="Times New Roman" w:hAnsi="Times New Roman"/>
          <w:sz w:val="24"/>
          <w:szCs w:val="24"/>
          <w:lang w:val="uk-UA"/>
        </w:rPr>
        <w:t xml:space="preserve">епідеміологічного нагляду (спостереження) </w:t>
      </w:r>
    </w:p>
    <w:p w:rsidR="00A91DFC" w:rsidRPr="00762241" w:rsidRDefault="00A91DFC" w:rsidP="00BE529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62241">
        <w:rPr>
          <w:rFonts w:ascii="Times New Roman" w:hAnsi="Times New Roman"/>
          <w:sz w:val="24"/>
          <w:szCs w:val="24"/>
          <w:lang w:val="uk-UA"/>
        </w:rPr>
        <w:t>та профілактики неінфекційних захворювань</w:t>
      </w:r>
    </w:p>
    <w:p w:rsidR="00A91DFC" w:rsidRPr="00762241" w:rsidRDefault="00A91DFC" w:rsidP="00BE529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62241">
        <w:rPr>
          <w:rFonts w:ascii="Times New Roman" w:hAnsi="Times New Roman"/>
          <w:sz w:val="24"/>
          <w:szCs w:val="24"/>
          <w:lang w:val="uk-UA"/>
        </w:rPr>
        <w:t>Рогатинського</w:t>
      </w:r>
      <w:proofErr w:type="spellEnd"/>
      <w:r w:rsidRPr="00762241">
        <w:rPr>
          <w:rFonts w:ascii="Times New Roman" w:hAnsi="Times New Roman"/>
          <w:sz w:val="24"/>
          <w:szCs w:val="24"/>
          <w:lang w:val="uk-UA"/>
        </w:rPr>
        <w:t xml:space="preserve"> відділу </w:t>
      </w:r>
      <w:r>
        <w:rPr>
          <w:rFonts w:ascii="Times New Roman" w:hAnsi="Times New Roman"/>
          <w:sz w:val="24"/>
          <w:szCs w:val="24"/>
          <w:lang w:val="uk-UA"/>
        </w:rPr>
        <w:t>Івано-Франківського районного відділу</w:t>
      </w:r>
    </w:p>
    <w:p w:rsidR="00A91DFC" w:rsidRPr="00762241" w:rsidRDefault="00A91DFC" w:rsidP="006A531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62241">
        <w:rPr>
          <w:rFonts w:ascii="Times New Roman" w:hAnsi="Times New Roman"/>
          <w:sz w:val="24"/>
          <w:szCs w:val="24"/>
          <w:lang w:val="uk-UA"/>
        </w:rPr>
        <w:t xml:space="preserve">ДУ «Івано-Франківський ОЦКПХ МОЗ»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Pr="00762241">
        <w:rPr>
          <w:rFonts w:ascii="Times New Roman" w:hAnsi="Times New Roman"/>
          <w:sz w:val="24"/>
          <w:szCs w:val="24"/>
          <w:lang w:val="uk-UA"/>
        </w:rPr>
        <w:t xml:space="preserve"> Наталія НИКОЛИШИН</w:t>
      </w:r>
      <w:bookmarkEnd w:id="0"/>
    </w:p>
    <w:sectPr w:rsidR="00A91DFC" w:rsidRPr="00762241" w:rsidSect="00BE529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6DE"/>
    <w:rsid w:val="00157E5A"/>
    <w:rsid w:val="001A16DE"/>
    <w:rsid w:val="0022457C"/>
    <w:rsid w:val="003D23A6"/>
    <w:rsid w:val="00507BA3"/>
    <w:rsid w:val="00585A2F"/>
    <w:rsid w:val="006A5312"/>
    <w:rsid w:val="00762241"/>
    <w:rsid w:val="007B08AF"/>
    <w:rsid w:val="008162AA"/>
    <w:rsid w:val="009B3FE0"/>
    <w:rsid w:val="00A91DFC"/>
    <w:rsid w:val="00BD034C"/>
    <w:rsid w:val="00BE5298"/>
    <w:rsid w:val="00C01FC9"/>
    <w:rsid w:val="00C332BA"/>
    <w:rsid w:val="00CC42EC"/>
    <w:rsid w:val="00D1353D"/>
    <w:rsid w:val="00DE72BB"/>
    <w:rsid w:val="00E13EE2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5:docId w15:val="{C57D6518-D6E2-46AB-BCE2-94B0FF5F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7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57E5A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9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286">
              <w:marLeft w:val="0"/>
              <w:marRight w:val="0"/>
              <w:marTop w:val="0"/>
              <w:marBottom w:val="0"/>
              <w:divBdr>
                <w:top w:val="single" w:sz="6" w:space="8" w:color="E2E2E2"/>
                <w:left w:val="single" w:sz="6" w:space="0" w:color="E2E2E2"/>
                <w:bottom w:val="single" w:sz="6" w:space="15" w:color="E2E2E2"/>
                <w:right w:val="single" w:sz="6" w:space="0" w:color="E2E2E2"/>
              </w:divBdr>
              <w:divsChild>
                <w:div w:id="1210192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22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9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9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9229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9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2151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2023-07-13T08:14:00Z</cp:lastPrinted>
  <dcterms:created xsi:type="dcterms:W3CDTF">2022-12-19T11:33:00Z</dcterms:created>
  <dcterms:modified xsi:type="dcterms:W3CDTF">2023-07-13T10:44:00Z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e0dc05d2759c7e8db64cff5abbd9726f71b309cbba411cc2123f4d5d2d7ad357</vt:lpwstr>
  </property>
</Properties>
</file>