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4" w:rsidRPr="00236BD4" w:rsidRDefault="00236BD4" w:rsidP="00236BD4">
      <w:pPr>
        <w:jc w:val="center"/>
        <w:rPr>
          <w:b/>
          <w:sz w:val="28"/>
          <w:szCs w:val="28"/>
        </w:rPr>
      </w:pPr>
      <w:r w:rsidRPr="00236BD4">
        <w:rPr>
          <w:b/>
          <w:sz w:val="28"/>
          <w:szCs w:val="28"/>
        </w:rPr>
        <w:t>Пенсіонери, які після призначення пенсії офіційно працювали, тобто за них сплачено або вони сплатили єдиний соціальний внесок, кожні два роки набувають право на перерахунок пенсії.</w:t>
      </w:r>
    </w:p>
    <w:p w:rsidR="00236BD4" w:rsidRDefault="00236BD4" w:rsidP="00236BD4"/>
    <w:p w:rsidR="00236BD4" w:rsidRDefault="00236BD4" w:rsidP="00236BD4">
      <w:r>
        <w:t>Такий перерахунок проводиться за зверненням пенсіонера або автоматично з 1 квітня.</w:t>
      </w:r>
    </w:p>
    <w:p w:rsidR="00236BD4" w:rsidRDefault="00236BD4" w:rsidP="00236BD4"/>
    <w:p w:rsidR="00236BD4" w:rsidRDefault="00236BD4" w:rsidP="00236BD4">
      <w:proofErr w:type="spellStart"/>
      <w:r>
        <w:rPr>
          <w:rFonts w:ascii="Calibri" w:hAnsi="Calibri" w:cs="Calibri"/>
        </w:rPr>
        <w:t>👆</w:t>
      </w:r>
      <w:r>
        <w:t>Право</w:t>
      </w:r>
      <w:proofErr w:type="spellEnd"/>
      <w:r>
        <w:t xml:space="preserve"> на автоматичний перерахунок визначає страховий стаж, набутий в тому числі по лютий поточного року.</w:t>
      </w:r>
    </w:p>
    <w:p w:rsidR="00236BD4" w:rsidRDefault="00236BD4" w:rsidP="00236BD4"/>
    <w:p w:rsidR="00236BD4" w:rsidRDefault="00236BD4" w:rsidP="00236BD4">
      <w:proofErr w:type="gramStart"/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>З урахуванням того, що страхувальники подавали звіти за І квартал 2022 року до Державного реєстру загальнообов’язкового державного соціального страхування по 10 травня, перерахунок працюючим пенсіонерам проводиться у травні.</w:t>
      </w:r>
      <w:proofErr w:type="gramEnd"/>
    </w:p>
    <w:p w:rsidR="00236BD4" w:rsidRDefault="00236BD4" w:rsidP="00236BD4"/>
    <w:p w:rsidR="00236BD4" w:rsidRDefault="00236BD4" w:rsidP="00236BD4">
      <w:r>
        <w:t>Виплата перерахованих пенсій буде проводитись починаючи з червня та з доплатою за квітень та травень.</w:t>
      </w:r>
    </w:p>
    <w:p w:rsidR="00236BD4" w:rsidRDefault="00236BD4" w:rsidP="00236BD4"/>
    <w:p w:rsidR="00236BD4" w:rsidRDefault="00236BD4" w:rsidP="00236BD4">
      <w:proofErr w:type="spellStart"/>
      <w:r>
        <w:rPr>
          <w:rFonts w:ascii="Calibri" w:hAnsi="Calibri" w:cs="Calibri"/>
        </w:rPr>
        <w:t>🧮</w:t>
      </w:r>
      <w:r>
        <w:t>Перерахунок</w:t>
      </w:r>
      <w:proofErr w:type="spellEnd"/>
      <w:r>
        <w:t xml:space="preserve"> проводиться з урахуванням лише страхового стажу, набутого після призначення (попереднього перерахунку) пенсії, або - у разі доцільності - з урахуванням стажу та заробітної плати, набутих після призначення (попереднього перерахунку) пенсії.</w:t>
      </w:r>
    </w:p>
    <w:p w:rsidR="00236BD4" w:rsidRDefault="00236BD4" w:rsidP="00236BD4"/>
    <w:p w:rsidR="00236BD4" w:rsidRDefault="00236BD4" w:rsidP="00236BD4">
      <w:proofErr w:type="spellStart"/>
      <w:r>
        <w:rPr>
          <w:rFonts w:ascii="Cambria Math" w:hAnsi="Cambria Math" w:cs="Cambria Math"/>
        </w:rPr>
        <w:t>ℹ</w:t>
      </w:r>
      <w:r>
        <w:rPr>
          <w:rFonts w:ascii="Calibri" w:hAnsi="Calibri" w:cs="Calibri"/>
        </w:rPr>
        <w:t>️</w:t>
      </w:r>
      <w:r>
        <w:t>Довідково</w:t>
      </w:r>
      <w:proofErr w:type="spellEnd"/>
      <w:r>
        <w:t xml:space="preserve">: згідно статистичного звіту на 01.04.2022 в Україні 10,8 </w:t>
      </w:r>
      <w:proofErr w:type="spellStart"/>
      <w:r>
        <w:t>млн</w:t>
      </w:r>
      <w:proofErr w:type="spellEnd"/>
      <w:r>
        <w:t xml:space="preserve"> пенсіонерів, з яких 2,7 </w:t>
      </w:r>
      <w:proofErr w:type="spellStart"/>
      <w:r>
        <w:t>млн</w:t>
      </w:r>
      <w:proofErr w:type="spellEnd"/>
      <w:r>
        <w:t xml:space="preserve"> обліковуються як працюючі. Середній розмір пенсії працюючих пенсіонерів - 4532,91 </w:t>
      </w:r>
      <w:proofErr w:type="spellStart"/>
      <w:r>
        <w:t>грн</w:t>
      </w:r>
      <w:proofErr w:type="spellEnd"/>
      <w:r>
        <w:t xml:space="preserve">, що на 162,46 </w:t>
      </w:r>
      <w:proofErr w:type="spellStart"/>
      <w:r>
        <w:t>грн</w:t>
      </w:r>
      <w:proofErr w:type="spellEnd"/>
      <w:r>
        <w:t xml:space="preserve"> більше середнього розміру пенсій всіх пенсіонерів (4370,45 </w:t>
      </w:r>
      <w:proofErr w:type="spellStart"/>
      <w:r>
        <w:t>грн</w:t>
      </w:r>
      <w:proofErr w:type="spellEnd"/>
      <w:r>
        <w:t>).</w:t>
      </w:r>
    </w:p>
    <w:p w:rsidR="0048146B" w:rsidRDefault="0048146B"/>
    <w:sectPr w:rsidR="0048146B" w:rsidSect="0048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6BD4"/>
    <w:rsid w:val="00236BD4"/>
    <w:rsid w:val="0048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DG Win&amp;Soft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IГОР</dc:creator>
  <cp:lastModifiedBy>IГОР</cp:lastModifiedBy>
  <cp:revision>1</cp:revision>
  <dcterms:created xsi:type="dcterms:W3CDTF">2022-06-19T17:17:00Z</dcterms:created>
  <dcterms:modified xsi:type="dcterms:W3CDTF">2022-06-19T17:18:00Z</dcterms:modified>
</cp:coreProperties>
</file>