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98" w:rsidRPr="00913D98" w:rsidRDefault="00913D98" w:rsidP="00913D98">
      <w:pPr>
        <w:pStyle w:val="1"/>
        <w:ind w:left="432" w:hanging="432"/>
      </w:pPr>
    </w:p>
    <w:p w:rsidR="00863AEA" w:rsidRPr="00863AEA" w:rsidRDefault="00AB7C13" w:rsidP="00863AEA">
      <w:pPr>
        <w:tabs>
          <w:tab w:val="left" w:pos="6096"/>
        </w:tabs>
        <w:ind w:right="-7"/>
        <w:rPr>
          <w:b/>
          <w:bCs/>
          <w:szCs w:val="28"/>
          <w:lang w:eastAsia="ru-RU"/>
        </w:rPr>
      </w:pPr>
      <w:r>
        <w:rPr>
          <w:sz w:val="24"/>
        </w:rPr>
        <w:t xml:space="preserve">                                        </w:t>
      </w:r>
      <w:r w:rsidR="00863AEA">
        <w:rPr>
          <w:sz w:val="24"/>
          <w:lang w:val="uk-UA"/>
        </w:rPr>
        <w:t xml:space="preserve">           </w:t>
      </w:r>
      <w:r>
        <w:rPr>
          <w:sz w:val="24"/>
        </w:rPr>
        <w:t xml:space="preserve">               </w:t>
      </w:r>
      <w:r w:rsidR="00863AEA" w:rsidRPr="00863AEA">
        <w:rPr>
          <w:rFonts w:eastAsia="Calibri"/>
          <w:noProof/>
          <w:sz w:val="24"/>
          <w:lang w:val="uk-UA" w:eastAsia="uk-UA"/>
        </w:rPr>
        <w:drawing>
          <wp:inline distT="0" distB="0" distL="0" distR="0" wp14:anchorId="01F61DA1" wp14:editId="59DB673A">
            <wp:extent cx="426720" cy="609600"/>
            <wp:effectExtent l="0" t="0" r="0" b="0"/>
            <wp:docPr id="1" name="Рисунок 1" descr="Опис : клип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клип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EA" w:rsidRPr="00863AEA" w:rsidRDefault="00863AEA" w:rsidP="00863AEA">
      <w:pPr>
        <w:suppressAutoHyphens w:val="0"/>
        <w:jc w:val="both"/>
        <w:outlineLvl w:val="0"/>
        <w:rPr>
          <w:szCs w:val="28"/>
          <w:lang w:eastAsia="ru-RU"/>
        </w:rPr>
      </w:pPr>
    </w:p>
    <w:p w:rsidR="00863AEA" w:rsidRPr="00863AEA" w:rsidRDefault="00863AEA" w:rsidP="00863AEA">
      <w:pPr>
        <w:suppressAutoHyphens w:val="0"/>
        <w:spacing w:line="360" w:lineRule="auto"/>
        <w:jc w:val="center"/>
        <w:outlineLvl w:val="0"/>
        <w:rPr>
          <w:b/>
          <w:sz w:val="32"/>
          <w:szCs w:val="32"/>
          <w:lang w:eastAsia="ru-RU"/>
        </w:rPr>
      </w:pPr>
      <w:proofErr w:type="spellStart"/>
      <w:proofErr w:type="gramStart"/>
      <w:r w:rsidRPr="00863AEA">
        <w:rPr>
          <w:b/>
          <w:sz w:val="32"/>
          <w:szCs w:val="32"/>
          <w:lang w:eastAsia="ru-RU"/>
        </w:rPr>
        <w:t>Б</w:t>
      </w:r>
      <w:proofErr w:type="gramEnd"/>
      <w:r w:rsidRPr="00863AEA">
        <w:rPr>
          <w:b/>
          <w:sz w:val="32"/>
          <w:szCs w:val="32"/>
          <w:lang w:eastAsia="ru-RU"/>
        </w:rPr>
        <w:t>ільшівцівська</w:t>
      </w:r>
      <w:proofErr w:type="spellEnd"/>
      <w:r w:rsidRPr="00863AEA">
        <w:rPr>
          <w:b/>
          <w:sz w:val="32"/>
          <w:szCs w:val="32"/>
          <w:lang w:eastAsia="ru-RU"/>
        </w:rPr>
        <w:t xml:space="preserve">  </w:t>
      </w:r>
      <w:proofErr w:type="spellStart"/>
      <w:r w:rsidRPr="00863AEA">
        <w:rPr>
          <w:b/>
          <w:sz w:val="32"/>
          <w:szCs w:val="32"/>
          <w:lang w:eastAsia="ru-RU"/>
        </w:rPr>
        <w:t>селищна</w:t>
      </w:r>
      <w:proofErr w:type="spellEnd"/>
      <w:r w:rsidRPr="00863AEA">
        <w:rPr>
          <w:b/>
          <w:sz w:val="32"/>
          <w:szCs w:val="32"/>
          <w:lang w:eastAsia="ru-RU"/>
        </w:rPr>
        <w:t xml:space="preserve">  рада </w:t>
      </w:r>
    </w:p>
    <w:p w:rsidR="00863AEA" w:rsidRPr="00863AEA" w:rsidRDefault="00863AEA" w:rsidP="00863AEA">
      <w:pPr>
        <w:suppressAutoHyphens w:val="0"/>
        <w:spacing w:line="360" w:lineRule="auto"/>
        <w:jc w:val="center"/>
        <w:outlineLvl w:val="0"/>
        <w:rPr>
          <w:b/>
          <w:sz w:val="32"/>
          <w:szCs w:val="32"/>
          <w:lang w:eastAsia="ru-RU"/>
        </w:rPr>
      </w:pPr>
      <w:r w:rsidRPr="00863AEA">
        <w:rPr>
          <w:b/>
          <w:sz w:val="32"/>
          <w:szCs w:val="32"/>
          <w:lang w:eastAsia="ru-RU"/>
        </w:rPr>
        <w:t>ВИКОНАВЧИЙ КОМІТЕТ</w:t>
      </w:r>
    </w:p>
    <w:p w:rsidR="00863AEA" w:rsidRPr="00863AEA" w:rsidRDefault="00863AEA" w:rsidP="00863AEA">
      <w:pPr>
        <w:suppressAutoHyphens w:val="0"/>
        <w:jc w:val="center"/>
        <w:outlineLvl w:val="0"/>
        <w:rPr>
          <w:b/>
          <w:sz w:val="32"/>
          <w:szCs w:val="32"/>
          <w:lang w:eastAsia="ru-RU"/>
        </w:rPr>
      </w:pPr>
      <w:proofErr w:type="spellStart"/>
      <w:proofErr w:type="gramStart"/>
      <w:r w:rsidRPr="00863AEA">
        <w:rPr>
          <w:b/>
          <w:sz w:val="32"/>
          <w:szCs w:val="32"/>
          <w:lang w:eastAsia="ru-RU"/>
        </w:rPr>
        <w:t>Р</w:t>
      </w:r>
      <w:proofErr w:type="gramEnd"/>
      <w:r w:rsidRPr="00863AEA">
        <w:rPr>
          <w:b/>
          <w:sz w:val="32"/>
          <w:szCs w:val="32"/>
          <w:lang w:eastAsia="ru-RU"/>
        </w:rPr>
        <w:t>ішення</w:t>
      </w:r>
      <w:proofErr w:type="spellEnd"/>
    </w:p>
    <w:p w:rsidR="00863AEA" w:rsidRPr="00863AEA" w:rsidRDefault="00863AEA" w:rsidP="00863AEA">
      <w:pPr>
        <w:suppressAutoHyphens w:val="0"/>
        <w:jc w:val="center"/>
        <w:outlineLvl w:val="0"/>
        <w:rPr>
          <w:b/>
          <w:sz w:val="32"/>
          <w:szCs w:val="32"/>
          <w:lang w:eastAsia="ru-RU"/>
        </w:rPr>
      </w:pPr>
    </w:p>
    <w:p w:rsidR="00863AEA" w:rsidRPr="00863AEA" w:rsidRDefault="00863AEA" w:rsidP="00863AEA">
      <w:pPr>
        <w:suppressAutoHyphens w:val="0"/>
        <w:jc w:val="center"/>
        <w:outlineLvl w:val="0"/>
        <w:rPr>
          <w:b/>
          <w:sz w:val="32"/>
          <w:szCs w:val="32"/>
          <w:lang w:eastAsia="ru-RU"/>
        </w:rPr>
      </w:pPr>
    </w:p>
    <w:p w:rsidR="00863AEA" w:rsidRPr="00863AEA" w:rsidRDefault="00863AEA" w:rsidP="00863AEA">
      <w:pPr>
        <w:suppressAutoHyphens w:val="0"/>
        <w:jc w:val="both"/>
        <w:outlineLvl w:val="0"/>
        <w:rPr>
          <w:szCs w:val="28"/>
          <w:lang w:val="uk-UA" w:eastAsia="ru-RU"/>
        </w:rPr>
      </w:pPr>
      <w:proofErr w:type="spellStart"/>
      <w:r w:rsidRPr="00863AEA">
        <w:rPr>
          <w:szCs w:val="28"/>
          <w:lang w:eastAsia="ru-RU"/>
        </w:rPr>
        <w:t>від</w:t>
      </w:r>
      <w:proofErr w:type="spellEnd"/>
      <w:r w:rsidRPr="00863AEA">
        <w:rPr>
          <w:szCs w:val="28"/>
          <w:lang w:eastAsia="ru-RU"/>
        </w:rPr>
        <w:t xml:space="preserve"> </w:t>
      </w:r>
      <w:r w:rsidRPr="00863AEA">
        <w:rPr>
          <w:szCs w:val="28"/>
          <w:lang w:val="uk-UA" w:eastAsia="ru-RU"/>
        </w:rPr>
        <w:t>04 серпня</w:t>
      </w:r>
      <w:r w:rsidRPr="00863AEA">
        <w:rPr>
          <w:szCs w:val="28"/>
          <w:lang w:eastAsia="ru-RU"/>
        </w:rPr>
        <w:t xml:space="preserve"> 202</w:t>
      </w:r>
      <w:r w:rsidRPr="00863AEA">
        <w:rPr>
          <w:szCs w:val="28"/>
          <w:lang w:val="uk-UA" w:eastAsia="ru-RU"/>
        </w:rPr>
        <w:t>1</w:t>
      </w:r>
      <w:r w:rsidRPr="00863AEA">
        <w:rPr>
          <w:szCs w:val="28"/>
          <w:lang w:eastAsia="ru-RU"/>
        </w:rPr>
        <w:t xml:space="preserve"> року  №  </w:t>
      </w:r>
      <w:r w:rsidRPr="00863AEA">
        <w:rPr>
          <w:szCs w:val="28"/>
          <w:lang w:val="uk-UA" w:eastAsia="ru-RU"/>
        </w:rPr>
        <w:t>174</w:t>
      </w:r>
      <w:r w:rsidRPr="00863AEA">
        <w:rPr>
          <w:szCs w:val="28"/>
          <w:lang w:eastAsia="ru-RU"/>
        </w:rPr>
        <w:t xml:space="preserve">         </w:t>
      </w:r>
    </w:p>
    <w:p w:rsidR="00863AEA" w:rsidRPr="00863AEA" w:rsidRDefault="00863AEA" w:rsidP="00863AEA">
      <w:pPr>
        <w:suppressAutoHyphens w:val="0"/>
        <w:jc w:val="both"/>
        <w:outlineLvl w:val="0"/>
        <w:rPr>
          <w:szCs w:val="28"/>
          <w:lang w:val="uk-UA" w:eastAsia="ru-RU"/>
        </w:rPr>
      </w:pPr>
      <w:proofErr w:type="spellStart"/>
      <w:r w:rsidRPr="00863AEA">
        <w:rPr>
          <w:szCs w:val="28"/>
          <w:lang w:eastAsia="ru-RU"/>
        </w:rPr>
        <w:t>смт</w:t>
      </w:r>
      <w:proofErr w:type="spellEnd"/>
      <w:r w:rsidRPr="00863AEA">
        <w:rPr>
          <w:szCs w:val="28"/>
          <w:lang w:eastAsia="ru-RU"/>
        </w:rPr>
        <w:t xml:space="preserve">. </w:t>
      </w:r>
      <w:proofErr w:type="spellStart"/>
      <w:r w:rsidRPr="00863AEA">
        <w:rPr>
          <w:szCs w:val="28"/>
          <w:lang w:eastAsia="ru-RU"/>
        </w:rPr>
        <w:t>Більшівці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63AEA" w:rsidRPr="00863AEA" w:rsidTr="0073065A">
        <w:tc>
          <w:tcPr>
            <w:tcW w:w="3190" w:type="dxa"/>
          </w:tcPr>
          <w:p w:rsidR="00863AEA" w:rsidRPr="00863AEA" w:rsidRDefault="00863AEA" w:rsidP="00863AEA">
            <w:pPr>
              <w:keepNext/>
              <w:suppressAutoHyphens w:val="0"/>
              <w:spacing w:line="276" w:lineRule="auto"/>
              <w:jc w:val="both"/>
              <w:outlineLvl w:val="0"/>
              <w:rPr>
                <w:bCs/>
                <w:szCs w:val="28"/>
                <w:lang w:val="uk-UA" w:eastAsia="en-US"/>
              </w:rPr>
            </w:pPr>
          </w:p>
        </w:tc>
        <w:tc>
          <w:tcPr>
            <w:tcW w:w="3190" w:type="dxa"/>
          </w:tcPr>
          <w:p w:rsidR="00863AEA" w:rsidRPr="00863AEA" w:rsidRDefault="00863AEA" w:rsidP="00863AEA">
            <w:pPr>
              <w:keepNext/>
              <w:suppressAutoHyphens w:val="0"/>
              <w:spacing w:line="276" w:lineRule="auto"/>
              <w:ind w:left="167"/>
              <w:jc w:val="both"/>
              <w:outlineLvl w:val="0"/>
              <w:rPr>
                <w:bCs/>
                <w:szCs w:val="28"/>
                <w:lang w:val="uk-UA" w:eastAsia="en-US"/>
              </w:rPr>
            </w:pPr>
          </w:p>
        </w:tc>
        <w:tc>
          <w:tcPr>
            <w:tcW w:w="3191" w:type="dxa"/>
          </w:tcPr>
          <w:p w:rsidR="00863AEA" w:rsidRPr="00863AEA" w:rsidRDefault="00863AEA" w:rsidP="00863AEA">
            <w:pPr>
              <w:suppressAutoHyphens w:val="0"/>
              <w:jc w:val="both"/>
              <w:rPr>
                <w:rFonts w:eastAsia="Calibri"/>
                <w:sz w:val="24"/>
                <w:lang w:val="uk-UA" w:eastAsia="en-US"/>
              </w:rPr>
            </w:pPr>
          </w:p>
        </w:tc>
      </w:tr>
    </w:tbl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b/>
          <w:szCs w:val="28"/>
          <w:lang w:val="uk-UA" w:eastAsia="ru-RU"/>
        </w:rPr>
      </w:pPr>
      <w:r w:rsidRPr="00863AEA">
        <w:rPr>
          <w:rFonts w:ascii="Roboto Condensed" w:hAnsi="Roboto Condensed"/>
          <w:b/>
          <w:szCs w:val="28"/>
          <w:lang w:val="uk-UA" w:eastAsia="ru-RU"/>
        </w:rPr>
        <w:t>Про затвердження посадових інструкцій</w:t>
      </w: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b/>
          <w:szCs w:val="28"/>
          <w:lang w:val="uk-UA" w:eastAsia="ru-RU"/>
        </w:rPr>
      </w:pPr>
      <w:r w:rsidRPr="00863AEA">
        <w:rPr>
          <w:rFonts w:ascii="Roboto Condensed" w:hAnsi="Roboto Condensed"/>
          <w:b/>
          <w:szCs w:val="28"/>
          <w:lang w:val="uk-UA" w:eastAsia="ru-RU"/>
        </w:rPr>
        <w:t xml:space="preserve">старостів </w:t>
      </w:r>
      <w:proofErr w:type="spellStart"/>
      <w:r w:rsidRPr="00863AEA">
        <w:rPr>
          <w:rFonts w:ascii="Roboto Condensed" w:hAnsi="Roboto Condensed"/>
          <w:b/>
          <w:szCs w:val="28"/>
          <w:lang w:val="uk-UA" w:eastAsia="ru-RU"/>
        </w:rPr>
        <w:t>Більшівцівської</w:t>
      </w:r>
      <w:proofErr w:type="spellEnd"/>
      <w:r w:rsidRPr="00863AEA">
        <w:rPr>
          <w:rFonts w:ascii="Roboto Condensed" w:hAnsi="Roboto Condensed"/>
          <w:b/>
          <w:szCs w:val="28"/>
          <w:lang w:val="uk-UA" w:eastAsia="ru-RU"/>
        </w:rPr>
        <w:t xml:space="preserve"> селищної ради</w:t>
      </w: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b/>
          <w:szCs w:val="28"/>
          <w:lang w:val="en-US" w:eastAsia="ru-RU"/>
        </w:rPr>
      </w:pP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 w:val="24"/>
          <w:lang w:val="uk-UA" w:eastAsia="ru-RU"/>
        </w:rPr>
      </w:pPr>
      <w:r w:rsidRPr="00863AEA">
        <w:rPr>
          <w:rFonts w:ascii="Roboto Condensed" w:hAnsi="Roboto Condensed"/>
          <w:b/>
          <w:i/>
          <w:szCs w:val="28"/>
          <w:lang w:val="uk-UA" w:eastAsia="ru-RU"/>
        </w:rPr>
        <w:t xml:space="preserve">     </w:t>
      </w:r>
      <w:r w:rsidRPr="00863AEA">
        <w:rPr>
          <w:rFonts w:ascii="Roboto Condensed" w:hAnsi="Roboto Condensed"/>
          <w:szCs w:val="28"/>
          <w:lang w:val="uk-UA" w:eastAsia="ru-RU"/>
        </w:rPr>
        <w:t xml:space="preserve">     З метою забезпечення ефективної роботи працівників селищної ради, здійсненням контролю за їх діяльністю, </w:t>
      </w:r>
      <w:r w:rsidRPr="00863AEA">
        <w:rPr>
          <w:rFonts w:ascii="Roboto Condensed" w:hAnsi="Roboto Condensed"/>
          <w:color w:val="000000"/>
          <w:szCs w:val="28"/>
          <w:lang w:val="uk-UA" w:eastAsia="ru-RU"/>
        </w:rPr>
        <w:t xml:space="preserve">керуючись ст.40 глави ІІ Закону України «Про місцеве самоврядування в Україні» </w:t>
      </w:r>
      <w:r w:rsidRPr="00863AEA">
        <w:rPr>
          <w:rFonts w:ascii="Roboto Condensed" w:hAnsi="Roboto Condensed"/>
          <w:szCs w:val="28"/>
          <w:lang w:val="uk-UA" w:eastAsia="ru-RU"/>
        </w:rPr>
        <w:t xml:space="preserve">виконавчий комітет селищної ради  </w:t>
      </w:r>
      <w:r w:rsidRPr="00863AEA">
        <w:rPr>
          <w:rFonts w:ascii="Roboto Condensed" w:hAnsi="Roboto Condensed"/>
          <w:b/>
          <w:szCs w:val="28"/>
          <w:lang w:val="uk-UA" w:eastAsia="ru-RU"/>
        </w:rPr>
        <w:t>в и р і ш и в:</w:t>
      </w: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  <w:r w:rsidRPr="00863AEA">
        <w:rPr>
          <w:rFonts w:ascii="Roboto Condensed" w:hAnsi="Roboto Condensed"/>
          <w:szCs w:val="28"/>
          <w:lang w:val="uk-UA" w:eastAsia="ru-RU"/>
        </w:rPr>
        <w:t xml:space="preserve">1.  Затвердити посадові інструкції старостів  </w:t>
      </w:r>
      <w:proofErr w:type="spellStart"/>
      <w:r w:rsidRPr="00863AEA">
        <w:rPr>
          <w:rFonts w:ascii="Roboto Condensed" w:hAnsi="Roboto Condensed"/>
          <w:szCs w:val="28"/>
          <w:lang w:val="uk-UA" w:eastAsia="ru-RU"/>
        </w:rPr>
        <w:t>старостинських</w:t>
      </w:r>
      <w:proofErr w:type="spellEnd"/>
      <w:r w:rsidRPr="00863AEA">
        <w:rPr>
          <w:rFonts w:ascii="Roboto Condensed" w:hAnsi="Roboto Condensed"/>
          <w:szCs w:val="28"/>
          <w:lang w:val="uk-UA" w:eastAsia="ru-RU"/>
        </w:rPr>
        <w:t xml:space="preserve"> округів </w:t>
      </w:r>
      <w:proofErr w:type="spellStart"/>
      <w:r w:rsidRPr="00863AEA">
        <w:rPr>
          <w:rFonts w:ascii="Roboto Condensed" w:hAnsi="Roboto Condensed"/>
          <w:szCs w:val="28"/>
          <w:lang w:val="uk-UA" w:eastAsia="ru-RU"/>
        </w:rPr>
        <w:t>Більшівцівської</w:t>
      </w:r>
      <w:proofErr w:type="spellEnd"/>
      <w:r w:rsidRPr="00863AEA">
        <w:rPr>
          <w:rFonts w:ascii="Roboto Condensed" w:hAnsi="Roboto Condensed"/>
          <w:szCs w:val="28"/>
          <w:lang w:val="uk-UA" w:eastAsia="ru-RU"/>
        </w:rPr>
        <w:t xml:space="preserve"> селищної   ради. (Додаток № 1-4)</w:t>
      </w: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  <w:r w:rsidRPr="00863AEA">
        <w:rPr>
          <w:rFonts w:ascii="Roboto Condensed" w:hAnsi="Roboto Condensed"/>
          <w:szCs w:val="28"/>
          <w:lang w:val="uk-UA" w:eastAsia="ru-RU"/>
        </w:rPr>
        <w:t xml:space="preserve">       </w:t>
      </w: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  <w:r w:rsidRPr="00863AEA">
        <w:rPr>
          <w:rFonts w:ascii="Roboto Condensed" w:hAnsi="Roboto Condensed"/>
          <w:szCs w:val="28"/>
          <w:lang w:val="uk-UA" w:eastAsia="ru-RU"/>
        </w:rPr>
        <w:t>2. Керуючому  справами (секретарю) виконавчого комітету селищної</w:t>
      </w: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  <w:r w:rsidRPr="00863AEA">
        <w:rPr>
          <w:rFonts w:ascii="Roboto Condensed" w:hAnsi="Roboto Condensed"/>
          <w:szCs w:val="28"/>
          <w:lang w:val="uk-UA" w:eastAsia="ru-RU"/>
        </w:rPr>
        <w:t xml:space="preserve"> ради ознайомити під розписку  старостів селищної ради з їх посадовими інструкціями.</w:t>
      </w: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  <w:r w:rsidRPr="00863AEA">
        <w:rPr>
          <w:rFonts w:ascii="Roboto Condensed" w:hAnsi="Roboto Condensed"/>
          <w:szCs w:val="28"/>
          <w:lang w:val="uk-UA" w:eastAsia="ru-RU"/>
        </w:rPr>
        <w:t xml:space="preserve"> </w:t>
      </w:r>
      <w:r w:rsidRPr="00863AEA">
        <w:rPr>
          <w:rFonts w:ascii="Roboto Condensed" w:hAnsi="Roboto Condensed"/>
          <w:szCs w:val="28"/>
          <w:lang w:eastAsia="ru-RU"/>
        </w:rPr>
        <w:t xml:space="preserve">3.Контроль за </w:t>
      </w:r>
      <w:proofErr w:type="spellStart"/>
      <w:r w:rsidRPr="00863AEA">
        <w:rPr>
          <w:rFonts w:ascii="Roboto Condensed" w:hAnsi="Roboto Condensed"/>
          <w:szCs w:val="28"/>
          <w:lang w:eastAsia="ru-RU"/>
        </w:rPr>
        <w:t>виконанням</w:t>
      </w:r>
      <w:proofErr w:type="spellEnd"/>
      <w:r w:rsidRPr="00863AEA">
        <w:rPr>
          <w:rFonts w:ascii="Roboto Condensed" w:hAnsi="Roboto Condensed"/>
          <w:szCs w:val="28"/>
          <w:lang w:eastAsia="ru-RU"/>
        </w:rPr>
        <w:t xml:space="preserve"> </w:t>
      </w:r>
      <w:proofErr w:type="spellStart"/>
      <w:r w:rsidRPr="00863AEA">
        <w:rPr>
          <w:rFonts w:ascii="Roboto Condensed" w:hAnsi="Roboto Condensed"/>
          <w:szCs w:val="28"/>
          <w:lang w:eastAsia="ru-RU"/>
        </w:rPr>
        <w:t>даного</w:t>
      </w:r>
      <w:proofErr w:type="spellEnd"/>
      <w:r w:rsidRPr="00863AEA">
        <w:rPr>
          <w:rFonts w:ascii="Roboto Condensed" w:hAnsi="Roboto Condensed"/>
          <w:szCs w:val="28"/>
          <w:lang w:eastAsia="ru-RU"/>
        </w:rPr>
        <w:t xml:space="preserve"> </w:t>
      </w:r>
      <w:proofErr w:type="spellStart"/>
      <w:proofErr w:type="gramStart"/>
      <w:r w:rsidRPr="00863AEA">
        <w:rPr>
          <w:rFonts w:ascii="Roboto Condensed" w:hAnsi="Roboto Condensed"/>
          <w:szCs w:val="28"/>
          <w:lang w:eastAsia="ru-RU"/>
        </w:rPr>
        <w:t>р</w:t>
      </w:r>
      <w:proofErr w:type="gramEnd"/>
      <w:r w:rsidRPr="00863AEA">
        <w:rPr>
          <w:rFonts w:ascii="Roboto Condensed" w:hAnsi="Roboto Condensed"/>
          <w:szCs w:val="28"/>
          <w:lang w:eastAsia="ru-RU"/>
        </w:rPr>
        <w:t>ішення</w:t>
      </w:r>
      <w:proofErr w:type="spellEnd"/>
      <w:r w:rsidRPr="00863AEA">
        <w:rPr>
          <w:rFonts w:ascii="Roboto Condensed" w:hAnsi="Roboto Condensed"/>
          <w:szCs w:val="28"/>
          <w:lang w:eastAsia="ru-RU"/>
        </w:rPr>
        <w:t xml:space="preserve"> </w:t>
      </w:r>
      <w:proofErr w:type="spellStart"/>
      <w:r w:rsidRPr="00863AEA">
        <w:rPr>
          <w:rFonts w:ascii="Roboto Condensed" w:hAnsi="Roboto Condensed"/>
          <w:szCs w:val="28"/>
          <w:lang w:eastAsia="ru-RU"/>
        </w:rPr>
        <w:t>покласти</w:t>
      </w:r>
      <w:proofErr w:type="spellEnd"/>
      <w:r w:rsidRPr="00863AEA">
        <w:rPr>
          <w:rFonts w:ascii="Roboto Condensed" w:hAnsi="Roboto Condensed"/>
          <w:szCs w:val="28"/>
          <w:lang w:eastAsia="ru-RU"/>
        </w:rPr>
        <w:t xml:space="preserve"> на </w:t>
      </w:r>
      <w:r w:rsidRPr="00863AEA">
        <w:rPr>
          <w:rFonts w:ascii="Roboto Condensed" w:hAnsi="Roboto Condensed"/>
          <w:szCs w:val="28"/>
          <w:lang w:val="uk-UA" w:eastAsia="ru-RU"/>
        </w:rPr>
        <w:t xml:space="preserve">керуючого </w:t>
      </w: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  <w:r w:rsidRPr="00863AEA">
        <w:rPr>
          <w:rFonts w:ascii="Roboto Condensed" w:hAnsi="Roboto Condensed"/>
          <w:szCs w:val="28"/>
          <w:lang w:val="uk-UA" w:eastAsia="ru-RU"/>
        </w:rPr>
        <w:t xml:space="preserve"> справами (секретаря) виконавчого комітету</w:t>
      </w: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jc w:val="both"/>
        <w:rPr>
          <w:rFonts w:ascii="Roboto Condensed" w:hAnsi="Roboto Condensed"/>
          <w:szCs w:val="28"/>
          <w:lang w:val="uk-UA" w:eastAsia="ru-RU"/>
        </w:rPr>
      </w:pPr>
      <w:r w:rsidRPr="00863AEA">
        <w:rPr>
          <w:rFonts w:ascii="Roboto Condensed" w:hAnsi="Roboto Condensed"/>
          <w:b/>
          <w:szCs w:val="28"/>
          <w:lang w:val="uk-UA" w:eastAsia="ru-RU"/>
        </w:rPr>
        <w:t xml:space="preserve">Селищний голова                                                 Василь  </w:t>
      </w:r>
      <w:proofErr w:type="spellStart"/>
      <w:r w:rsidRPr="00863AEA">
        <w:rPr>
          <w:rFonts w:ascii="Roboto Condensed" w:hAnsi="Roboto Condensed"/>
          <w:b/>
          <w:szCs w:val="28"/>
          <w:lang w:val="uk-UA" w:eastAsia="ru-RU"/>
        </w:rPr>
        <w:t>Саноцьки</w:t>
      </w:r>
      <w:r w:rsidRPr="00863AEA">
        <w:rPr>
          <w:rFonts w:ascii="Roboto Condensed" w:hAnsi="Roboto Condensed"/>
          <w:szCs w:val="28"/>
          <w:lang w:val="uk-UA" w:eastAsia="ru-RU"/>
        </w:rPr>
        <w:t>й</w:t>
      </w:r>
      <w:proofErr w:type="spellEnd"/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rFonts w:ascii="Roboto Condensed" w:hAnsi="Roboto Condensed"/>
          <w:szCs w:val="28"/>
          <w:lang w:val="uk-UA" w:eastAsia="ru-RU"/>
        </w:rPr>
      </w:pPr>
    </w:p>
    <w:p w:rsidR="00863AEA" w:rsidRPr="00863AEA" w:rsidRDefault="00863AEA" w:rsidP="00863AEA">
      <w:pPr>
        <w:suppressAutoHyphens w:val="0"/>
        <w:rPr>
          <w:sz w:val="24"/>
          <w:lang w:eastAsia="ru-RU"/>
        </w:rPr>
      </w:pPr>
    </w:p>
    <w:p w:rsidR="00913D98" w:rsidRDefault="00AB7C13" w:rsidP="00AB7C13">
      <w:pPr>
        <w:pStyle w:val="1"/>
        <w:ind w:left="432" w:hanging="43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</w:t>
      </w:r>
      <w:r w:rsidR="00863AEA">
        <w:rPr>
          <w:b w:val="0"/>
          <w:sz w:val="24"/>
        </w:rPr>
        <w:t xml:space="preserve">                                              </w:t>
      </w:r>
      <w:bookmarkStart w:id="0" w:name="_GoBack"/>
      <w:bookmarkEnd w:id="0"/>
      <w:r>
        <w:rPr>
          <w:b w:val="0"/>
          <w:sz w:val="24"/>
        </w:rPr>
        <w:t xml:space="preserve">    </w:t>
      </w:r>
      <w:r w:rsidRPr="00AB7C13">
        <w:rPr>
          <w:b w:val="0"/>
          <w:sz w:val="24"/>
        </w:rPr>
        <w:t>Додаток  №1</w:t>
      </w:r>
    </w:p>
    <w:p w:rsidR="00AB7C13" w:rsidRDefault="00AB7C13" w:rsidP="00AB7C13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</w:t>
      </w:r>
      <w:r w:rsidRPr="00AB7C13">
        <w:rPr>
          <w:sz w:val="24"/>
          <w:lang w:val="uk-UA"/>
        </w:rPr>
        <w:t>о рішення виконкому</w:t>
      </w:r>
      <w:r w:rsidR="000030FB">
        <w:rPr>
          <w:sz w:val="24"/>
          <w:lang w:val="uk-UA"/>
        </w:rPr>
        <w:t xml:space="preserve"> </w:t>
      </w:r>
      <w:r w:rsidRPr="00AB7C13">
        <w:rPr>
          <w:sz w:val="24"/>
          <w:lang w:val="uk-UA"/>
        </w:rPr>
        <w:t>№</w:t>
      </w:r>
      <w:r w:rsidR="000030FB">
        <w:rPr>
          <w:sz w:val="24"/>
          <w:lang w:val="uk-UA"/>
        </w:rPr>
        <w:t>174</w:t>
      </w:r>
    </w:p>
    <w:p w:rsidR="00AB7C13" w:rsidRPr="00AB7C13" w:rsidRDefault="00AB7C13" w:rsidP="00AB7C13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від </w:t>
      </w:r>
      <w:r w:rsidR="002773FA">
        <w:rPr>
          <w:sz w:val="24"/>
          <w:lang w:val="uk-UA"/>
        </w:rPr>
        <w:t>04</w:t>
      </w:r>
      <w:r>
        <w:rPr>
          <w:sz w:val="24"/>
          <w:lang w:val="uk-UA"/>
        </w:rPr>
        <w:t xml:space="preserve">  липня 2021 року </w:t>
      </w:r>
    </w:p>
    <w:p w:rsidR="00AB7C13" w:rsidRPr="00AB7C13" w:rsidRDefault="00AB7C13" w:rsidP="00AB7C13">
      <w:pPr>
        <w:rPr>
          <w:lang w:val="uk-UA"/>
        </w:rPr>
      </w:pPr>
    </w:p>
    <w:p w:rsidR="00913D98" w:rsidRPr="00FE5ECB" w:rsidRDefault="00913D98" w:rsidP="00FE5ECB">
      <w:pPr>
        <w:pStyle w:val="1"/>
        <w:ind w:left="432" w:hanging="432"/>
      </w:pPr>
      <w:r w:rsidRPr="00FE5ECB">
        <w:t>ПОСАДОВА ІНСТРУКЦІЯ</w:t>
      </w:r>
    </w:p>
    <w:p w:rsidR="00913D98" w:rsidRPr="00FE5ECB" w:rsidRDefault="00913D98" w:rsidP="00FE5ECB">
      <w:pPr>
        <w:jc w:val="center"/>
        <w:rPr>
          <w:bCs/>
          <w:lang w:val="uk-UA"/>
        </w:rPr>
      </w:pPr>
      <w:r w:rsidRPr="00FE5ECB">
        <w:rPr>
          <w:bCs/>
          <w:lang w:val="uk-UA"/>
        </w:rPr>
        <w:t xml:space="preserve">старости сіл: </w:t>
      </w:r>
      <w:proofErr w:type="spellStart"/>
      <w:r w:rsidRPr="00FE5ECB">
        <w:rPr>
          <w:bCs/>
          <w:lang w:val="uk-UA"/>
        </w:rPr>
        <w:t>Кінашів</w:t>
      </w:r>
      <w:proofErr w:type="spellEnd"/>
      <w:r w:rsidRPr="00FE5ECB">
        <w:rPr>
          <w:bCs/>
          <w:lang w:val="uk-UA"/>
        </w:rPr>
        <w:t xml:space="preserve"> , </w:t>
      </w:r>
      <w:proofErr w:type="spellStart"/>
      <w:r w:rsidRPr="00FE5ECB">
        <w:rPr>
          <w:bCs/>
          <w:lang w:val="uk-UA"/>
        </w:rPr>
        <w:t>Жалибори</w:t>
      </w:r>
      <w:proofErr w:type="spellEnd"/>
      <w:r w:rsidRPr="00FE5ECB">
        <w:rPr>
          <w:bCs/>
          <w:lang w:val="uk-UA"/>
        </w:rPr>
        <w:t xml:space="preserve">,Поділля,Курів,  </w:t>
      </w:r>
      <w:proofErr w:type="spellStart"/>
      <w:r w:rsidRPr="00FE5ECB">
        <w:rPr>
          <w:bCs/>
          <w:lang w:val="uk-UA"/>
        </w:rPr>
        <w:t>Кінашівського</w:t>
      </w:r>
      <w:proofErr w:type="spellEnd"/>
    </w:p>
    <w:p w:rsidR="00FE5ECB" w:rsidRPr="00FE5ECB" w:rsidRDefault="00913D98" w:rsidP="00FE5ECB">
      <w:pPr>
        <w:jc w:val="center"/>
        <w:rPr>
          <w:bCs/>
          <w:lang w:val="uk-UA"/>
        </w:rPr>
      </w:pPr>
      <w:proofErr w:type="spellStart"/>
      <w:r w:rsidRPr="00FE5ECB">
        <w:rPr>
          <w:bCs/>
          <w:lang w:val="uk-UA"/>
        </w:rPr>
        <w:t>старостинського</w:t>
      </w:r>
      <w:proofErr w:type="spellEnd"/>
      <w:r w:rsidRPr="00FE5ECB">
        <w:rPr>
          <w:bCs/>
          <w:lang w:val="uk-UA"/>
        </w:rPr>
        <w:t xml:space="preserve"> округу</w:t>
      </w:r>
      <w:r w:rsidR="00FE5ECB" w:rsidRPr="00FE5ECB">
        <w:rPr>
          <w:bCs/>
          <w:lang w:val="uk-UA"/>
        </w:rPr>
        <w:t xml:space="preserve"> </w:t>
      </w:r>
      <w:proofErr w:type="spellStart"/>
      <w:r w:rsidRPr="00FE5ECB">
        <w:rPr>
          <w:bCs/>
          <w:lang w:val="uk-UA"/>
        </w:rPr>
        <w:t>Більшівцівської</w:t>
      </w:r>
      <w:proofErr w:type="spellEnd"/>
      <w:r w:rsidRPr="00FE5ECB">
        <w:rPr>
          <w:bCs/>
        </w:rPr>
        <w:t xml:space="preserve"> </w:t>
      </w:r>
      <w:r w:rsidRPr="00FE5ECB">
        <w:rPr>
          <w:bCs/>
          <w:lang w:val="uk-UA"/>
        </w:rPr>
        <w:t>територіальної громади</w:t>
      </w:r>
    </w:p>
    <w:p w:rsidR="00913D98" w:rsidRDefault="00FE5ECB" w:rsidP="00FE5ECB">
      <w:pPr>
        <w:jc w:val="center"/>
        <w:rPr>
          <w:b/>
          <w:bCs/>
          <w:lang w:val="uk-UA"/>
        </w:rPr>
      </w:pPr>
      <w:proofErr w:type="spellStart"/>
      <w:r w:rsidRPr="00FE5ECB">
        <w:rPr>
          <w:b/>
          <w:bCs/>
          <w:lang w:val="uk-UA"/>
        </w:rPr>
        <w:t>Горбуня</w:t>
      </w:r>
      <w:proofErr w:type="spellEnd"/>
      <w:r w:rsidRPr="00FE5ECB">
        <w:rPr>
          <w:b/>
          <w:bCs/>
          <w:lang w:val="uk-UA"/>
        </w:rPr>
        <w:t xml:space="preserve">  Дмитра  Леонтійовича</w:t>
      </w:r>
    </w:p>
    <w:p w:rsidR="00FE5ECB" w:rsidRPr="00FE5ECB" w:rsidRDefault="00FE5ECB" w:rsidP="00FE5ECB">
      <w:pPr>
        <w:jc w:val="center"/>
        <w:rPr>
          <w:b/>
        </w:rPr>
      </w:pPr>
    </w:p>
    <w:p w:rsidR="00913D98" w:rsidRDefault="00913D98" w:rsidP="00913D98">
      <w:pPr>
        <w:jc w:val="center"/>
        <w:rPr>
          <w:b/>
          <w:bCs/>
          <w:lang w:val="uk-UA"/>
        </w:rPr>
      </w:pPr>
      <w:r w:rsidRPr="0066635E">
        <w:rPr>
          <w:b/>
          <w:bCs/>
          <w:lang w:val="uk-UA"/>
        </w:rPr>
        <w:t>І. Загальні положення</w:t>
      </w:r>
    </w:p>
    <w:p w:rsidR="0066635E" w:rsidRPr="0066635E" w:rsidRDefault="0066635E" w:rsidP="00913D98">
      <w:pPr>
        <w:jc w:val="center"/>
        <w:rPr>
          <w:b/>
        </w:rPr>
      </w:pPr>
    </w:p>
    <w:p w:rsidR="00FE5ECB" w:rsidRDefault="00913D98" w:rsidP="00FE5ECB">
      <w:pPr>
        <w:jc w:val="center"/>
        <w:rPr>
          <w:bCs/>
          <w:lang w:val="uk-UA"/>
        </w:rPr>
      </w:pPr>
      <w:r>
        <w:rPr>
          <w:color w:val="000000"/>
          <w:szCs w:val="28"/>
        </w:rPr>
        <w:t>1.1.</w:t>
      </w:r>
      <w:r>
        <w:rPr>
          <w:bCs/>
          <w:color w:val="000000"/>
          <w:lang w:val="uk-UA"/>
        </w:rPr>
        <w:t xml:space="preserve"> Староста </w:t>
      </w:r>
      <w:r w:rsidR="00FE5ECB">
        <w:rPr>
          <w:bCs/>
          <w:lang w:val="uk-UA"/>
        </w:rPr>
        <w:t xml:space="preserve">сіл: </w:t>
      </w:r>
      <w:proofErr w:type="spellStart"/>
      <w:r w:rsidR="00FE5ECB">
        <w:rPr>
          <w:bCs/>
          <w:lang w:val="uk-UA"/>
        </w:rPr>
        <w:t>Кінашів</w:t>
      </w:r>
      <w:proofErr w:type="spellEnd"/>
      <w:r w:rsidR="00FE5ECB">
        <w:rPr>
          <w:bCs/>
          <w:lang w:val="uk-UA"/>
        </w:rPr>
        <w:t xml:space="preserve"> , </w:t>
      </w:r>
      <w:proofErr w:type="spellStart"/>
      <w:r w:rsidR="00FE5ECB">
        <w:rPr>
          <w:bCs/>
          <w:lang w:val="uk-UA"/>
        </w:rPr>
        <w:t>Жалибори</w:t>
      </w:r>
      <w:proofErr w:type="spellEnd"/>
      <w:r w:rsidR="00FE5ECB">
        <w:rPr>
          <w:bCs/>
          <w:lang w:val="uk-UA"/>
        </w:rPr>
        <w:t xml:space="preserve">,Поділля,Курів,  </w:t>
      </w:r>
      <w:proofErr w:type="spellStart"/>
      <w:r w:rsidR="00FE5ECB">
        <w:rPr>
          <w:bCs/>
          <w:lang w:val="uk-UA"/>
        </w:rPr>
        <w:t>Кінашівського</w:t>
      </w:r>
      <w:proofErr w:type="spellEnd"/>
    </w:p>
    <w:p w:rsidR="00FE5ECB" w:rsidRDefault="00FE5ECB" w:rsidP="00FE5ECB">
      <w:pPr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 </w:t>
      </w:r>
      <w:proofErr w:type="spellStart"/>
      <w:r>
        <w:rPr>
          <w:bCs/>
          <w:lang w:val="uk-UA"/>
        </w:rPr>
        <w:t>Більшівцівської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територіальної громади </w:t>
      </w:r>
    </w:p>
    <w:p w:rsidR="00913D98" w:rsidRDefault="00913D98" w:rsidP="00913D98">
      <w:pPr>
        <w:ind w:firstLine="567"/>
        <w:jc w:val="both"/>
      </w:pPr>
      <w:r>
        <w:rPr>
          <w:bCs/>
          <w:color w:val="000000"/>
          <w:lang w:val="uk-UA"/>
        </w:rPr>
        <w:t xml:space="preserve"> (далі – староста):</w:t>
      </w:r>
    </w:p>
    <w:p w:rsidR="00913D98" w:rsidRDefault="00913D98" w:rsidP="00913D98">
      <w:pPr>
        <w:pStyle w:val="a7"/>
        <w:tabs>
          <w:tab w:val="left" w:pos="0"/>
        </w:tabs>
        <w:ind w:firstLine="567"/>
      </w:pPr>
      <w:r>
        <w:rPr>
          <w:bCs/>
          <w:color w:val="000000"/>
        </w:rPr>
        <w:t xml:space="preserve">1.2.Затверджується </w:t>
      </w:r>
      <w:r>
        <w:rPr>
          <w:color w:val="000000"/>
        </w:rPr>
        <w:t xml:space="preserve">на посаду </w:t>
      </w:r>
      <w:proofErr w:type="spellStart"/>
      <w:r w:rsidR="00FE5ECB">
        <w:rPr>
          <w:color w:val="000000"/>
        </w:rPr>
        <w:t>Більшівцівською</w:t>
      </w:r>
      <w:proofErr w:type="spellEnd"/>
      <w:r w:rsidR="00FE5ECB">
        <w:rPr>
          <w:color w:val="000000"/>
        </w:rPr>
        <w:t xml:space="preserve">  селищною</w:t>
      </w:r>
      <w:r>
        <w:rPr>
          <w:color w:val="000000"/>
        </w:rPr>
        <w:t xml:space="preserve"> радою на строк її повноважень за пропозицією </w:t>
      </w:r>
      <w:r w:rsidR="00FE5ECB">
        <w:rPr>
          <w:color w:val="000000"/>
        </w:rPr>
        <w:t>селищного</w:t>
      </w:r>
      <w:r>
        <w:rPr>
          <w:color w:val="000000"/>
        </w:rPr>
        <w:t xml:space="preserve"> голови.</w:t>
      </w:r>
    </w:p>
    <w:p w:rsidR="00913D98" w:rsidRDefault="00913D98" w:rsidP="00913D98">
      <w:pPr>
        <w:pStyle w:val="a7"/>
      </w:pPr>
      <w:r>
        <w:rPr>
          <w:bCs/>
          <w:color w:val="000000"/>
        </w:rPr>
        <w:t xml:space="preserve">1.3. При здійсненні наданих повноважень є відповідальний і підзвітний </w:t>
      </w:r>
      <w:proofErr w:type="spellStart"/>
      <w:r w:rsidR="00FE5ECB">
        <w:rPr>
          <w:bCs/>
          <w:color w:val="000000"/>
        </w:rPr>
        <w:t>Більшівцівській</w:t>
      </w:r>
      <w:proofErr w:type="spellEnd"/>
      <w:r w:rsidR="00FE5ECB">
        <w:rPr>
          <w:bCs/>
          <w:color w:val="000000"/>
        </w:rPr>
        <w:t xml:space="preserve">  селищній </w:t>
      </w:r>
      <w:r>
        <w:rPr>
          <w:bCs/>
          <w:color w:val="000000"/>
        </w:rPr>
        <w:t xml:space="preserve"> раді та підконтрольний </w:t>
      </w:r>
      <w:r w:rsidR="00FE5ECB">
        <w:rPr>
          <w:bCs/>
          <w:color w:val="000000"/>
        </w:rPr>
        <w:t>селищному</w:t>
      </w:r>
      <w:r>
        <w:rPr>
          <w:bCs/>
          <w:color w:val="000000"/>
        </w:rPr>
        <w:t xml:space="preserve"> голові.</w:t>
      </w:r>
    </w:p>
    <w:p w:rsidR="00913D98" w:rsidRDefault="00913D98" w:rsidP="00913D98">
      <w:pPr>
        <w:pStyle w:val="a7"/>
      </w:pPr>
      <w:r>
        <w:rPr>
          <w:color w:val="000000"/>
        </w:rPr>
        <w:t>1.4. В роботі керується Конституцією України;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іншими законами України; указами і розпорядженнями Президента України, постановами Верховної Ради України, постановами та розпорядженнями Кабінету Міністрів України, іншими підзаконними нормативно-правовими актами та Положенням про старосту сіл</w:t>
      </w:r>
      <w:r w:rsidR="00FE5ECB">
        <w:rPr>
          <w:color w:val="000000"/>
        </w:rPr>
        <w:t xml:space="preserve">  </w:t>
      </w:r>
      <w:proofErr w:type="spellStart"/>
      <w:r w:rsidR="00FE5ECB">
        <w:rPr>
          <w:color w:val="000000"/>
        </w:rPr>
        <w:t>Кінашівського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старостинського</w:t>
      </w:r>
      <w:proofErr w:type="spellEnd"/>
      <w:r>
        <w:rPr>
          <w:color w:val="000000"/>
        </w:rPr>
        <w:t xml:space="preserve"> округу </w:t>
      </w:r>
      <w:proofErr w:type="spellStart"/>
      <w:r w:rsidR="00FE5ECB">
        <w:rPr>
          <w:color w:val="000000"/>
        </w:rPr>
        <w:t>Більшівцівської</w:t>
      </w:r>
      <w:proofErr w:type="spellEnd"/>
      <w:r w:rsidR="00FE5ECB">
        <w:rPr>
          <w:color w:val="000000"/>
        </w:rPr>
        <w:t xml:space="preserve">  селищної</w:t>
      </w:r>
      <w:r>
        <w:rPr>
          <w:color w:val="000000"/>
        </w:rPr>
        <w:t xml:space="preserve"> територіальної громади. </w:t>
      </w:r>
    </w:p>
    <w:p w:rsidR="00913D98" w:rsidRDefault="00913D98" w:rsidP="00913D98">
      <w:pPr>
        <w:pStyle w:val="a3"/>
        <w:jc w:val="both"/>
      </w:pPr>
      <w:r>
        <w:rPr>
          <w:color w:val="000000"/>
        </w:rPr>
        <w:tab/>
        <w:t>П</w:t>
      </w:r>
      <w:proofErr w:type="spellStart"/>
      <w:r>
        <w:rPr>
          <w:color w:val="000000"/>
          <w:lang w:val="uk-UA"/>
        </w:rPr>
        <w:t>овинен</w:t>
      </w:r>
      <w:proofErr w:type="spellEnd"/>
      <w:r>
        <w:rPr>
          <w:color w:val="000000"/>
          <w:lang w:val="uk-UA"/>
        </w:rPr>
        <w:t xml:space="preserve"> знати порядок вчинення нотаріальних дій;</w:t>
      </w:r>
      <w:r>
        <w:rPr>
          <w:color w:val="000000"/>
          <w:lang w:val="uk-UA"/>
        </w:rPr>
        <w:br/>
        <w:t>правила проведення державної реєстрації актів цивільного стану;</w:t>
      </w:r>
      <w:r>
        <w:rPr>
          <w:color w:val="000000"/>
          <w:lang w:val="uk-UA"/>
        </w:rPr>
        <w:br/>
        <w:t>форми та методи роботи із засобами масової інформації;</w:t>
      </w:r>
      <w:r>
        <w:rPr>
          <w:color w:val="000000"/>
          <w:lang w:val="uk-UA"/>
        </w:rPr>
        <w:br/>
      </w:r>
      <w:r>
        <w:rPr>
          <w:color w:val="000000"/>
          <w:szCs w:val="28"/>
          <w:lang w:val="uk-UA"/>
        </w:rPr>
        <w:t xml:space="preserve">правила внутрішнього трудового розпорядку; правила охорони праці та протипожежної безпеки; </w:t>
      </w:r>
      <w:r>
        <w:rPr>
          <w:color w:val="000000"/>
          <w:lang w:val="uk-UA"/>
        </w:rPr>
        <w:t>правила ділового етикету</w:t>
      </w:r>
      <w:r w:rsidR="00FE5EC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основні </w:t>
      </w:r>
      <w:r>
        <w:rPr>
          <w:color w:val="000000"/>
          <w:szCs w:val="28"/>
          <w:lang w:val="uk-UA"/>
        </w:rPr>
        <w:t>програми роботи на комп’ютері; державну мову.</w:t>
      </w:r>
      <w:r>
        <w:rPr>
          <w:bCs/>
          <w:color w:val="000000"/>
          <w:szCs w:val="28"/>
          <w:lang w:val="uk-UA"/>
        </w:rPr>
        <w:t xml:space="preserve"> </w:t>
      </w:r>
    </w:p>
    <w:p w:rsidR="00913D98" w:rsidRDefault="00913D98" w:rsidP="00913D98">
      <w:pPr>
        <w:pStyle w:val="a7"/>
      </w:pPr>
      <w:r>
        <w:rPr>
          <w:bCs/>
          <w:color w:val="000000"/>
          <w:szCs w:val="28"/>
        </w:rPr>
        <w:t xml:space="preserve">1.5. На посаду старости затверджується особа, що володіє знаннями та досвідом, необхідними для якісного виконання відповідних повноважень. </w:t>
      </w:r>
    </w:p>
    <w:p w:rsidR="00913D98" w:rsidRDefault="00913D98" w:rsidP="00913D98">
      <w:pPr>
        <w:pStyle w:val="a7"/>
      </w:pPr>
    </w:p>
    <w:p w:rsidR="00913D98" w:rsidRPr="0066635E" w:rsidRDefault="00913D98" w:rsidP="00913D98">
      <w:pPr>
        <w:pStyle w:val="a7"/>
        <w:jc w:val="center"/>
        <w:rPr>
          <w:b/>
        </w:rPr>
      </w:pPr>
      <w:r w:rsidRPr="0066635E">
        <w:rPr>
          <w:b/>
          <w:bCs/>
        </w:rPr>
        <w:t>ІІ. Завдання та  обов’язки</w:t>
      </w:r>
    </w:p>
    <w:p w:rsidR="00913D98" w:rsidRDefault="00913D98" w:rsidP="00913D98">
      <w:pPr>
        <w:pStyle w:val="a7"/>
        <w:jc w:val="center"/>
        <w:rPr>
          <w:bCs/>
        </w:rPr>
      </w:pPr>
    </w:p>
    <w:p w:rsidR="00FE5ECB" w:rsidRDefault="00913D98" w:rsidP="00FE5ECB">
      <w:pPr>
        <w:pStyle w:val="a7"/>
        <w:rPr>
          <w:bCs/>
          <w:szCs w:val="28"/>
        </w:rPr>
      </w:pPr>
      <w:r>
        <w:rPr>
          <w:bCs/>
          <w:szCs w:val="28"/>
        </w:rPr>
        <w:t>Староста  зобов’язаний:</w:t>
      </w:r>
    </w:p>
    <w:p w:rsidR="00FE5ECB" w:rsidRDefault="00913D98" w:rsidP="00FE5ECB">
      <w:pPr>
        <w:pStyle w:val="a7"/>
        <w:rPr>
          <w:bCs/>
          <w:szCs w:val="28"/>
        </w:rPr>
      </w:pPr>
      <w:r>
        <w:rPr>
          <w:bCs/>
          <w:szCs w:val="28"/>
        </w:rPr>
        <w:t>2.1. Належно,   сумлінно,  своєчасно  і  точно  виконувати  свої  посадові обов’язки, що передбачені даною посадовою інструкцією.</w:t>
      </w:r>
    </w:p>
    <w:p w:rsidR="00913D98" w:rsidRDefault="00913D98" w:rsidP="00FE5ECB">
      <w:pPr>
        <w:pStyle w:val="a7"/>
      </w:pPr>
      <w:r>
        <w:rPr>
          <w:bCs/>
          <w:szCs w:val="28"/>
        </w:rPr>
        <w:t>2.2.Додержуватись трудової дисципліни, вимог нормативних актів про охорону праці та протипожежну безпеку, дбайливо ставитися до майна, що закріплене за адміністративним приміщенням.</w:t>
      </w:r>
    </w:p>
    <w:p w:rsidR="00913D98" w:rsidRDefault="00913D98" w:rsidP="00913D98">
      <w:pPr>
        <w:pStyle w:val="a7"/>
        <w:keepNext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lastRenderedPageBreak/>
        <w:t xml:space="preserve">2.3. При виконанні посадових обов’язків дотримуватись чинного законодавства України, рішень </w:t>
      </w:r>
      <w:r w:rsidR="00FE5ECB">
        <w:rPr>
          <w:bCs/>
          <w:szCs w:val="28"/>
        </w:rPr>
        <w:t>селищної</w:t>
      </w:r>
      <w:r>
        <w:rPr>
          <w:bCs/>
          <w:szCs w:val="28"/>
        </w:rPr>
        <w:t xml:space="preserve"> ради, виконавчого комітету </w:t>
      </w:r>
      <w:r w:rsidR="00FE5ECB">
        <w:rPr>
          <w:bCs/>
          <w:szCs w:val="28"/>
        </w:rPr>
        <w:t xml:space="preserve">селищної </w:t>
      </w:r>
      <w:r>
        <w:rPr>
          <w:bCs/>
          <w:szCs w:val="28"/>
        </w:rPr>
        <w:t xml:space="preserve">ради та розпоряджень </w:t>
      </w:r>
      <w:r w:rsidR="00FE5ECB">
        <w:rPr>
          <w:bCs/>
          <w:szCs w:val="28"/>
        </w:rPr>
        <w:t>селищного</w:t>
      </w:r>
      <w:r>
        <w:rPr>
          <w:bCs/>
          <w:szCs w:val="28"/>
        </w:rPr>
        <w:t xml:space="preserve"> голови. </w:t>
      </w:r>
    </w:p>
    <w:p w:rsidR="00913D98" w:rsidRDefault="00913D98" w:rsidP="00913D98">
      <w:pPr>
        <w:pStyle w:val="a7"/>
        <w:keepNext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t xml:space="preserve">2.4. При </w:t>
      </w:r>
      <w:r>
        <w:rPr>
          <w:szCs w:val="28"/>
        </w:rPr>
        <w:t>виконанні своїх посадових обов’язків проявляти високу культуру, такт та повагу до законних прав та свобод людини та громадянина.</w:t>
      </w:r>
    </w:p>
    <w:p w:rsidR="00913D98" w:rsidRDefault="00913D98" w:rsidP="00913D98">
      <w:pPr>
        <w:pStyle w:val="a7"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t xml:space="preserve">2.5. При </w:t>
      </w:r>
      <w:r>
        <w:rPr>
          <w:szCs w:val="28"/>
        </w:rPr>
        <w:t xml:space="preserve">виконанні своїх посадових обов’язків  бережливо ставитись до майна </w:t>
      </w:r>
      <w:proofErr w:type="spellStart"/>
      <w:r w:rsidR="00FE5ECB">
        <w:rPr>
          <w:szCs w:val="28"/>
        </w:rPr>
        <w:t>Більшівцівської</w:t>
      </w:r>
      <w:proofErr w:type="spellEnd"/>
      <w:r>
        <w:rPr>
          <w:szCs w:val="28"/>
        </w:rPr>
        <w:t xml:space="preserve"> територіальної громади (підприємств, установ, організацій) відповідного села, сіл,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 та вживати заходи щодо запобігання шкоди, втрати чи пошкодженню.</w:t>
      </w:r>
    </w:p>
    <w:p w:rsidR="00913D98" w:rsidRDefault="00913D98" w:rsidP="00913D98">
      <w:pPr>
        <w:pStyle w:val="a7"/>
        <w:tabs>
          <w:tab w:val="left" w:pos="0"/>
          <w:tab w:val="left" w:pos="851"/>
        </w:tabs>
        <w:ind w:firstLine="567"/>
      </w:pPr>
      <w:r>
        <w:rPr>
          <w:szCs w:val="28"/>
        </w:rPr>
        <w:t xml:space="preserve">Староста є матеріально-відповідальною особою за збереження комунального майна, інших матеріальних цінностей на території відповідного села, сіл,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округу, відповідно до укладеного договору про повну матеріальну відповідальність.</w:t>
      </w:r>
    </w:p>
    <w:p w:rsidR="00913D98" w:rsidRDefault="00913D98" w:rsidP="00913D98">
      <w:pPr>
        <w:pStyle w:val="a7"/>
        <w:tabs>
          <w:tab w:val="left" w:pos="0"/>
          <w:tab w:val="left" w:pos="851"/>
        </w:tabs>
        <w:ind w:firstLine="567"/>
      </w:pPr>
      <w:r>
        <w:t xml:space="preserve">2.6. Представляти інтереси жителів відповідного села, сіл, </w:t>
      </w:r>
      <w:proofErr w:type="spellStart"/>
      <w:r>
        <w:t>старостинського</w:t>
      </w:r>
      <w:proofErr w:type="spellEnd"/>
      <w:r>
        <w:t xml:space="preserve"> округу у виконавчих органах </w:t>
      </w:r>
      <w:r w:rsidR="00FE5ECB">
        <w:t>селищної</w:t>
      </w:r>
      <w:r>
        <w:t xml:space="preserve"> ради.</w:t>
      </w:r>
    </w:p>
    <w:p w:rsidR="00913D98" w:rsidRDefault="00913D98" w:rsidP="00913D98">
      <w:pPr>
        <w:pStyle w:val="a7"/>
        <w:tabs>
          <w:tab w:val="left" w:pos="0"/>
          <w:tab w:val="left" w:pos="851"/>
        </w:tabs>
        <w:ind w:firstLine="567"/>
      </w:pPr>
      <w:r>
        <w:t>2.7. Здійснювати нотаріальні дії, а саме: відповідно до ст. 37 Закону України «Про нотаріат»:</w:t>
      </w:r>
    </w:p>
    <w:p w:rsidR="00913D98" w:rsidRDefault="00913D98" w:rsidP="00913D98">
      <w:r>
        <w:t xml:space="preserve">        -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спадкового</w:t>
      </w:r>
      <w:proofErr w:type="spellEnd"/>
      <w:r>
        <w:t xml:space="preserve"> майна;</w:t>
      </w:r>
    </w:p>
    <w:p w:rsidR="00913D98" w:rsidRDefault="00913D98" w:rsidP="00913D98">
      <w:pPr>
        <w:pStyle w:val="a7"/>
        <w:tabs>
          <w:tab w:val="left" w:pos="570"/>
          <w:tab w:val="left" w:pos="1341"/>
        </w:tabs>
        <w:ind w:firstLine="0"/>
      </w:pPr>
      <w:r>
        <w:rPr>
          <w:color w:val="000000"/>
          <w:szCs w:val="28"/>
        </w:rPr>
        <w:tab/>
        <w:t>- посвідчувати заповіти (крім секретних);</w:t>
      </w:r>
    </w:p>
    <w:p w:rsidR="00913D98" w:rsidRDefault="00913D98" w:rsidP="00913D98">
      <w:pPr>
        <w:pStyle w:val="a7"/>
        <w:tabs>
          <w:tab w:val="left" w:pos="570"/>
        </w:tabs>
        <w:ind w:firstLine="0"/>
      </w:pPr>
      <w:r>
        <w:tab/>
        <w:t>- видавати дублікати посвідчених ними документів;</w:t>
      </w:r>
    </w:p>
    <w:p w:rsidR="00913D98" w:rsidRDefault="00913D98" w:rsidP="00913D98">
      <w:pPr>
        <w:pStyle w:val="a7"/>
        <w:tabs>
          <w:tab w:val="left" w:pos="630"/>
        </w:tabs>
        <w:ind w:firstLine="0"/>
      </w:pPr>
      <w:r>
        <w:t xml:space="preserve">      - засвідчувати достовірність копій (фотокопій) документів і виписок з них;</w:t>
      </w:r>
      <w:r>
        <w:br/>
        <w:t xml:space="preserve">        - засвідчувати справжність підпису на документах.</w:t>
      </w:r>
    </w:p>
    <w:p w:rsidR="00913D98" w:rsidRDefault="00913D98" w:rsidP="00913D98">
      <w:pPr>
        <w:pStyle w:val="a7"/>
        <w:tabs>
          <w:tab w:val="left" w:pos="570"/>
        </w:tabs>
        <w:ind w:left="720" w:firstLine="0"/>
      </w:pPr>
      <w:r>
        <w:t>2.8.  Готувати наступні документи:</w:t>
      </w:r>
    </w:p>
    <w:p w:rsidR="00913D98" w:rsidRDefault="00913D98" w:rsidP="00913D98">
      <w:pPr>
        <w:pStyle w:val="a7"/>
        <w:tabs>
          <w:tab w:val="left" w:pos="570"/>
        </w:tabs>
        <w:ind w:firstLine="0"/>
      </w:pPr>
      <w:r>
        <w:rPr>
          <w:lang w:bidi="hi-IN"/>
        </w:rPr>
        <w:tab/>
        <w:t xml:space="preserve"> - акти обстеження матеріально-побутових умов сім’ї;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 xml:space="preserve">         - акти обстеження умов проживання;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 xml:space="preserve">         - акти обстеження житлових умов заявника;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ab/>
        <w:t>- повідомлення про те, що дитина залишилась без батьківського піклування;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ab/>
        <w:t>- інформацію про сім'ї, які опинились в складних життєвих обставинах та потребують сторонньої допомоги;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ab/>
        <w:t>- інформацію про те, що діти опинились в складних життєвих обставинах, у тому числі таких, що можуть загрожувати їх життю та здоров’ю;</w:t>
      </w:r>
    </w:p>
    <w:p w:rsidR="00913D98" w:rsidRDefault="00913D98" w:rsidP="00913D98">
      <w:pPr>
        <w:pStyle w:val="a3"/>
        <w:spacing w:after="0"/>
        <w:jc w:val="both"/>
      </w:pPr>
      <w:r>
        <w:tab/>
        <w:t xml:space="preserve">-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 до 18 </w:t>
      </w:r>
      <w:proofErr w:type="spellStart"/>
      <w:r>
        <w:t>років</w:t>
      </w:r>
      <w:proofErr w:type="spellEnd"/>
      <w:r>
        <w:t xml:space="preserve">, про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> </w:t>
      </w:r>
      <w:proofErr w:type="spellStart"/>
      <w:r>
        <w:t>вік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демографічні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>);</w:t>
      </w:r>
    </w:p>
    <w:p w:rsidR="00913D98" w:rsidRDefault="00913D98" w:rsidP="00F23B84">
      <w:pPr>
        <w:pStyle w:val="a7"/>
        <w:ind w:firstLine="0"/>
      </w:pPr>
      <w:r>
        <w:rPr>
          <w:lang w:bidi="hi-IN"/>
        </w:rPr>
        <w:tab/>
        <w:t xml:space="preserve">- інформацію про використання </w:t>
      </w:r>
      <w:r w:rsidR="00F23B84">
        <w:rPr>
          <w:lang w:bidi="hi-IN"/>
        </w:rPr>
        <w:t>електроенергії</w:t>
      </w:r>
      <w:r>
        <w:rPr>
          <w:lang w:bidi="hi-IN"/>
        </w:rPr>
        <w:t>;</w:t>
      </w:r>
    </w:p>
    <w:p w:rsidR="00913D98" w:rsidRDefault="00913D98" w:rsidP="00913D98">
      <w:r>
        <w:rPr>
          <w:lang w:val="uk-UA" w:bidi="hi-IN"/>
        </w:rPr>
        <w:tab/>
        <w:t xml:space="preserve">- архівні довідки, архівні копії та архівні витяги із </w:t>
      </w:r>
      <w:proofErr w:type="spellStart"/>
      <w:r>
        <w:rPr>
          <w:lang w:val="uk-UA" w:bidi="hi-IN"/>
        </w:rPr>
        <w:t>погосподарських</w:t>
      </w:r>
      <w:proofErr w:type="spellEnd"/>
      <w:r>
        <w:rPr>
          <w:lang w:val="uk-UA" w:bidi="hi-IN"/>
        </w:rPr>
        <w:t xml:space="preserve"> книг;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ab/>
        <w:t xml:space="preserve">- інформацію про  суб’єктів господарювання (юридичних і фізичних осіб підприємців), що здійснюють діяльність на території населених пунктів </w:t>
      </w:r>
      <w:proofErr w:type="spellStart"/>
      <w:r>
        <w:rPr>
          <w:lang w:bidi="hi-IN"/>
        </w:rPr>
        <w:t>старостинського</w:t>
      </w:r>
      <w:proofErr w:type="spellEnd"/>
      <w:r>
        <w:rPr>
          <w:lang w:bidi="hi-IN"/>
        </w:rPr>
        <w:t xml:space="preserve"> округу та їх переліки;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ab/>
        <w:t>- інформацію про кількість діючих закладів торгівлі та сфери послуг;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ab/>
        <w:t>- характеристики жителів населеного пункту;</w:t>
      </w:r>
    </w:p>
    <w:p w:rsidR="00913D98" w:rsidRDefault="00913D98" w:rsidP="00913D98">
      <w:r>
        <w:rPr>
          <w:lang w:val="uk-UA" w:bidi="hi-IN"/>
        </w:rPr>
        <w:tab/>
        <w:t>- акти обстеження відсутності проживання осіб зареєстрованих в житловому приміщенні (будинку);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ab/>
        <w:t>- інформацію про населення (вікова структура) в розрізі по населених пунктах та за віковою категорією;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lastRenderedPageBreak/>
        <w:tab/>
        <w:t>- списки осіб (із зазначенням пільгових категорій) для призначення пільг на придбання твердого палива і скрапленого газу;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ab/>
        <w:t>- акти обстеження території (приватної садиби) щодо пошкодження майна, будівлі, дворового господарства від наслідків стихійного лиха або іншої події;</w:t>
      </w:r>
    </w:p>
    <w:p w:rsidR="00913D98" w:rsidRDefault="00913D98" w:rsidP="00913D98">
      <w:pPr>
        <w:pStyle w:val="a7"/>
        <w:ind w:firstLine="0"/>
      </w:pPr>
      <w:r>
        <w:rPr>
          <w:lang w:bidi="hi-IN"/>
        </w:rPr>
        <w:tab/>
        <w:t>- інформацію про осіб, які підпадають під дію Програми соціального захисту населення для надання грошової допомоги;</w:t>
      </w:r>
    </w:p>
    <w:p w:rsidR="00913D98" w:rsidRDefault="00913D98" w:rsidP="00A45140">
      <w:pPr>
        <w:pStyle w:val="a7"/>
        <w:ind w:firstLine="0"/>
      </w:pPr>
      <w:r>
        <w:rPr>
          <w:lang w:bidi="hi-IN"/>
        </w:rPr>
        <w:tab/>
      </w:r>
      <w:r>
        <w:rPr>
          <w:rFonts w:eastAsia="NSimSun"/>
          <w:color w:val="000000"/>
          <w:kern w:val="2"/>
          <w:szCs w:val="28"/>
          <w:lang w:bidi="hi-IN"/>
        </w:rPr>
        <w:tab/>
        <w:t>2.9. Виписувати та підписувати свідоцтва про право власності на майновий пай члена колективного сільськогосподарського підприємства (майновий сертифікат).</w:t>
      </w:r>
    </w:p>
    <w:p w:rsidR="00913D98" w:rsidRDefault="00913D98" w:rsidP="00A45140">
      <w:pPr>
        <w:pStyle w:val="a7"/>
        <w:tabs>
          <w:tab w:val="left" w:pos="993"/>
        </w:tabs>
        <w:ind w:firstLine="0"/>
      </w:pPr>
      <w:r>
        <w:rPr>
          <w:rFonts w:eastAsia="NSimSun"/>
          <w:color w:val="000000"/>
          <w:kern w:val="2"/>
          <w:szCs w:val="28"/>
          <w:lang w:bidi="hi-IN"/>
        </w:rPr>
        <w:tab/>
      </w:r>
      <w:r w:rsidR="00A45140">
        <w:rPr>
          <w:rFonts w:eastAsia="NSimSun"/>
          <w:color w:val="000000"/>
          <w:kern w:val="2"/>
          <w:szCs w:val="28"/>
          <w:lang w:bidi="hi-IN"/>
        </w:rPr>
        <w:t xml:space="preserve"> </w:t>
      </w:r>
      <w:r>
        <w:rPr>
          <w:rFonts w:eastAsia="NSimSun"/>
          <w:color w:val="000000"/>
          <w:kern w:val="2"/>
          <w:szCs w:val="28"/>
          <w:lang w:bidi="hi-IN"/>
        </w:rPr>
        <w:t>2.1</w:t>
      </w:r>
      <w:r w:rsidR="00A45140">
        <w:rPr>
          <w:rFonts w:eastAsia="NSimSun"/>
          <w:color w:val="000000"/>
          <w:kern w:val="2"/>
          <w:szCs w:val="28"/>
          <w:lang w:bidi="hi-IN"/>
        </w:rPr>
        <w:t>0</w:t>
      </w:r>
      <w:r>
        <w:rPr>
          <w:rFonts w:eastAsia="NSimSun"/>
          <w:color w:val="000000"/>
          <w:kern w:val="2"/>
          <w:szCs w:val="28"/>
          <w:lang w:bidi="hi-IN"/>
        </w:rPr>
        <w:t>. Підписувати заяви про внесення відомостей до Спадкового реєстру.</w:t>
      </w:r>
    </w:p>
    <w:p w:rsidR="00913D98" w:rsidRDefault="00913D98" w:rsidP="00913D98">
      <w:r>
        <w:tab/>
        <w:t xml:space="preserve"> </w:t>
      </w:r>
      <w:r>
        <w:rPr>
          <w:lang w:val="uk-UA"/>
        </w:rPr>
        <w:t>2.</w:t>
      </w:r>
      <w:r w:rsidR="00A45140">
        <w:rPr>
          <w:lang w:val="uk-UA"/>
        </w:rPr>
        <w:t>11</w:t>
      </w:r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та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видачею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913D98" w:rsidRDefault="00913D98" w:rsidP="00913D98">
      <w:r>
        <w:t xml:space="preserve">            </w:t>
      </w:r>
      <w:r>
        <w:rPr>
          <w:lang w:val="uk-UA"/>
        </w:rPr>
        <w:t>2.</w:t>
      </w:r>
      <w:r>
        <w:t>1</w:t>
      </w:r>
      <w:r w:rsidR="00A45140">
        <w:rPr>
          <w:lang w:val="uk-UA"/>
        </w:rPr>
        <w:t>2</w:t>
      </w:r>
      <w:r>
        <w:t xml:space="preserve">.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розробленням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>.</w:t>
      </w:r>
    </w:p>
    <w:p w:rsidR="00913D98" w:rsidRDefault="00913D98" w:rsidP="00913D98">
      <w:pPr>
        <w:pStyle w:val="a7"/>
        <w:tabs>
          <w:tab w:val="left" w:pos="851"/>
          <w:tab w:val="left" w:pos="993"/>
        </w:tabs>
        <w:ind w:firstLine="0"/>
      </w:pPr>
      <w:r>
        <w:rPr>
          <w:rFonts w:eastAsia="NSimSun"/>
          <w:color w:val="000000"/>
          <w:kern w:val="2"/>
          <w:szCs w:val="28"/>
          <w:lang w:bidi="hi-IN"/>
        </w:rPr>
        <w:tab/>
        <w:t>2.1</w:t>
      </w:r>
      <w:r w:rsidR="00A45140">
        <w:rPr>
          <w:rFonts w:eastAsia="NSimSun"/>
          <w:color w:val="000000"/>
          <w:kern w:val="2"/>
          <w:szCs w:val="28"/>
          <w:lang w:bidi="hi-IN"/>
        </w:rPr>
        <w:t>3</w:t>
      </w:r>
      <w:r>
        <w:rPr>
          <w:rFonts w:eastAsia="NSimSun"/>
          <w:color w:val="000000"/>
          <w:kern w:val="2"/>
          <w:szCs w:val="28"/>
          <w:lang w:bidi="hi-IN"/>
        </w:rPr>
        <w:t>.</w:t>
      </w:r>
      <w:r>
        <w:rPr>
          <w:szCs w:val="28"/>
        </w:rPr>
        <w:t xml:space="preserve"> Брати участь у засіданнях виконавчого комітету </w:t>
      </w:r>
      <w:proofErr w:type="spellStart"/>
      <w:r w:rsidR="00A45140">
        <w:rPr>
          <w:szCs w:val="28"/>
        </w:rPr>
        <w:t>Більшівцівської</w:t>
      </w:r>
      <w:proofErr w:type="spellEnd"/>
      <w:r w:rsidR="00A45140">
        <w:rPr>
          <w:szCs w:val="28"/>
        </w:rPr>
        <w:t xml:space="preserve">  селищної </w:t>
      </w:r>
      <w:r>
        <w:rPr>
          <w:szCs w:val="28"/>
        </w:rPr>
        <w:t xml:space="preserve"> ради.</w:t>
      </w:r>
    </w:p>
    <w:p w:rsidR="00913D98" w:rsidRDefault="00913D98" w:rsidP="00913D98">
      <w:pPr>
        <w:pStyle w:val="a7"/>
        <w:tabs>
          <w:tab w:val="left" w:pos="855"/>
        </w:tabs>
        <w:ind w:firstLine="0"/>
      </w:pPr>
      <w:r>
        <w:rPr>
          <w:szCs w:val="28"/>
        </w:rPr>
        <w:tab/>
        <w:t>2.1</w:t>
      </w:r>
      <w:r w:rsidR="00A45140">
        <w:rPr>
          <w:szCs w:val="28"/>
        </w:rPr>
        <w:t>4</w:t>
      </w:r>
      <w:r>
        <w:rPr>
          <w:szCs w:val="28"/>
        </w:rPr>
        <w:t xml:space="preserve">. Виконувати доручення </w:t>
      </w:r>
      <w:r w:rsidR="00A45140">
        <w:rPr>
          <w:szCs w:val="28"/>
        </w:rPr>
        <w:t>селищної</w:t>
      </w:r>
      <w:r>
        <w:rPr>
          <w:szCs w:val="28"/>
        </w:rPr>
        <w:t xml:space="preserve"> ради, її виконавчого комітету, </w:t>
      </w:r>
      <w:r w:rsidR="00A45140">
        <w:rPr>
          <w:szCs w:val="28"/>
        </w:rPr>
        <w:t>селищного</w:t>
      </w:r>
      <w:r>
        <w:rPr>
          <w:szCs w:val="28"/>
        </w:rPr>
        <w:t xml:space="preserve"> голови, інформувати їх про виконання доручень.</w:t>
      </w:r>
    </w:p>
    <w:p w:rsidR="00913D98" w:rsidRDefault="00913D98" w:rsidP="00913D98">
      <w:pPr>
        <w:pStyle w:val="a7"/>
        <w:tabs>
          <w:tab w:val="left" w:pos="855"/>
        </w:tabs>
        <w:ind w:firstLine="0"/>
      </w:pPr>
      <w:r>
        <w:rPr>
          <w:szCs w:val="28"/>
        </w:rPr>
        <w:tab/>
        <w:t>2.1</w:t>
      </w:r>
      <w:r w:rsidR="00A45140">
        <w:rPr>
          <w:szCs w:val="28"/>
        </w:rPr>
        <w:t>5</w:t>
      </w:r>
      <w:r>
        <w:rPr>
          <w:szCs w:val="28"/>
        </w:rPr>
        <w:t xml:space="preserve">. У межах своєї компетенції здійснювати заходи для забезпечення додержання трудової дисципліни працівниками </w:t>
      </w:r>
      <w:r w:rsidR="00A45140">
        <w:rPr>
          <w:szCs w:val="28"/>
        </w:rPr>
        <w:t xml:space="preserve">селищної </w:t>
      </w:r>
      <w:r>
        <w:rPr>
          <w:szCs w:val="28"/>
        </w:rPr>
        <w:t>ради, що працюють на території відповідних населених пунктів.</w:t>
      </w:r>
    </w:p>
    <w:p w:rsidR="00913D98" w:rsidRDefault="00913D98" w:rsidP="00913D98">
      <w:pPr>
        <w:pStyle w:val="a7"/>
        <w:tabs>
          <w:tab w:val="left" w:pos="795"/>
        </w:tabs>
        <w:ind w:firstLine="0"/>
      </w:pPr>
      <w:r>
        <w:rPr>
          <w:szCs w:val="28"/>
        </w:rPr>
        <w:tab/>
        <w:t>2.1</w:t>
      </w:r>
      <w:r w:rsidR="00A45140">
        <w:rPr>
          <w:szCs w:val="28"/>
        </w:rPr>
        <w:t>6</w:t>
      </w:r>
      <w:r>
        <w:rPr>
          <w:szCs w:val="28"/>
        </w:rPr>
        <w:t>. Долучатися до розгляду пропозицій, заяв, скарг громадян</w:t>
      </w:r>
      <w:r>
        <w:rPr>
          <w:color w:val="000000"/>
          <w:szCs w:val="28"/>
        </w:rPr>
        <w:t xml:space="preserve"> адресовані виконавчим органам </w:t>
      </w:r>
      <w:r w:rsidR="00A45140">
        <w:rPr>
          <w:color w:val="000000"/>
          <w:szCs w:val="28"/>
        </w:rPr>
        <w:t>селищної</w:t>
      </w:r>
      <w:r>
        <w:rPr>
          <w:color w:val="000000"/>
          <w:szCs w:val="28"/>
        </w:rPr>
        <w:t xml:space="preserve"> ради та їхнім посадовим особам, що стосуються питань відповідних населених пунктів, передавати їх за призначенням.</w:t>
      </w:r>
    </w:p>
    <w:p w:rsidR="00913D98" w:rsidRDefault="00913D98" w:rsidP="00913D98">
      <w:pPr>
        <w:pStyle w:val="a7"/>
        <w:tabs>
          <w:tab w:val="left" w:pos="675"/>
        </w:tabs>
        <w:ind w:firstLine="680"/>
      </w:pPr>
      <w:r>
        <w:rPr>
          <w:color w:val="000000"/>
          <w:szCs w:val="28"/>
        </w:rPr>
        <w:t xml:space="preserve"> 2.1</w:t>
      </w:r>
      <w:r w:rsidR="009C4CCE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. </w:t>
      </w:r>
      <w:r>
        <w:t>Здійснювати моніторинг благоустрою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 w:rsidR="009C4CCE">
        <w:t>Більшівцівської</w:t>
      </w:r>
      <w:proofErr w:type="spellEnd"/>
      <w:r>
        <w:t xml:space="preserve">  територіальної громади, вживати заходів до його підтримання в належному стані.</w:t>
      </w:r>
    </w:p>
    <w:p w:rsidR="00913D98" w:rsidRDefault="00913D98" w:rsidP="00913D98">
      <w:pPr>
        <w:pStyle w:val="a7"/>
        <w:tabs>
          <w:tab w:val="left" w:pos="900"/>
        </w:tabs>
        <w:ind w:firstLine="0"/>
      </w:pPr>
      <w:r>
        <w:tab/>
        <w:t>2.</w:t>
      </w:r>
      <w:r w:rsidR="009C4CCE">
        <w:t>18</w:t>
      </w:r>
      <w:r>
        <w:t>. Здійснювати моніторинг за дотриманням на території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 w:rsidR="009C4CCE">
        <w:t>Більшівцівської</w:t>
      </w:r>
      <w:proofErr w:type="spellEnd"/>
      <w:r>
        <w:t xml:space="preserve">  територіальної громади, станом виконанням встановлених рішенням</w:t>
      </w:r>
      <w:r w:rsidR="009C4CCE">
        <w:t xml:space="preserve"> виконкому </w:t>
      </w:r>
      <w:proofErr w:type="spellStart"/>
      <w:r w:rsidR="009C4CCE">
        <w:t>Більшівцівської</w:t>
      </w:r>
      <w:proofErr w:type="spellEnd"/>
      <w:r w:rsidR="009C4CCE">
        <w:t xml:space="preserve"> селищної  ра</w:t>
      </w:r>
      <w:r>
        <w:t>ди правил з питань благоустрою території населених пунктів територіальної громади, забезпечення в них чистоти і порядку</w:t>
      </w:r>
      <w:r w:rsidR="009C4CCE">
        <w:t>.</w:t>
      </w:r>
      <w:r>
        <w:t xml:space="preserve"> </w:t>
      </w:r>
    </w:p>
    <w:p w:rsidR="00913D98" w:rsidRDefault="00913D98" w:rsidP="00913D98">
      <w:pPr>
        <w:pStyle w:val="a7"/>
        <w:tabs>
          <w:tab w:val="left" w:pos="675"/>
        </w:tabs>
        <w:ind w:firstLine="680"/>
      </w:pPr>
      <w:r>
        <w:t>2.</w:t>
      </w:r>
      <w:r w:rsidR="009C4CCE">
        <w:t>19</w:t>
      </w:r>
      <w:r>
        <w:t>. Не допускати на території 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дій чи бездіяльності, які можуть зашкодити інтересам територіальної громади та держави.</w:t>
      </w:r>
    </w:p>
    <w:p w:rsidR="00913D98" w:rsidRDefault="00913D98" w:rsidP="00913D98">
      <w:pPr>
        <w:pStyle w:val="a7"/>
        <w:tabs>
          <w:tab w:val="left" w:pos="0"/>
          <w:tab w:val="left" w:pos="851"/>
          <w:tab w:val="left" w:pos="993"/>
          <w:tab w:val="left" w:pos="1341"/>
        </w:tabs>
        <w:ind w:left="4613" w:firstLine="0"/>
      </w:pPr>
    </w:p>
    <w:p w:rsidR="00913D98" w:rsidRPr="0066635E" w:rsidRDefault="00913D98" w:rsidP="00913D98">
      <w:pPr>
        <w:pStyle w:val="a7"/>
        <w:jc w:val="center"/>
        <w:rPr>
          <w:b/>
        </w:rPr>
      </w:pPr>
      <w:r w:rsidRPr="0066635E">
        <w:rPr>
          <w:b/>
          <w:bCs/>
          <w:szCs w:val="28"/>
        </w:rPr>
        <w:t>ІІІ. Права</w:t>
      </w:r>
    </w:p>
    <w:p w:rsidR="00913D98" w:rsidRDefault="00913D98" w:rsidP="00913D98">
      <w:pPr>
        <w:pStyle w:val="a7"/>
        <w:jc w:val="center"/>
        <w:rPr>
          <w:bCs/>
          <w:szCs w:val="28"/>
        </w:rPr>
      </w:pPr>
    </w:p>
    <w:p w:rsidR="00913D98" w:rsidRDefault="00913D98" w:rsidP="00913D98">
      <w:pPr>
        <w:pStyle w:val="a3"/>
        <w:spacing w:after="0"/>
      </w:pPr>
      <w:r>
        <w:tab/>
      </w:r>
      <w:r>
        <w:rPr>
          <w:color w:val="000000"/>
        </w:rPr>
        <w:t xml:space="preserve">Староста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</w:t>
      </w:r>
    </w:p>
    <w:p w:rsidR="00913D98" w:rsidRDefault="00913D98" w:rsidP="00913D98">
      <w:pPr>
        <w:pStyle w:val="a3"/>
        <w:spacing w:after="0"/>
      </w:pPr>
      <w:bookmarkStart w:id="1" w:name="n77"/>
      <w:bookmarkEnd w:id="1"/>
      <w:r>
        <w:rPr>
          <w:color w:val="000000"/>
        </w:rPr>
        <w:tab/>
      </w:r>
      <w:r>
        <w:rPr>
          <w:color w:val="000000"/>
          <w:lang w:val="uk-UA"/>
        </w:rPr>
        <w:t>3.1.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повагу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гідності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справедливе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шанобливе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ставлення</w:t>
      </w:r>
      <w:proofErr w:type="spellEnd"/>
      <w:r>
        <w:rPr>
          <w:color w:val="000000"/>
        </w:rPr>
        <w:t xml:space="preserve"> до себе з боку </w:t>
      </w:r>
      <w:proofErr w:type="spellStart"/>
      <w:r>
        <w:rPr>
          <w:color w:val="000000"/>
        </w:rPr>
        <w:t>керівників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співробітників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>;</w:t>
      </w:r>
    </w:p>
    <w:p w:rsidR="00913D98" w:rsidRDefault="00913D98" w:rsidP="00913D98">
      <w:pPr>
        <w:pStyle w:val="a3"/>
        <w:spacing w:after="0"/>
        <w:jc w:val="both"/>
      </w:pPr>
      <w:bookmarkStart w:id="2" w:name="n78"/>
      <w:bookmarkEnd w:id="2"/>
      <w:r>
        <w:rPr>
          <w:color w:val="000000"/>
        </w:rPr>
        <w:tab/>
      </w:r>
      <w:r>
        <w:rPr>
          <w:color w:val="000000"/>
          <w:lang w:val="uk-UA"/>
        </w:rPr>
        <w:t>3.2.</w:t>
      </w:r>
      <w:bookmarkStart w:id="3" w:name="n80"/>
      <w:bookmarkEnd w:id="3"/>
      <w:r>
        <w:rPr>
          <w:color w:val="000000"/>
          <w:lang w:val="uk-UA"/>
        </w:rPr>
        <w:t xml:space="preserve">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безпечні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необхідні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високопродуктивної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>;</w:t>
      </w:r>
    </w:p>
    <w:p w:rsidR="00913D98" w:rsidRDefault="00913D98" w:rsidP="00913D98">
      <w:pPr>
        <w:pStyle w:val="a3"/>
        <w:spacing w:after="0"/>
      </w:pPr>
      <w:bookmarkStart w:id="4" w:name="n81"/>
      <w:bookmarkEnd w:id="4"/>
      <w:r>
        <w:rPr>
          <w:color w:val="000000"/>
          <w:lang w:val="uk-UA"/>
        </w:rPr>
        <w:tab/>
        <w:t>3.3.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соціальний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правовий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>;</w:t>
      </w:r>
    </w:p>
    <w:p w:rsidR="00913D98" w:rsidRDefault="00913D98" w:rsidP="00913D98">
      <w:pPr>
        <w:pStyle w:val="a3"/>
        <w:spacing w:after="0"/>
        <w:jc w:val="both"/>
      </w:pPr>
      <w:bookmarkStart w:id="5" w:name="n82"/>
      <w:bookmarkEnd w:id="5"/>
      <w:r>
        <w:rPr>
          <w:color w:val="000000"/>
        </w:rPr>
        <w:lastRenderedPageBreak/>
        <w:tab/>
      </w:r>
      <w:r>
        <w:rPr>
          <w:color w:val="000000"/>
          <w:lang w:val="uk-UA"/>
        </w:rPr>
        <w:t>3.4. О</w:t>
      </w:r>
      <w:proofErr w:type="spellStart"/>
      <w:r>
        <w:rPr>
          <w:color w:val="000000"/>
        </w:rPr>
        <w:t>тримувати</w:t>
      </w:r>
      <w:proofErr w:type="spellEnd"/>
      <w:r>
        <w:rPr>
          <w:color w:val="000000"/>
        </w:rPr>
        <w:t xml:space="preserve"> в порядку, </w:t>
      </w:r>
      <w:proofErr w:type="spellStart"/>
      <w:r>
        <w:rPr>
          <w:color w:val="000000"/>
        </w:rPr>
        <w:t>встановленому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посадових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та </w:t>
      </w:r>
      <w:proofErr w:type="spellStart"/>
      <w:r>
        <w:rPr>
          <w:szCs w:val="28"/>
        </w:rPr>
        <w:t>підпорядкованих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організацій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), 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є </w:t>
      </w:r>
      <w:r>
        <w:rPr>
          <w:lang w:val="uk-UA"/>
        </w:rPr>
        <w:t xml:space="preserve">у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комунальній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документи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необхідні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покладених</w:t>
      </w:r>
      <w:proofErr w:type="spellEnd"/>
      <w:r>
        <w:rPr>
          <w:szCs w:val="28"/>
        </w:rPr>
        <w:t xml:space="preserve"> на старосту </w:t>
      </w:r>
      <w:proofErr w:type="spellStart"/>
      <w:r>
        <w:rPr>
          <w:szCs w:val="28"/>
        </w:rPr>
        <w:t>функцій</w:t>
      </w:r>
      <w:proofErr w:type="spellEnd"/>
      <w:r>
        <w:rPr>
          <w:szCs w:val="28"/>
        </w:rPr>
        <w:t>.</w:t>
      </w:r>
    </w:p>
    <w:p w:rsidR="00913D98" w:rsidRDefault="00913D98" w:rsidP="00913D98">
      <w:pPr>
        <w:pStyle w:val="a7"/>
        <w:tabs>
          <w:tab w:val="left" w:pos="0"/>
          <w:tab w:val="left" w:pos="60"/>
          <w:tab w:val="left" w:pos="345"/>
        </w:tabs>
        <w:ind w:left="15" w:firstLine="567"/>
      </w:pPr>
      <w:r>
        <w:rPr>
          <w:szCs w:val="28"/>
        </w:rPr>
        <w:t xml:space="preserve">3.5. Брати участь у нарадах та інших заходах, що проводяться в </w:t>
      </w:r>
      <w:r w:rsidR="009C4CCE">
        <w:rPr>
          <w:szCs w:val="28"/>
        </w:rPr>
        <w:t xml:space="preserve">селищній </w:t>
      </w:r>
      <w:r>
        <w:rPr>
          <w:szCs w:val="28"/>
        </w:rPr>
        <w:t>раді з питань, що пов’язані з його функціональними обов’язками.</w:t>
      </w:r>
    </w:p>
    <w:p w:rsidR="00913D98" w:rsidRDefault="00913D98" w:rsidP="00913D98">
      <w:pPr>
        <w:pStyle w:val="a7"/>
        <w:tabs>
          <w:tab w:val="left" w:pos="735"/>
        </w:tabs>
        <w:ind w:firstLine="567"/>
      </w:pPr>
      <w:r>
        <w:rPr>
          <w:szCs w:val="28"/>
        </w:rPr>
        <w:t>3.</w:t>
      </w:r>
      <w:r w:rsidR="009C4CCE">
        <w:rPr>
          <w:szCs w:val="28"/>
        </w:rPr>
        <w:t>6</w:t>
      </w:r>
      <w:r>
        <w:rPr>
          <w:szCs w:val="28"/>
        </w:rPr>
        <w:t>. Взаємодіяти з органами виконавчої влади та органами місцевого самоврядування у межах своїх повноважень при розгляді питань, які стосуються повноважень старости.</w:t>
      </w:r>
    </w:p>
    <w:p w:rsidR="00913D98" w:rsidRDefault="00913D98" w:rsidP="00913D98">
      <w:pPr>
        <w:tabs>
          <w:tab w:val="left" w:pos="993"/>
        </w:tabs>
        <w:ind w:firstLine="540"/>
        <w:jc w:val="center"/>
        <w:rPr>
          <w:b/>
          <w:bCs/>
          <w:szCs w:val="28"/>
          <w:lang w:val="uk-UA"/>
        </w:rPr>
      </w:pPr>
    </w:p>
    <w:p w:rsidR="00913D98" w:rsidRPr="0066635E" w:rsidRDefault="00913D98" w:rsidP="00913D98">
      <w:pPr>
        <w:tabs>
          <w:tab w:val="left" w:pos="993"/>
        </w:tabs>
        <w:ind w:firstLine="540"/>
        <w:jc w:val="center"/>
        <w:rPr>
          <w:b/>
          <w:bCs/>
          <w:szCs w:val="28"/>
          <w:lang w:val="uk-UA"/>
        </w:rPr>
      </w:pPr>
      <w:r w:rsidRPr="0066635E">
        <w:rPr>
          <w:b/>
          <w:bCs/>
          <w:szCs w:val="28"/>
          <w:lang w:val="uk-UA"/>
        </w:rPr>
        <w:t>ІV. Відповідальність</w:t>
      </w:r>
    </w:p>
    <w:p w:rsidR="0066635E" w:rsidRDefault="0066635E" w:rsidP="00913D98">
      <w:pPr>
        <w:tabs>
          <w:tab w:val="left" w:pos="993"/>
        </w:tabs>
        <w:ind w:firstLine="540"/>
        <w:jc w:val="center"/>
      </w:pPr>
    </w:p>
    <w:p w:rsidR="00913D98" w:rsidRDefault="00913D98" w:rsidP="00913D98">
      <w:pPr>
        <w:tabs>
          <w:tab w:val="left" w:pos="993"/>
        </w:tabs>
        <w:ind w:firstLine="540"/>
        <w:jc w:val="both"/>
      </w:pPr>
      <w:r>
        <w:rPr>
          <w:szCs w:val="28"/>
          <w:lang w:val="uk-UA"/>
        </w:rPr>
        <w:t>Староста несе відповідальність за</w:t>
      </w:r>
      <w:r>
        <w:rPr>
          <w:bCs/>
          <w:szCs w:val="28"/>
          <w:lang w:val="uk-UA"/>
        </w:rPr>
        <w:t>:</w:t>
      </w:r>
    </w:p>
    <w:p w:rsidR="00913D98" w:rsidRDefault="00913D98" w:rsidP="00913D98">
      <w:pPr>
        <w:pStyle w:val="a7"/>
      </w:pPr>
      <w:r>
        <w:t>4.1. Неналежне виконання або невиконання своїх посадових обов'язків, що передбачені даною посадовою інструкцією, бездіяльність - в межах, визначених чинним законодавством України.</w:t>
      </w:r>
    </w:p>
    <w:p w:rsidR="009C4CCE" w:rsidRDefault="00913D98" w:rsidP="00913D98">
      <w:pPr>
        <w:pStyle w:val="a7"/>
      </w:pPr>
      <w:r>
        <w:t>4.2. Правопорушення, скоєні в процесі здійснення своєї діяльності,</w:t>
      </w:r>
    </w:p>
    <w:p w:rsidR="00913D98" w:rsidRDefault="00913D98" w:rsidP="00913D98">
      <w:pPr>
        <w:pStyle w:val="a7"/>
      </w:pPr>
      <w:r>
        <w:t xml:space="preserve"> - в межах, визначених чинним адміністративним, кримінальним та цивільним законодавством України. </w:t>
      </w:r>
    </w:p>
    <w:p w:rsidR="00913D98" w:rsidRDefault="00913D98" w:rsidP="00913D98">
      <w:pPr>
        <w:pStyle w:val="a7"/>
      </w:pPr>
      <w:r>
        <w:t>4.3. Завдання матеріальної шкоди - в межах, визначених чинним цивільним законодавством та законодавством про працю України.</w:t>
      </w:r>
    </w:p>
    <w:p w:rsidR="00913D98" w:rsidRDefault="00913D98" w:rsidP="00913D98">
      <w:pPr>
        <w:pStyle w:val="a7"/>
      </w:pPr>
      <w:r>
        <w:t>4.4. Розголошення відомостей, що містять конфіденційну інформацію, - в межах, визначених чинним законодавством України.</w:t>
      </w:r>
    </w:p>
    <w:p w:rsidR="00913D98" w:rsidRDefault="00913D98" w:rsidP="00913D98">
      <w:pPr>
        <w:pStyle w:val="a7"/>
      </w:pPr>
      <w:r>
        <w:t>4.5. Здійснення в процесі виконання своїх посадових обов’язків вчинків, які містять склад злочину, за що несе відповідальність згідно норм чинного законодавства України.</w:t>
      </w:r>
    </w:p>
    <w:p w:rsidR="00913D98" w:rsidRDefault="00913D98" w:rsidP="00913D98">
      <w:pPr>
        <w:pStyle w:val="a7"/>
      </w:pPr>
      <w:r>
        <w:t xml:space="preserve">4.6. Порушення Загальних правил етичної поведінки державних службовців та посадових </w:t>
      </w:r>
      <w:r w:rsidR="009C4CCE">
        <w:t xml:space="preserve">осіб місцевого самоврядування </w:t>
      </w:r>
      <w:r>
        <w:t>та обмежень, пов’язаних з прийняттям на службу в органи місцевого самоврядування та її проходженням - в межах, визначених чинним законодавством України.</w:t>
      </w:r>
    </w:p>
    <w:p w:rsidR="00913D98" w:rsidRDefault="00913D98" w:rsidP="00913D98">
      <w:pPr>
        <w:pStyle w:val="a7"/>
      </w:pPr>
      <w:r>
        <w:t>4.7. Порушення вимог Закону України «Про захист персональних даних» - в межах, визначених чинним законодавством України.</w:t>
      </w:r>
    </w:p>
    <w:p w:rsidR="00913D98" w:rsidRDefault="00913D98" w:rsidP="00913D98">
      <w:pPr>
        <w:pStyle w:val="a7"/>
      </w:pPr>
      <w:r>
        <w:t>4.8. Неналежне зберігання штампів та печаток та їх неправильне використання</w:t>
      </w:r>
      <w:r>
        <w:rPr>
          <w:lang w:val="ru-RU"/>
        </w:rPr>
        <w:t>, -</w:t>
      </w:r>
      <w:r>
        <w:t xml:space="preserve">  у межах чинного законодавства України.</w:t>
      </w:r>
      <w:r>
        <w:rPr>
          <w:b/>
        </w:rPr>
        <w:t xml:space="preserve">                                </w:t>
      </w:r>
    </w:p>
    <w:p w:rsidR="00AB7C13" w:rsidRDefault="00913D98" w:rsidP="00AB7C13">
      <w:pPr>
        <w:pStyle w:val="a7"/>
      </w:pPr>
      <w:r>
        <w:t xml:space="preserve"> </w:t>
      </w:r>
    </w:p>
    <w:p w:rsidR="00913D98" w:rsidRPr="0066635E" w:rsidRDefault="00913D98" w:rsidP="0066635E">
      <w:pPr>
        <w:pStyle w:val="a7"/>
        <w:jc w:val="center"/>
        <w:rPr>
          <w:b/>
          <w:bCs/>
          <w:szCs w:val="28"/>
        </w:rPr>
      </w:pPr>
      <w:r w:rsidRPr="0066635E">
        <w:rPr>
          <w:b/>
          <w:bCs/>
          <w:szCs w:val="28"/>
          <w:lang w:val="en-US"/>
        </w:rPr>
        <w:t>V</w:t>
      </w:r>
      <w:r w:rsidRPr="0066635E">
        <w:rPr>
          <w:b/>
          <w:bCs/>
          <w:szCs w:val="28"/>
        </w:rPr>
        <w:t>. Взаємовідносини (зв’язки) за посадою</w:t>
      </w:r>
    </w:p>
    <w:p w:rsidR="00AB7C13" w:rsidRPr="0066635E" w:rsidRDefault="00AB7C13" w:rsidP="0066635E">
      <w:pPr>
        <w:pStyle w:val="a7"/>
        <w:jc w:val="center"/>
        <w:rPr>
          <w:b/>
        </w:rPr>
      </w:pPr>
    </w:p>
    <w:p w:rsidR="00913D98" w:rsidRDefault="00913D98" w:rsidP="00913D98">
      <w:pPr>
        <w:pStyle w:val="a7"/>
        <w:ind w:firstLine="600"/>
        <w:rPr>
          <w:bCs/>
        </w:rPr>
      </w:pPr>
      <w:r>
        <w:rPr>
          <w:bCs/>
        </w:rPr>
        <w:t>Староста:</w:t>
      </w:r>
    </w:p>
    <w:p w:rsidR="0066635E" w:rsidRDefault="0066635E" w:rsidP="00913D98">
      <w:pPr>
        <w:pStyle w:val="a7"/>
        <w:ind w:firstLine="600"/>
      </w:pPr>
    </w:p>
    <w:p w:rsidR="00913D98" w:rsidRDefault="00913D98" w:rsidP="00913D98">
      <w:pPr>
        <w:pStyle w:val="a7"/>
        <w:tabs>
          <w:tab w:val="left" w:pos="851"/>
        </w:tabs>
        <w:ind w:firstLine="567"/>
      </w:pPr>
      <w:r>
        <w:t xml:space="preserve">5.1. Взаємодіє з підприємствами, організаціями (установами, закладами),  які є у </w:t>
      </w:r>
      <w:r w:rsidR="009C4CCE">
        <w:t>селищній</w:t>
      </w:r>
      <w:r>
        <w:t xml:space="preserve"> комунальній власності, </w:t>
      </w:r>
      <w:r>
        <w:rPr>
          <w:szCs w:val="28"/>
        </w:rPr>
        <w:t xml:space="preserve"> депутатами </w:t>
      </w:r>
      <w:r w:rsidR="009C4CCE">
        <w:rPr>
          <w:szCs w:val="28"/>
        </w:rPr>
        <w:t>селищної</w:t>
      </w:r>
      <w:r>
        <w:rPr>
          <w:szCs w:val="28"/>
        </w:rPr>
        <w:t xml:space="preserve"> ради  з питань, що належать до його компетенції. </w:t>
      </w:r>
    </w:p>
    <w:p w:rsidR="00913D98" w:rsidRDefault="00913D98" w:rsidP="00913D98">
      <w:pPr>
        <w:keepNext/>
        <w:tabs>
          <w:tab w:val="left" w:pos="851"/>
        </w:tabs>
        <w:ind w:firstLine="600"/>
        <w:jc w:val="both"/>
      </w:pPr>
      <w:r>
        <w:rPr>
          <w:szCs w:val="28"/>
          <w:lang w:val="uk-UA"/>
        </w:rPr>
        <w:t>5.2.Одержує усну інформацію, а також  розпорядження, рішення, листи, доручення інші документи</w:t>
      </w:r>
      <w:r w:rsidR="009C4CCE">
        <w:rPr>
          <w:szCs w:val="28"/>
          <w:lang w:val="uk-UA"/>
        </w:rPr>
        <w:t>.</w:t>
      </w:r>
    </w:p>
    <w:p w:rsidR="00913D98" w:rsidRDefault="00913D98" w:rsidP="00913D98">
      <w:pPr>
        <w:ind w:firstLine="600"/>
        <w:jc w:val="both"/>
      </w:pPr>
      <w:r>
        <w:rPr>
          <w:szCs w:val="28"/>
          <w:lang w:val="uk-UA"/>
        </w:rPr>
        <w:t>5.3. Спільно готує документи з працівниками виконавчих органів міської ради (залежно від виду документа та професійної компетентності).</w:t>
      </w:r>
    </w:p>
    <w:p w:rsidR="00913D98" w:rsidRDefault="00913D98" w:rsidP="00913D98">
      <w:pPr>
        <w:keepNext/>
        <w:tabs>
          <w:tab w:val="left" w:pos="851"/>
          <w:tab w:val="left" w:pos="1422"/>
        </w:tabs>
        <w:ind w:firstLine="600"/>
        <w:jc w:val="both"/>
      </w:pPr>
      <w:r>
        <w:rPr>
          <w:szCs w:val="28"/>
          <w:lang w:val="uk-UA"/>
        </w:rPr>
        <w:lastRenderedPageBreak/>
        <w:t xml:space="preserve">5.4. Розглядає та надає відповіді на письмові звернення, пропозиції, зауваження, заяви, клопотання, скарги, запити  фізичних та юридичних осіб у терміни згідно з чинним </w:t>
      </w:r>
      <w:r>
        <w:rPr>
          <w:lang w:val="uk-UA"/>
        </w:rPr>
        <w:t xml:space="preserve"> законодавством.</w:t>
      </w:r>
    </w:p>
    <w:p w:rsidR="00913D98" w:rsidRDefault="00913D98" w:rsidP="00913D98">
      <w:pPr>
        <w:ind w:firstLine="533"/>
        <w:jc w:val="both"/>
        <w:rPr>
          <w:szCs w:val="28"/>
          <w:lang w:val="uk-UA"/>
        </w:rPr>
      </w:pPr>
    </w:p>
    <w:p w:rsidR="00913D98" w:rsidRDefault="00913D98" w:rsidP="00913D98">
      <w:pPr>
        <w:ind w:firstLine="533"/>
        <w:jc w:val="both"/>
        <w:rPr>
          <w:szCs w:val="28"/>
          <w:lang w:val="uk-UA"/>
        </w:rPr>
      </w:pPr>
    </w:p>
    <w:p w:rsidR="00913D98" w:rsidRDefault="00913D98" w:rsidP="00913D98">
      <w:pPr>
        <w:ind w:firstLine="533"/>
        <w:jc w:val="both"/>
        <w:rPr>
          <w:szCs w:val="28"/>
          <w:lang w:val="uk-UA"/>
        </w:rPr>
      </w:pPr>
    </w:p>
    <w:p w:rsidR="000A6135" w:rsidRDefault="000A6135" w:rsidP="00913D98">
      <w:pPr>
        <w:tabs>
          <w:tab w:val="left" w:pos="6390"/>
        </w:tabs>
        <w:rPr>
          <w:lang w:val="uk-UA"/>
        </w:rPr>
      </w:pPr>
      <w:r>
        <w:rPr>
          <w:lang w:val="uk-UA"/>
        </w:rPr>
        <w:t>К</w:t>
      </w:r>
      <w:r w:rsidR="00913D98">
        <w:rPr>
          <w:lang w:val="uk-UA"/>
        </w:rPr>
        <w:t>еруючий справами</w:t>
      </w:r>
      <w:r>
        <w:rPr>
          <w:lang w:val="uk-UA"/>
        </w:rPr>
        <w:t>(секретар)</w:t>
      </w:r>
    </w:p>
    <w:p w:rsidR="00913D98" w:rsidRDefault="00913D98" w:rsidP="00913D98">
      <w:pPr>
        <w:tabs>
          <w:tab w:val="left" w:pos="6390"/>
        </w:tabs>
        <w:rPr>
          <w:lang w:val="uk-UA"/>
        </w:rPr>
      </w:pPr>
      <w:r>
        <w:rPr>
          <w:lang w:val="uk-UA"/>
        </w:rPr>
        <w:t xml:space="preserve"> виконкому                                                     </w:t>
      </w:r>
    </w:p>
    <w:p w:rsidR="00913D98" w:rsidRDefault="000A6135" w:rsidP="000A6135">
      <w:pPr>
        <w:tabs>
          <w:tab w:val="left" w:pos="6390"/>
        </w:tabs>
        <w:rPr>
          <w:lang w:val="uk-UA"/>
        </w:rPr>
      </w:pPr>
      <w:r>
        <w:tab/>
      </w:r>
      <w:r>
        <w:rPr>
          <w:lang w:val="uk-UA"/>
        </w:rPr>
        <w:t>О.</w:t>
      </w:r>
      <w:proofErr w:type="spellStart"/>
      <w:r>
        <w:rPr>
          <w:lang w:val="uk-UA"/>
        </w:rPr>
        <w:t>Костів</w:t>
      </w:r>
      <w:proofErr w:type="spellEnd"/>
    </w:p>
    <w:p w:rsidR="00AB7C13" w:rsidRDefault="00AB7C13" w:rsidP="000A6135">
      <w:pPr>
        <w:tabs>
          <w:tab w:val="left" w:pos="6390"/>
        </w:tabs>
        <w:rPr>
          <w:lang w:val="uk-UA"/>
        </w:rPr>
      </w:pPr>
    </w:p>
    <w:p w:rsidR="00AB7C13" w:rsidRDefault="00AB7C13" w:rsidP="000A6135">
      <w:pPr>
        <w:tabs>
          <w:tab w:val="left" w:pos="6390"/>
        </w:tabs>
        <w:rPr>
          <w:lang w:val="uk-UA"/>
        </w:rPr>
      </w:pPr>
      <w:r>
        <w:rPr>
          <w:lang w:val="uk-UA"/>
        </w:rPr>
        <w:t>З посадовою інструкцією</w:t>
      </w:r>
    </w:p>
    <w:p w:rsidR="00AB7C13" w:rsidRDefault="00AB7C13" w:rsidP="000A6135">
      <w:pPr>
        <w:tabs>
          <w:tab w:val="left" w:pos="6390"/>
        </w:tabs>
        <w:rPr>
          <w:lang w:val="uk-UA"/>
        </w:rPr>
      </w:pPr>
      <w:r>
        <w:rPr>
          <w:lang w:val="uk-UA"/>
        </w:rPr>
        <w:t xml:space="preserve">  ознайомлений:                                                             Д.  </w:t>
      </w:r>
      <w:proofErr w:type="spellStart"/>
      <w:r>
        <w:rPr>
          <w:lang w:val="uk-UA"/>
        </w:rPr>
        <w:t>Горбунь</w:t>
      </w:r>
      <w:proofErr w:type="spellEnd"/>
    </w:p>
    <w:p w:rsidR="00AB7C13" w:rsidRPr="000A6135" w:rsidRDefault="00AB7C13" w:rsidP="000A6135">
      <w:pPr>
        <w:tabs>
          <w:tab w:val="left" w:pos="6390"/>
        </w:tabs>
        <w:rPr>
          <w:lang w:val="uk-UA"/>
        </w:rPr>
      </w:pPr>
    </w:p>
    <w:p w:rsidR="00432C6A" w:rsidRDefault="00432C6A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 w:rsidP="00157822">
      <w:pPr>
        <w:pStyle w:val="1"/>
        <w:ind w:left="432" w:hanging="43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</w:t>
      </w:r>
      <w:r w:rsidRPr="00AB7C13">
        <w:rPr>
          <w:b w:val="0"/>
          <w:sz w:val="24"/>
        </w:rPr>
        <w:t>Додаток  №</w:t>
      </w:r>
      <w:r>
        <w:rPr>
          <w:b w:val="0"/>
          <w:sz w:val="24"/>
        </w:rPr>
        <w:t>2</w:t>
      </w:r>
    </w:p>
    <w:p w:rsidR="00157822" w:rsidRDefault="00157822" w:rsidP="00157822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</w:t>
      </w:r>
      <w:r w:rsidRPr="00AB7C13">
        <w:rPr>
          <w:sz w:val="24"/>
          <w:lang w:val="uk-UA"/>
        </w:rPr>
        <w:t>о рішення виконкому№</w:t>
      </w:r>
      <w:r w:rsidR="000030FB">
        <w:rPr>
          <w:sz w:val="24"/>
          <w:lang w:val="uk-UA"/>
        </w:rPr>
        <w:t>174</w:t>
      </w:r>
    </w:p>
    <w:p w:rsidR="00157822" w:rsidRPr="00AB7C13" w:rsidRDefault="00157822" w:rsidP="00157822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від  </w:t>
      </w:r>
      <w:r w:rsidR="002773FA">
        <w:rPr>
          <w:sz w:val="24"/>
          <w:lang w:val="uk-UA"/>
        </w:rPr>
        <w:t>04</w:t>
      </w:r>
      <w:r>
        <w:rPr>
          <w:sz w:val="24"/>
          <w:lang w:val="uk-UA"/>
        </w:rPr>
        <w:t xml:space="preserve">  липня 2021 року </w:t>
      </w:r>
    </w:p>
    <w:p w:rsidR="00157822" w:rsidRPr="00AB7C13" w:rsidRDefault="00157822" w:rsidP="00157822">
      <w:pPr>
        <w:rPr>
          <w:lang w:val="uk-UA"/>
        </w:rPr>
      </w:pPr>
    </w:p>
    <w:p w:rsidR="00157822" w:rsidRPr="00FE5ECB" w:rsidRDefault="00157822" w:rsidP="00157822">
      <w:pPr>
        <w:pStyle w:val="1"/>
        <w:ind w:left="432" w:hanging="432"/>
      </w:pPr>
      <w:r w:rsidRPr="00FE5ECB">
        <w:t>ПОСАДОВА ІНСТРУКЦІЯ</w:t>
      </w:r>
    </w:p>
    <w:p w:rsidR="00157822" w:rsidRPr="00FE5ECB" w:rsidRDefault="00157822" w:rsidP="00157822">
      <w:pPr>
        <w:jc w:val="center"/>
        <w:rPr>
          <w:bCs/>
          <w:lang w:val="uk-UA"/>
        </w:rPr>
      </w:pPr>
      <w:r w:rsidRPr="00FE5ECB">
        <w:rPr>
          <w:bCs/>
          <w:lang w:val="uk-UA"/>
        </w:rPr>
        <w:t xml:space="preserve">старости сіл: </w:t>
      </w:r>
      <w:r>
        <w:rPr>
          <w:bCs/>
          <w:lang w:val="uk-UA"/>
        </w:rPr>
        <w:t xml:space="preserve">Нові Скоморохи, </w:t>
      </w:r>
      <w:proofErr w:type="spellStart"/>
      <w:r>
        <w:rPr>
          <w:bCs/>
          <w:lang w:val="uk-UA"/>
        </w:rPr>
        <w:t>Нараївка</w:t>
      </w:r>
      <w:proofErr w:type="spellEnd"/>
      <w:r>
        <w:rPr>
          <w:bCs/>
          <w:lang w:val="uk-UA"/>
        </w:rPr>
        <w:t xml:space="preserve">, Старі Скоморохи, </w:t>
      </w:r>
      <w:proofErr w:type="spellStart"/>
      <w:r>
        <w:rPr>
          <w:bCs/>
          <w:lang w:val="uk-UA"/>
        </w:rPr>
        <w:t>Підшумлянці</w:t>
      </w:r>
      <w:proofErr w:type="spellEnd"/>
    </w:p>
    <w:p w:rsidR="00157822" w:rsidRDefault="00157822" w:rsidP="0015782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Товстої Ганни  Романівни</w:t>
      </w:r>
    </w:p>
    <w:p w:rsidR="00157822" w:rsidRDefault="00157822" w:rsidP="00157822">
      <w:pPr>
        <w:jc w:val="center"/>
        <w:rPr>
          <w:b/>
          <w:bCs/>
          <w:lang w:val="uk-UA"/>
        </w:rPr>
      </w:pPr>
    </w:p>
    <w:p w:rsidR="00157822" w:rsidRPr="00FE5ECB" w:rsidRDefault="00157822" w:rsidP="00157822">
      <w:pPr>
        <w:jc w:val="center"/>
        <w:rPr>
          <w:b/>
        </w:rPr>
      </w:pPr>
    </w:p>
    <w:p w:rsidR="00157822" w:rsidRDefault="00157822" w:rsidP="00157822">
      <w:pPr>
        <w:jc w:val="center"/>
        <w:rPr>
          <w:b/>
          <w:bCs/>
          <w:lang w:val="uk-UA"/>
        </w:rPr>
      </w:pPr>
      <w:r w:rsidRPr="0066635E">
        <w:rPr>
          <w:b/>
          <w:bCs/>
          <w:lang w:val="uk-UA"/>
        </w:rPr>
        <w:t>І. Загальні положення</w:t>
      </w:r>
    </w:p>
    <w:p w:rsidR="00157822" w:rsidRPr="0066635E" w:rsidRDefault="00157822" w:rsidP="00157822">
      <w:pPr>
        <w:jc w:val="center"/>
        <w:rPr>
          <w:b/>
        </w:rPr>
      </w:pPr>
    </w:p>
    <w:p w:rsidR="00157822" w:rsidRDefault="00157822" w:rsidP="00157822">
      <w:pPr>
        <w:jc w:val="center"/>
        <w:rPr>
          <w:bCs/>
          <w:lang w:val="uk-UA"/>
        </w:rPr>
      </w:pPr>
      <w:r>
        <w:rPr>
          <w:color w:val="000000"/>
          <w:szCs w:val="28"/>
        </w:rPr>
        <w:t>1.1.</w:t>
      </w:r>
      <w:r>
        <w:rPr>
          <w:bCs/>
          <w:color w:val="000000"/>
          <w:lang w:val="uk-UA"/>
        </w:rPr>
        <w:t xml:space="preserve"> Староста </w:t>
      </w:r>
      <w:r>
        <w:rPr>
          <w:bCs/>
          <w:lang w:val="uk-UA"/>
        </w:rPr>
        <w:t xml:space="preserve">сіл: Нові Скоморохи, </w:t>
      </w:r>
      <w:proofErr w:type="spellStart"/>
      <w:r>
        <w:rPr>
          <w:bCs/>
          <w:lang w:val="uk-UA"/>
        </w:rPr>
        <w:t>Нараївка</w:t>
      </w:r>
      <w:proofErr w:type="spellEnd"/>
      <w:r>
        <w:rPr>
          <w:bCs/>
          <w:lang w:val="uk-UA"/>
        </w:rPr>
        <w:t xml:space="preserve">, Старі Скоморохи, </w:t>
      </w:r>
      <w:proofErr w:type="spellStart"/>
      <w:r>
        <w:rPr>
          <w:bCs/>
          <w:lang w:val="uk-UA"/>
        </w:rPr>
        <w:t>Підшумлянці</w:t>
      </w:r>
      <w:proofErr w:type="spellEnd"/>
      <w:r>
        <w:rPr>
          <w:bCs/>
          <w:lang w:val="uk-UA"/>
        </w:rPr>
        <w:t xml:space="preserve">,  </w:t>
      </w:r>
      <w:proofErr w:type="spellStart"/>
      <w:r>
        <w:rPr>
          <w:bCs/>
          <w:lang w:val="uk-UA"/>
        </w:rPr>
        <w:t>Новоскоморохівського</w:t>
      </w:r>
      <w:proofErr w:type="spellEnd"/>
      <w:r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 </w:t>
      </w:r>
      <w:proofErr w:type="spellStart"/>
      <w:r>
        <w:rPr>
          <w:bCs/>
          <w:lang w:val="uk-UA"/>
        </w:rPr>
        <w:t>Більшівцівської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територіальної громади </w:t>
      </w:r>
    </w:p>
    <w:p w:rsidR="00157822" w:rsidRDefault="00157822" w:rsidP="00157822">
      <w:pPr>
        <w:ind w:firstLine="567"/>
        <w:jc w:val="both"/>
      </w:pPr>
      <w:r>
        <w:rPr>
          <w:bCs/>
          <w:color w:val="000000"/>
          <w:lang w:val="uk-UA"/>
        </w:rPr>
        <w:t xml:space="preserve"> (далі – староста):</w:t>
      </w:r>
    </w:p>
    <w:p w:rsidR="00157822" w:rsidRDefault="00157822" w:rsidP="00157822">
      <w:pPr>
        <w:pStyle w:val="a7"/>
        <w:tabs>
          <w:tab w:val="left" w:pos="0"/>
        </w:tabs>
        <w:ind w:firstLine="567"/>
      </w:pPr>
      <w:r>
        <w:rPr>
          <w:bCs/>
          <w:color w:val="000000"/>
        </w:rPr>
        <w:t xml:space="preserve">1.2.Затверджується </w:t>
      </w:r>
      <w:r>
        <w:rPr>
          <w:color w:val="000000"/>
        </w:rPr>
        <w:t xml:space="preserve">на посаду </w:t>
      </w:r>
      <w:proofErr w:type="spellStart"/>
      <w:r>
        <w:rPr>
          <w:color w:val="000000"/>
        </w:rPr>
        <w:t>Більшівцівською</w:t>
      </w:r>
      <w:proofErr w:type="spellEnd"/>
      <w:r>
        <w:rPr>
          <w:color w:val="000000"/>
        </w:rPr>
        <w:t xml:space="preserve">  селищною радою на строк її повноважень за пропозицією селищного голови.</w:t>
      </w:r>
    </w:p>
    <w:p w:rsidR="00157822" w:rsidRDefault="00157822" w:rsidP="00157822">
      <w:pPr>
        <w:pStyle w:val="a7"/>
      </w:pPr>
      <w:r>
        <w:rPr>
          <w:bCs/>
          <w:color w:val="000000"/>
        </w:rPr>
        <w:t xml:space="preserve">1.3. При здійсненні наданих повноважень є відповідальний і підзвітний </w:t>
      </w:r>
      <w:proofErr w:type="spellStart"/>
      <w:r>
        <w:rPr>
          <w:bCs/>
          <w:color w:val="000000"/>
        </w:rPr>
        <w:t>Більшівцівській</w:t>
      </w:r>
      <w:proofErr w:type="spellEnd"/>
      <w:r>
        <w:rPr>
          <w:bCs/>
          <w:color w:val="000000"/>
        </w:rPr>
        <w:t xml:space="preserve">  селищній  раді та підконтрольний селищному голові.</w:t>
      </w:r>
    </w:p>
    <w:p w:rsidR="00157822" w:rsidRDefault="00157822" w:rsidP="00157822">
      <w:pPr>
        <w:pStyle w:val="a7"/>
      </w:pPr>
      <w:r>
        <w:rPr>
          <w:color w:val="000000"/>
        </w:rPr>
        <w:t xml:space="preserve">1.4. В роботі керується Конституцією України;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іншими законами України; указами і розпорядженнями Президента України, постановами Верховної Ради України, постановами та розпорядженнями Кабінету Міністрів України, іншими підзаконними нормативно-правовими актами та Положенням про старосту сіл </w:t>
      </w:r>
      <w:proofErr w:type="spellStart"/>
      <w:r>
        <w:rPr>
          <w:bCs/>
        </w:rPr>
        <w:t>Новоскоморохівського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старостинського</w:t>
      </w:r>
      <w:proofErr w:type="spellEnd"/>
      <w:r>
        <w:rPr>
          <w:color w:val="000000"/>
        </w:rPr>
        <w:t xml:space="preserve"> округу </w:t>
      </w:r>
      <w:proofErr w:type="spellStart"/>
      <w:r>
        <w:rPr>
          <w:color w:val="000000"/>
        </w:rPr>
        <w:t>Більшівцівської</w:t>
      </w:r>
      <w:proofErr w:type="spellEnd"/>
      <w:r>
        <w:rPr>
          <w:color w:val="000000"/>
        </w:rPr>
        <w:t xml:space="preserve">  селищної територіальної громади. </w:t>
      </w:r>
    </w:p>
    <w:p w:rsidR="00157822" w:rsidRDefault="00157822" w:rsidP="00157822">
      <w:pPr>
        <w:pStyle w:val="a3"/>
        <w:jc w:val="both"/>
      </w:pPr>
      <w:r>
        <w:rPr>
          <w:color w:val="000000"/>
        </w:rPr>
        <w:tab/>
        <w:t>П</w:t>
      </w:r>
      <w:proofErr w:type="spellStart"/>
      <w:r>
        <w:rPr>
          <w:color w:val="000000"/>
          <w:lang w:val="uk-UA"/>
        </w:rPr>
        <w:t>овинен</w:t>
      </w:r>
      <w:proofErr w:type="spellEnd"/>
      <w:r>
        <w:rPr>
          <w:color w:val="000000"/>
          <w:lang w:val="uk-UA"/>
        </w:rPr>
        <w:t xml:space="preserve"> знати порядок вчинення нотаріальних дій;</w:t>
      </w:r>
      <w:r>
        <w:rPr>
          <w:color w:val="000000"/>
          <w:lang w:val="uk-UA"/>
        </w:rPr>
        <w:br/>
        <w:t>правила проведення державної реєстрації актів цивільного стану;</w:t>
      </w:r>
      <w:r>
        <w:rPr>
          <w:color w:val="000000"/>
          <w:lang w:val="uk-UA"/>
        </w:rPr>
        <w:br/>
        <w:t>форми та методи роботи із засобами масової інформації;</w:t>
      </w:r>
      <w:r>
        <w:rPr>
          <w:color w:val="000000"/>
          <w:lang w:val="uk-UA"/>
        </w:rPr>
        <w:br/>
      </w:r>
      <w:r>
        <w:rPr>
          <w:color w:val="000000"/>
          <w:szCs w:val="28"/>
          <w:lang w:val="uk-UA"/>
        </w:rPr>
        <w:t xml:space="preserve">правила внутрішнього трудового розпорядку; правила охорони праці та протипожежної безпеки; </w:t>
      </w:r>
      <w:r>
        <w:rPr>
          <w:color w:val="000000"/>
          <w:lang w:val="uk-UA"/>
        </w:rPr>
        <w:t xml:space="preserve">правила ділового етикету,  основні </w:t>
      </w:r>
      <w:r>
        <w:rPr>
          <w:color w:val="000000"/>
          <w:szCs w:val="28"/>
          <w:lang w:val="uk-UA"/>
        </w:rPr>
        <w:t>програми роботи на комп’ютері; державну мову.</w:t>
      </w:r>
      <w:r>
        <w:rPr>
          <w:bCs/>
          <w:color w:val="000000"/>
          <w:szCs w:val="28"/>
          <w:lang w:val="uk-UA"/>
        </w:rPr>
        <w:t xml:space="preserve"> </w:t>
      </w:r>
    </w:p>
    <w:p w:rsidR="00157822" w:rsidRDefault="00157822" w:rsidP="00157822">
      <w:pPr>
        <w:pStyle w:val="a7"/>
      </w:pPr>
      <w:r>
        <w:rPr>
          <w:bCs/>
          <w:color w:val="000000"/>
          <w:szCs w:val="28"/>
        </w:rPr>
        <w:t xml:space="preserve">1.5. На посаду старости затверджується особа, що володіє знаннями та досвідом, необхідними для якісного виконання відповідних повноважень. </w:t>
      </w:r>
    </w:p>
    <w:p w:rsidR="00157822" w:rsidRDefault="00157822" w:rsidP="00157822">
      <w:pPr>
        <w:pStyle w:val="a7"/>
      </w:pPr>
    </w:p>
    <w:p w:rsidR="00157822" w:rsidRPr="0066635E" w:rsidRDefault="00157822" w:rsidP="00157822">
      <w:pPr>
        <w:pStyle w:val="a7"/>
        <w:jc w:val="center"/>
        <w:rPr>
          <w:b/>
        </w:rPr>
      </w:pPr>
      <w:r w:rsidRPr="0066635E">
        <w:rPr>
          <w:b/>
          <w:bCs/>
        </w:rPr>
        <w:t>ІІ. Завдання та  обов’язки</w:t>
      </w:r>
    </w:p>
    <w:p w:rsidR="00157822" w:rsidRDefault="00157822" w:rsidP="00157822">
      <w:pPr>
        <w:pStyle w:val="a7"/>
        <w:jc w:val="center"/>
        <w:rPr>
          <w:bCs/>
        </w:rPr>
      </w:pPr>
    </w:p>
    <w:p w:rsidR="00157822" w:rsidRDefault="00157822" w:rsidP="00157822">
      <w:pPr>
        <w:pStyle w:val="a7"/>
        <w:rPr>
          <w:bCs/>
          <w:szCs w:val="28"/>
        </w:rPr>
      </w:pPr>
      <w:r>
        <w:rPr>
          <w:bCs/>
          <w:szCs w:val="28"/>
        </w:rPr>
        <w:t>Староста  зобов’язаний:</w:t>
      </w:r>
    </w:p>
    <w:p w:rsidR="00157822" w:rsidRDefault="00157822" w:rsidP="00157822">
      <w:pPr>
        <w:pStyle w:val="a7"/>
        <w:rPr>
          <w:bCs/>
          <w:szCs w:val="28"/>
        </w:rPr>
      </w:pPr>
      <w:r>
        <w:rPr>
          <w:bCs/>
          <w:szCs w:val="28"/>
        </w:rPr>
        <w:t>2.1. Належно,   сумлінно,  своєчасно  і  точно  виконувати  свої  посадові обов’язки, що передбачені даною посадовою інструкцією.</w:t>
      </w:r>
    </w:p>
    <w:p w:rsidR="00157822" w:rsidRDefault="00157822" w:rsidP="00157822">
      <w:pPr>
        <w:pStyle w:val="a7"/>
      </w:pPr>
      <w:r>
        <w:rPr>
          <w:bCs/>
          <w:szCs w:val="28"/>
        </w:rPr>
        <w:t>2.2.Додержуватись трудової дисципліни, вимог нормативних актів про охорону праці та протипожежну безпеку, дбайливо ставитися до майна, що закріплене за адміністративним приміщенням.</w:t>
      </w:r>
    </w:p>
    <w:p w:rsidR="00157822" w:rsidRDefault="00157822" w:rsidP="00157822">
      <w:pPr>
        <w:pStyle w:val="a7"/>
        <w:keepNext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lastRenderedPageBreak/>
        <w:t xml:space="preserve">2.3. При виконанні посадових обов’язків дотримуватись чинного законодавства України, рішень селищної ради, виконавчого комітету селищної ради та розпоряджень селищного голови. </w:t>
      </w:r>
    </w:p>
    <w:p w:rsidR="00157822" w:rsidRDefault="00157822" w:rsidP="00157822">
      <w:pPr>
        <w:pStyle w:val="a7"/>
        <w:keepNext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t xml:space="preserve">2.4. При </w:t>
      </w:r>
      <w:r>
        <w:rPr>
          <w:szCs w:val="28"/>
        </w:rPr>
        <w:t>виконанні своїх посадових обов’язків проявляти високу культуру, такт та повагу до законних прав та свобод людини та громадянина.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t xml:space="preserve">2.5. При </w:t>
      </w:r>
      <w:r>
        <w:rPr>
          <w:szCs w:val="28"/>
        </w:rPr>
        <w:t xml:space="preserve">виконанні своїх посадових обов’язків  бережливо ставитись до майна </w:t>
      </w:r>
      <w:proofErr w:type="spellStart"/>
      <w:r>
        <w:rPr>
          <w:szCs w:val="28"/>
        </w:rPr>
        <w:t>Більшівцівської</w:t>
      </w:r>
      <w:proofErr w:type="spellEnd"/>
      <w:r>
        <w:rPr>
          <w:szCs w:val="28"/>
        </w:rPr>
        <w:t xml:space="preserve"> територіальної громади (підприємств, установ, організацій) відповідного села, сіл,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 та вживати заходи щодо запобігання шкоди, втрати чи пошкодженню.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rPr>
          <w:szCs w:val="28"/>
        </w:rPr>
        <w:t xml:space="preserve">Староста є матеріально-відповідальною особою за збереження комунального майна, інших матеріальних цінностей на території відповідного села, сіл,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округу, відповідно до укладеного договору про повну матеріальну відповідальність.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t xml:space="preserve">2.6. Представляти інтереси жителів відповідного села, сіл, </w:t>
      </w:r>
      <w:proofErr w:type="spellStart"/>
      <w:r>
        <w:t>старостинського</w:t>
      </w:r>
      <w:proofErr w:type="spellEnd"/>
      <w:r>
        <w:t xml:space="preserve"> округу у виконавчих органах селищної ради.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t>2.7. Здійснювати нотаріальні дії, а саме: відповідно до ст. 37 Закону України «Про нотаріат»:</w:t>
      </w:r>
    </w:p>
    <w:p w:rsidR="00157822" w:rsidRDefault="00157822" w:rsidP="00157822">
      <w:r>
        <w:t xml:space="preserve">        -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спадкового</w:t>
      </w:r>
      <w:proofErr w:type="spellEnd"/>
      <w:r>
        <w:t xml:space="preserve"> майна;</w:t>
      </w:r>
    </w:p>
    <w:p w:rsidR="00157822" w:rsidRDefault="00157822" w:rsidP="00157822">
      <w:pPr>
        <w:pStyle w:val="a7"/>
        <w:tabs>
          <w:tab w:val="left" w:pos="570"/>
          <w:tab w:val="left" w:pos="1341"/>
        </w:tabs>
        <w:ind w:firstLine="0"/>
      </w:pPr>
      <w:r>
        <w:rPr>
          <w:color w:val="000000"/>
          <w:szCs w:val="28"/>
        </w:rPr>
        <w:tab/>
        <w:t>- посвідчувати заповіти (крім секретних);</w:t>
      </w:r>
    </w:p>
    <w:p w:rsidR="00157822" w:rsidRDefault="00157822" w:rsidP="00157822">
      <w:pPr>
        <w:pStyle w:val="a7"/>
        <w:tabs>
          <w:tab w:val="left" w:pos="570"/>
        </w:tabs>
        <w:ind w:firstLine="0"/>
      </w:pPr>
      <w:r>
        <w:tab/>
        <w:t>- видавати дублікати посвідчених ними документів;</w:t>
      </w:r>
    </w:p>
    <w:p w:rsidR="00157822" w:rsidRDefault="00157822" w:rsidP="00157822">
      <w:pPr>
        <w:pStyle w:val="a7"/>
        <w:tabs>
          <w:tab w:val="left" w:pos="630"/>
        </w:tabs>
        <w:ind w:firstLine="0"/>
      </w:pPr>
      <w:r>
        <w:t xml:space="preserve">      - засвідчувати достовірність копій (фотокопій) документів і виписок з них;</w:t>
      </w:r>
      <w:r>
        <w:br/>
        <w:t xml:space="preserve">        - засвідчувати справжність підпису на документах.</w:t>
      </w:r>
    </w:p>
    <w:p w:rsidR="00157822" w:rsidRDefault="00157822" w:rsidP="00157822">
      <w:pPr>
        <w:pStyle w:val="a7"/>
        <w:tabs>
          <w:tab w:val="left" w:pos="570"/>
        </w:tabs>
        <w:ind w:left="720" w:firstLine="0"/>
      </w:pPr>
      <w:r>
        <w:t>2.8.  Готувати наступні документи:</w:t>
      </w:r>
    </w:p>
    <w:p w:rsidR="00157822" w:rsidRDefault="00157822" w:rsidP="00157822">
      <w:pPr>
        <w:pStyle w:val="a7"/>
        <w:tabs>
          <w:tab w:val="left" w:pos="570"/>
        </w:tabs>
        <w:ind w:firstLine="0"/>
      </w:pPr>
      <w:r>
        <w:rPr>
          <w:lang w:bidi="hi-IN"/>
        </w:rPr>
        <w:tab/>
        <w:t xml:space="preserve"> - акти обстеження матеріально-побутових умов сім’ї;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 xml:space="preserve">         - акти обстеження умов проживання;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 xml:space="preserve">         - акти обстеження житлових умов заявника;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повідомлення про те, що дитина залишилась без батьківського піклування;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сім'ї, які опинились в складних життєвих обставинах та потребують сторонньої допомоги;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те, що діти опинились в складних життєвих обставинах, у тому числі таких, що можуть загрожувати їх життю та здоров’ю;</w:t>
      </w:r>
    </w:p>
    <w:p w:rsidR="00157822" w:rsidRDefault="00157822" w:rsidP="00157822">
      <w:pPr>
        <w:pStyle w:val="a3"/>
        <w:spacing w:after="0"/>
        <w:jc w:val="both"/>
      </w:pPr>
      <w:r>
        <w:tab/>
        <w:t xml:space="preserve">-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 до 18 </w:t>
      </w:r>
      <w:proofErr w:type="spellStart"/>
      <w:r>
        <w:t>років</w:t>
      </w:r>
      <w:proofErr w:type="spellEnd"/>
      <w:r>
        <w:t xml:space="preserve">, про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> </w:t>
      </w:r>
      <w:proofErr w:type="spellStart"/>
      <w:r>
        <w:t>вік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демографічні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>);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використання електроенергії;</w:t>
      </w:r>
    </w:p>
    <w:p w:rsidR="00157822" w:rsidRDefault="00157822" w:rsidP="00157822">
      <w:r>
        <w:rPr>
          <w:lang w:val="uk-UA" w:bidi="hi-IN"/>
        </w:rPr>
        <w:tab/>
        <w:t xml:space="preserve">- архівні довідки, архівні копії та архівні витяги із </w:t>
      </w:r>
      <w:proofErr w:type="spellStart"/>
      <w:r>
        <w:rPr>
          <w:lang w:val="uk-UA" w:bidi="hi-IN"/>
        </w:rPr>
        <w:t>погосподарських</w:t>
      </w:r>
      <w:proofErr w:type="spellEnd"/>
      <w:r>
        <w:rPr>
          <w:lang w:val="uk-UA" w:bidi="hi-IN"/>
        </w:rPr>
        <w:t xml:space="preserve"> книг;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 xml:space="preserve">- інформацію про  суб’єктів господарювання (юридичних і фізичних осіб підприємців), що здійснюють діяльність на території населених пунктів </w:t>
      </w:r>
      <w:proofErr w:type="spellStart"/>
      <w:r>
        <w:rPr>
          <w:lang w:bidi="hi-IN"/>
        </w:rPr>
        <w:t>старостинського</w:t>
      </w:r>
      <w:proofErr w:type="spellEnd"/>
      <w:r>
        <w:rPr>
          <w:lang w:bidi="hi-IN"/>
        </w:rPr>
        <w:t xml:space="preserve"> округу та їх переліки;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кількість діючих закладів торгівлі та сфери послуг;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характеристики жителів населеного пункту;</w:t>
      </w:r>
    </w:p>
    <w:p w:rsidR="00157822" w:rsidRDefault="00157822" w:rsidP="00157822">
      <w:r>
        <w:rPr>
          <w:lang w:val="uk-UA" w:bidi="hi-IN"/>
        </w:rPr>
        <w:tab/>
        <w:t>- акти обстеження відсутності проживання осіб зареєстрованих в житловому приміщенні (будинку);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населення (вікова структура) в розрізі по населених пунктах та за віковою категорією;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lastRenderedPageBreak/>
        <w:tab/>
        <w:t>- списки осіб (із зазначенням пільгових категорій) для призначення пільг на придбання твердого палива і скрапленого газу;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акти обстеження території (приватної садиби) щодо пошкодження майна, будівлі, дворового господарства від наслідків стихійного лиха або іншої події;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осіб, які підпадають під дію Програми соціального захисту населення для надання грошової допомоги;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</w:r>
      <w:r>
        <w:rPr>
          <w:rFonts w:eastAsia="NSimSun"/>
          <w:color w:val="000000"/>
          <w:kern w:val="2"/>
          <w:szCs w:val="28"/>
          <w:lang w:bidi="hi-IN"/>
        </w:rPr>
        <w:tab/>
        <w:t>2.9. Виписувати та підписувати свідоцтва про право власності на майновий пай члена колективного сільськогосподарського підприємства (майновий сертифікат).</w:t>
      </w:r>
    </w:p>
    <w:p w:rsidR="00157822" w:rsidRDefault="00157822" w:rsidP="00157822">
      <w:pPr>
        <w:pStyle w:val="a7"/>
        <w:tabs>
          <w:tab w:val="left" w:pos="993"/>
        </w:tabs>
        <w:ind w:firstLine="0"/>
      </w:pPr>
      <w:r>
        <w:rPr>
          <w:rFonts w:eastAsia="NSimSun"/>
          <w:color w:val="000000"/>
          <w:kern w:val="2"/>
          <w:szCs w:val="28"/>
          <w:lang w:bidi="hi-IN"/>
        </w:rPr>
        <w:tab/>
        <w:t xml:space="preserve"> 2.10. Підписувати заяви про внесення відомостей до Спадкового реєстру.</w:t>
      </w:r>
    </w:p>
    <w:p w:rsidR="00157822" w:rsidRDefault="00157822" w:rsidP="00157822">
      <w:r>
        <w:tab/>
        <w:t xml:space="preserve"> </w:t>
      </w:r>
      <w:r>
        <w:rPr>
          <w:lang w:val="uk-UA"/>
        </w:rPr>
        <w:t>2.11</w:t>
      </w:r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та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видачею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157822" w:rsidRDefault="00157822" w:rsidP="00157822">
      <w:r>
        <w:t xml:space="preserve">            </w:t>
      </w:r>
      <w:r>
        <w:rPr>
          <w:lang w:val="uk-UA"/>
        </w:rPr>
        <w:t>2.</w:t>
      </w:r>
      <w:r>
        <w:t>1</w:t>
      </w:r>
      <w:r>
        <w:rPr>
          <w:lang w:val="uk-UA"/>
        </w:rPr>
        <w:t>2</w:t>
      </w:r>
      <w:r>
        <w:t xml:space="preserve">.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розробленням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>.</w:t>
      </w:r>
    </w:p>
    <w:p w:rsidR="00157822" w:rsidRDefault="00157822" w:rsidP="00157822">
      <w:pPr>
        <w:pStyle w:val="a7"/>
        <w:tabs>
          <w:tab w:val="left" w:pos="851"/>
          <w:tab w:val="left" w:pos="993"/>
        </w:tabs>
        <w:ind w:firstLine="0"/>
      </w:pPr>
      <w:r>
        <w:rPr>
          <w:rFonts w:eastAsia="NSimSun"/>
          <w:color w:val="000000"/>
          <w:kern w:val="2"/>
          <w:szCs w:val="28"/>
          <w:lang w:bidi="hi-IN"/>
        </w:rPr>
        <w:tab/>
        <w:t>2.13.</w:t>
      </w:r>
      <w:r>
        <w:rPr>
          <w:szCs w:val="28"/>
        </w:rPr>
        <w:t xml:space="preserve"> Брати участь у засіданнях виконавчого комітету </w:t>
      </w:r>
      <w:proofErr w:type="spellStart"/>
      <w:r>
        <w:rPr>
          <w:szCs w:val="28"/>
        </w:rPr>
        <w:t>Більшівцівської</w:t>
      </w:r>
      <w:proofErr w:type="spellEnd"/>
      <w:r>
        <w:rPr>
          <w:szCs w:val="28"/>
        </w:rPr>
        <w:t xml:space="preserve">  селищної  ради.</w:t>
      </w:r>
    </w:p>
    <w:p w:rsidR="00157822" w:rsidRDefault="00157822" w:rsidP="00157822">
      <w:pPr>
        <w:pStyle w:val="a7"/>
        <w:tabs>
          <w:tab w:val="left" w:pos="855"/>
        </w:tabs>
        <w:ind w:firstLine="0"/>
      </w:pPr>
      <w:r>
        <w:rPr>
          <w:szCs w:val="28"/>
        </w:rPr>
        <w:tab/>
        <w:t>2.14. Виконувати доручення селищної ради, її виконавчого комітету, селищного голови, інформувати їх про виконання доручень.</w:t>
      </w:r>
    </w:p>
    <w:p w:rsidR="00157822" w:rsidRDefault="00157822" w:rsidP="00157822">
      <w:pPr>
        <w:pStyle w:val="a7"/>
        <w:tabs>
          <w:tab w:val="left" w:pos="855"/>
        </w:tabs>
        <w:ind w:firstLine="0"/>
      </w:pPr>
      <w:r>
        <w:rPr>
          <w:szCs w:val="28"/>
        </w:rPr>
        <w:tab/>
        <w:t>2.15. У межах своєї компетенції здійснювати заходи для забезпечення додержання трудової дисципліни працівниками селищної ради, що працюють на території відповідних населених пунктів.</w:t>
      </w:r>
    </w:p>
    <w:p w:rsidR="00157822" w:rsidRDefault="00157822" w:rsidP="00157822">
      <w:pPr>
        <w:pStyle w:val="a7"/>
        <w:tabs>
          <w:tab w:val="left" w:pos="795"/>
        </w:tabs>
        <w:ind w:firstLine="0"/>
      </w:pPr>
      <w:r>
        <w:rPr>
          <w:szCs w:val="28"/>
        </w:rPr>
        <w:tab/>
        <w:t>2.16. Долучатися до розгляду пропозицій, заяв, скарг громадян</w:t>
      </w:r>
      <w:r>
        <w:rPr>
          <w:color w:val="000000"/>
          <w:szCs w:val="28"/>
        </w:rPr>
        <w:t xml:space="preserve"> адресовані виконавчим органам селищної ради та їхнім посадовим особам, що стосуються питань відповідних населених пунктів, передавати їх за призначенням.</w:t>
      </w:r>
    </w:p>
    <w:p w:rsidR="00157822" w:rsidRDefault="00157822" w:rsidP="00157822">
      <w:pPr>
        <w:pStyle w:val="a7"/>
        <w:tabs>
          <w:tab w:val="left" w:pos="675"/>
        </w:tabs>
        <w:ind w:firstLine="680"/>
      </w:pPr>
      <w:r>
        <w:rPr>
          <w:color w:val="000000"/>
          <w:szCs w:val="28"/>
        </w:rPr>
        <w:t xml:space="preserve"> 2.17. </w:t>
      </w:r>
      <w:r>
        <w:t>Здійснювати моніторинг благоустрою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Більшівцівської</w:t>
      </w:r>
      <w:proofErr w:type="spellEnd"/>
      <w:r>
        <w:t xml:space="preserve">  територіальної громади, вживати заходів до його підтримання в належному стані.</w:t>
      </w:r>
    </w:p>
    <w:p w:rsidR="00157822" w:rsidRDefault="00157822" w:rsidP="00157822">
      <w:pPr>
        <w:pStyle w:val="a7"/>
        <w:tabs>
          <w:tab w:val="left" w:pos="900"/>
        </w:tabs>
        <w:ind w:firstLine="0"/>
      </w:pPr>
      <w:r>
        <w:tab/>
        <w:t>2.18. Здійснювати моніторинг за дотриманням на території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Більшівцівської</w:t>
      </w:r>
      <w:proofErr w:type="spellEnd"/>
      <w:r>
        <w:t xml:space="preserve">  територіальної громади, станом виконанням встановлених рішенням виконкому </w:t>
      </w:r>
      <w:proofErr w:type="spellStart"/>
      <w:r>
        <w:t>Більшівцівської</w:t>
      </w:r>
      <w:proofErr w:type="spellEnd"/>
      <w:r>
        <w:t xml:space="preserve"> селищної  ради правил з питань благоустрою території населених пунктів територіальної громади, забезпечення в них чистоти і порядку. </w:t>
      </w:r>
    </w:p>
    <w:p w:rsidR="00157822" w:rsidRDefault="00157822" w:rsidP="00157822">
      <w:pPr>
        <w:pStyle w:val="a7"/>
        <w:tabs>
          <w:tab w:val="left" w:pos="675"/>
        </w:tabs>
        <w:ind w:firstLine="680"/>
      </w:pPr>
      <w:r>
        <w:t>2.19. Не допускати на території 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дій чи бездіяльності, які можуть зашкодити інтересам територіальної громади та держави.</w:t>
      </w:r>
    </w:p>
    <w:p w:rsidR="00157822" w:rsidRDefault="00157822" w:rsidP="00157822">
      <w:pPr>
        <w:pStyle w:val="a7"/>
        <w:tabs>
          <w:tab w:val="left" w:pos="0"/>
          <w:tab w:val="left" w:pos="851"/>
          <w:tab w:val="left" w:pos="993"/>
          <w:tab w:val="left" w:pos="1341"/>
        </w:tabs>
        <w:ind w:left="4613" w:firstLine="0"/>
      </w:pPr>
    </w:p>
    <w:p w:rsidR="00157822" w:rsidRPr="0066635E" w:rsidRDefault="00157822" w:rsidP="00157822">
      <w:pPr>
        <w:pStyle w:val="a7"/>
        <w:jc w:val="center"/>
        <w:rPr>
          <w:b/>
        </w:rPr>
      </w:pPr>
      <w:r w:rsidRPr="0066635E">
        <w:rPr>
          <w:b/>
          <w:bCs/>
          <w:szCs w:val="28"/>
        </w:rPr>
        <w:t>ІІІ. Права</w:t>
      </w:r>
    </w:p>
    <w:p w:rsidR="00157822" w:rsidRDefault="00157822" w:rsidP="00157822">
      <w:pPr>
        <w:pStyle w:val="a7"/>
        <w:jc w:val="center"/>
        <w:rPr>
          <w:bCs/>
          <w:szCs w:val="28"/>
        </w:rPr>
      </w:pPr>
    </w:p>
    <w:p w:rsidR="00157822" w:rsidRDefault="00157822" w:rsidP="00157822">
      <w:pPr>
        <w:pStyle w:val="a3"/>
        <w:spacing w:after="0"/>
      </w:pPr>
      <w:r>
        <w:tab/>
      </w:r>
      <w:r>
        <w:rPr>
          <w:color w:val="000000"/>
        </w:rPr>
        <w:t xml:space="preserve">Староста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</w:t>
      </w:r>
    </w:p>
    <w:p w:rsidR="00157822" w:rsidRDefault="00157822" w:rsidP="00157822">
      <w:pPr>
        <w:pStyle w:val="a3"/>
        <w:spacing w:after="0"/>
      </w:pPr>
      <w:r>
        <w:rPr>
          <w:color w:val="000000"/>
        </w:rPr>
        <w:tab/>
      </w:r>
      <w:r>
        <w:rPr>
          <w:color w:val="000000"/>
          <w:lang w:val="uk-UA"/>
        </w:rPr>
        <w:t>3.1.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повагу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гідності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справедливе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шанобливе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ставлення</w:t>
      </w:r>
      <w:proofErr w:type="spellEnd"/>
      <w:r>
        <w:rPr>
          <w:color w:val="000000"/>
        </w:rPr>
        <w:t xml:space="preserve"> до себе з боку </w:t>
      </w:r>
      <w:proofErr w:type="spellStart"/>
      <w:r>
        <w:rPr>
          <w:color w:val="000000"/>
        </w:rPr>
        <w:t>керівників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співробітників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>;</w:t>
      </w:r>
    </w:p>
    <w:p w:rsidR="00157822" w:rsidRDefault="00157822" w:rsidP="00157822">
      <w:pPr>
        <w:pStyle w:val="a3"/>
        <w:spacing w:after="0"/>
        <w:jc w:val="both"/>
      </w:pPr>
      <w:r>
        <w:rPr>
          <w:color w:val="000000"/>
        </w:rPr>
        <w:tab/>
      </w:r>
      <w:r>
        <w:rPr>
          <w:color w:val="000000"/>
          <w:lang w:val="uk-UA"/>
        </w:rPr>
        <w:t>3.2.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безпечні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необхідні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високопродуктивної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>;</w:t>
      </w:r>
    </w:p>
    <w:p w:rsidR="00157822" w:rsidRDefault="00157822" w:rsidP="00157822">
      <w:pPr>
        <w:pStyle w:val="a3"/>
        <w:spacing w:after="0"/>
      </w:pPr>
      <w:r>
        <w:rPr>
          <w:color w:val="000000"/>
          <w:lang w:val="uk-UA"/>
        </w:rPr>
        <w:tab/>
        <w:t>3.3.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соціальний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правовий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>;</w:t>
      </w:r>
    </w:p>
    <w:p w:rsidR="00157822" w:rsidRDefault="00157822" w:rsidP="00157822">
      <w:pPr>
        <w:pStyle w:val="a3"/>
        <w:spacing w:after="0"/>
        <w:jc w:val="both"/>
      </w:pPr>
      <w:r>
        <w:rPr>
          <w:color w:val="000000"/>
        </w:rPr>
        <w:lastRenderedPageBreak/>
        <w:tab/>
      </w:r>
      <w:r>
        <w:rPr>
          <w:color w:val="000000"/>
          <w:lang w:val="uk-UA"/>
        </w:rPr>
        <w:t>3.4. О</w:t>
      </w:r>
      <w:proofErr w:type="spellStart"/>
      <w:r>
        <w:rPr>
          <w:color w:val="000000"/>
        </w:rPr>
        <w:t>тримувати</w:t>
      </w:r>
      <w:proofErr w:type="spellEnd"/>
      <w:r>
        <w:rPr>
          <w:color w:val="000000"/>
        </w:rPr>
        <w:t xml:space="preserve"> в порядку, </w:t>
      </w:r>
      <w:proofErr w:type="spellStart"/>
      <w:r>
        <w:rPr>
          <w:color w:val="000000"/>
        </w:rPr>
        <w:t>встановленому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посадових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та </w:t>
      </w:r>
      <w:proofErr w:type="spellStart"/>
      <w:r>
        <w:rPr>
          <w:szCs w:val="28"/>
        </w:rPr>
        <w:t>підпорядкованих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організацій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), 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є </w:t>
      </w:r>
      <w:r>
        <w:rPr>
          <w:lang w:val="uk-UA"/>
        </w:rPr>
        <w:t xml:space="preserve">у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комунальній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документи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необхідні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покладених</w:t>
      </w:r>
      <w:proofErr w:type="spellEnd"/>
      <w:r>
        <w:rPr>
          <w:szCs w:val="28"/>
        </w:rPr>
        <w:t xml:space="preserve"> на старосту </w:t>
      </w:r>
      <w:proofErr w:type="spellStart"/>
      <w:r>
        <w:rPr>
          <w:szCs w:val="28"/>
        </w:rPr>
        <w:t>функцій</w:t>
      </w:r>
      <w:proofErr w:type="spellEnd"/>
      <w:r>
        <w:rPr>
          <w:szCs w:val="28"/>
        </w:rPr>
        <w:t>.</w:t>
      </w:r>
    </w:p>
    <w:p w:rsidR="00157822" w:rsidRDefault="00157822" w:rsidP="00157822">
      <w:pPr>
        <w:pStyle w:val="a7"/>
        <w:tabs>
          <w:tab w:val="left" w:pos="0"/>
          <w:tab w:val="left" w:pos="60"/>
          <w:tab w:val="left" w:pos="345"/>
        </w:tabs>
        <w:ind w:left="15" w:firstLine="567"/>
      </w:pPr>
      <w:r>
        <w:rPr>
          <w:szCs w:val="28"/>
        </w:rPr>
        <w:t>3.5. Брати участь у нарадах та інших заходах, що проводяться в селищній раді з питань, що пов’язані з його функціональними обов’язками.</w:t>
      </w:r>
    </w:p>
    <w:p w:rsidR="00157822" w:rsidRDefault="00157822" w:rsidP="00157822">
      <w:pPr>
        <w:pStyle w:val="a7"/>
        <w:tabs>
          <w:tab w:val="left" w:pos="735"/>
        </w:tabs>
        <w:ind w:firstLine="567"/>
      </w:pPr>
      <w:r>
        <w:rPr>
          <w:szCs w:val="28"/>
        </w:rPr>
        <w:t>3.6. Взаємодіяти з органами виконавчої влади та органами місцевого самоврядування у межах своїх повноважень при розгляді питань, які стосуються повноважень старости.</w:t>
      </w:r>
    </w:p>
    <w:p w:rsidR="00157822" w:rsidRDefault="00157822" w:rsidP="00157822">
      <w:pPr>
        <w:tabs>
          <w:tab w:val="left" w:pos="993"/>
        </w:tabs>
        <w:ind w:firstLine="540"/>
        <w:jc w:val="center"/>
        <w:rPr>
          <w:b/>
          <w:bCs/>
          <w:szCs w:val="28"/>
          <w:lang w:val="uk-UA"/>
        </w:rPr>
      </w:pPr>
    </w:p>
    <w:p w:rsidR="00157822" w:rsidRPr="0066635E" w:rsidRDefault="00157822" w:rsidP="00157822">
      <w:pPr>
        <w:tabs>
          <w:tab w:val="left" w:pos="993"/>
        </w:tabs>
        <w:ind w:firstLine="540"/>
        <w:jc w:val="center"/>
        <w:rPr>
          <w:b/>
          <w:bCs/>
          <w:szCs w:val="28"/>
          <w:lang w:val="uk-UA"/>
        </w:rPr>
      </w:pPr>
      <w:r w:rsidRPr="0066635E">
        <w:rPr>
          <w:b/>
          <w:bCs/>
          <w:szCs w:val="28"/>
          <w:lang w:val="uk-UA"/>
        </w:rPr>
        <w:t>ІV. Відповідальність</w:t>
      </w:r>
    </w:p>
    <w:p w:rsidR="00157822" w:rsidRDefault="00157822" w:rsidP="00157822">
      <w:pPr>
        <w:tabs>
          <w:tab w:val="left" w:pos="993"/>
        </w:tabs>
        <w:ind w:firstLine="540"/>
        <w:jc w:val="center"/>
      </w:pPr>
    </w:p>
    <w:p w:rsidR="00157822" w:rsidRDefault="00157822" w:rsidP="00157822">
      <w:pPr>
        <w:tabs>
          <w:tab w:val="left" w:pos="993"/>
        </w:tabs>
        <w:ind w:firstLine="540"/>
        <w:jc w:val="both"/>
      </w:pPr>
      <w:r>
        <w:rPr>
          <w:szCs w:val="28"/>
          <w:lang w:val="uk-UA"/>
        </w:rPr>
        <w:t>Староста несе відповідальність за</w:t>
      </w:r>
      <w:r>
        <w:rPr>
          <w:bCs/>
          <w:szCs w:val="28"/>
          <w:lang w:val="uk-UA"/>
        </w:rPr>
        <w:t>:</w:t>
      </w:r>
    </w:p>
    <w:p w:rsidR="00157822" w:rsidRDefault="00157822" w:rsidP="00157822">
      <w:pPr>
        <w:pStyle w:val="a7"/>
      </w:pPr>
      <w:r>
        <w:t>4.1. Неналежне виконання або невиконання своїх посадових обов'язків, що передбачені даною посадовою інструкцією, бездіяльність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4.2. Правопорушення, скоєні в процесі здійснення своєї діяльності,</w:t>
      </w:r>
    </w:p>
    <w:p w:rsidR="00157822" w:rsidRDefault="00157822" w:rsidP="00157822">
      <w:pPr>
        <w:pStyle w:val="a7"/>
      </w:pPr>
      <w:r>
        <w:t xml:space="preserve"> - в межах, визначених чинним адміністративним, кримінальним та цивільним законодавством України. </w:t>
      </w:r>
    </w:p>
    <w:p w:rsidR="00157822" w:rsidRDefault="00157822" w:rsidP="00157822">
      <w:pPr>
        <w:pStyle w:val="a7"/>
      </w:pPr>
      <w:r>
        <w:t>4.3. Завдання матеріальної шкоди - в межах, визначених чинним цивільним законодавством та законодавством про працю України.</w:t>
      </w:r>
    </w:p>
    <w:p w:rsidR="00157822" w:rsidRDefault="00157822" w:rsidP="00157822">
      <w:pPr>
        <w:pStyle w:val="a7"/>
      </w:pPr>
      <w:r>
        <w:t>4.4. Розголошення відомостей, що містять конфіденційну інформацію,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4.5. Здійснення в процесі виконання своїх посадових обов’язків вчинків, які містять склад злочину, за що несе відповідальність згідно норм чинного законодавства України.</w:t>
      </w:r>
    </w:p>
    <w:p w:rsidR="00157822" w:rsidRDefault="00157822" w:rsidP="00157822">
      <w:pPr>
        <w:pStyle w:val="a7"/>
      </w:pPr>
      <w:r>
        <w:t>4.6. Порушення Загальних правил етичної поведінки державних службовців та посадових осіб місцевого самоврядування та обмежень, пов’язаних з прийняттям на службу в органи місцевого самоврядування та її проходженням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4.7. Порушення вимог Закону України «Про захист персональних даних»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4.8. Неналежне зберігання штампів та печаток та їх неправильне використання</w:t>
      </w:r>
      <w:r>
        <w:rPr>
          <w:lang w:val="ru-RU"/>
        </w:rPr>
        <w:t>, -</w:t>
      </w:r>
      <w:r>
        <w:t xml:space="preserve">  у межах чинного законодавства України.</w:t>
      </w:r>
      <w:r>
        <w:rPr>
          <w:b/>
        </w:rPr>
        <w:t xml:space="preserve">                                </w:t>
      </w:r>
    </w:p>
    <w:p w:rsidR="00157822" w:rsidRDefault="00157822" w:rsidP="00157822">
      <w:pPr>
        <w:pStyle w:val="a7"/>
      </w:pPr>
      <w:r>
        <w:t xml:space="preserve"> </w:t>
      </w:r>
    </w:p>
    <w:p w:rsidR="00157822" w:rsidRPr="0066635E" w:rsidRDefault="00157822" w:rsidP="00157822">
      <w:pPr>
        <w:pStyle w:val="a7"/>
        <w:jc w:val="center"/>
        <w:rPr>
          <w:b/>
          <w:bCs/>
          <w:szCs w:val="28"/>
        </w:rPr>
      </w:pPr>
      <w:r w:rsidRPr="0066635E">
        <w:rPr>
          <w:b/>
          <w:bCs/>
          <w:szCs w:val="28"/>
          <w:lang w:val="en-US"/>
        </w:rPr>
        <w:t>V</w:t>
      </w:r>
      <w:r w:rsidRPr="0066635E">
        <w:rPr>
          <w:b/>
          <w:bCs/>
          <w:szCs w:val="28"/>
        </w:rPr>
        <w:t>. Взаємовідносини (зв’язки) за посадою</w:t>
      </w:r>
    </w:p>
    <w:p w:rsidR="00157822" w:rsidRPr="0066635E" w:rsidRDefault="00157822" w:rsidP="00157822">
      <w:pPr>
        <w:pStyle w:val="a7"/>
        <w:jc w:val="center"/>
        <w:rPr>
          <w:b/>
        </w:rPr>
      </w:pPr>
    </w:p>
    <w:p w:rsidR="00157822" w:rsidRDefault="00157822" w:rsidP="00157822">
      <w:pPr>
        <w:pStyle w:val="a7"/>
        <w:ind w:firstLine="600"/>
        <w:rPr>
          <w:bCs/>
        </w:rPr>
      </w:pPr>
      <w:r>
        <w:rPr>
          <w:bCs/>
        </w:rPr>
        <w:t>Староста:</w:t>
      </w:r>
    </w:p>
    <w:p w:rsidR="00157822" w:rsidRDefault="00157822" w:rsidP="00157822">
      <w:pPr>
        <w:pStyle w:val="a7"/>
        <w:ind w:firstLine="600"/>
      </w:pPr>
    </w:p>
    <w:p w:rsidR="00157822" w:rsidRDefault="00157822" w:rsidP="00157822">
      <w:pPr>
        <w:pStyle w:val="a7"/>
        <w:tabs>
          <w:tab w:val="left" w:pos="851"/>
        </w:tabs>
        <w:ind w:firstLine="567"/>
      </w:pPr>
      <w:r>
        <w:t xml:space="preserve">5.1. Взаємодіє з підприємствами, організаціями (установами, закладами),  які є у селищній комунальній власності, </w:t>
      </w:r>
      <w:r>
        <w:rPr>
          <w:szCs w:val="28"/>
        </w:rPr>
        <w:t xml:space="preserve"> депутатами селищної ради  з питань, що належать до його компетенції. </w:t>
      </w:r>
    </w:p>
    <w:p w:rsidR="00157822" w:rsidRDefault="00157822" w:rsidP="00157822">
      <w:pPr>
        <w:keepNext/>
        <w:tabs>
          <w:tab w:val="left" w:pos="851"/>
        </w:tabs>
        <w:ind w:firstLine="600"/>
        <w:jc w:val="both"/>
      </w:pPr>
      <w:r>
        <w:rPr>
          <w:szCs w:val="28"/>
          <w:lang w:val="uk-UA"/>
        </w:rPr>
        <w:t>5.2.Одержує усну інформацію, а також  розпорядження, рішення, листи, доручення інші документи.</w:t>
      </w:r>
    </w:p>
    <w:p w:rsidR="00157822" w:rsidRDefault="00157822" w:rsidP="00157822">
      <w:pPr>
        <w:ind w:firstLine="600"/>
        <w:jc w:val="both"/>
      </w:pPr>
      <w:r>
        <w:rPr>
          <w:szCs w:val="28"/>
          <w:lang w:val="uk-UA"/>
        </w:rPr>
        <w:t>5.3. Спільно готує документи з працівниками виконавчих органів міської ради (залежно від виду документа та професійної компетентності).</w:t>
      </w:r>
    </w:p>
    <w:p w:rsidR="00157822" w:rsidRDefault="00157822" w:rsidP="00157822">
      <w:pPr>
        <w:keepNext/>
        <w:tabs>
          <w:tab w:val="left" w:pos="851"/>
          <w:tab w:val="left" w:pos="1422"/>
        </w:tabs>
        <w:ind w:firstLine="600"/>
        <w:jc w:val="both"/>
      </w:pPr>
      <w:r>
        <w:rPr>
          <w:szCs w:val="28"/>
          <w:lang w:val="uk-UA"/>
        </w:rPr>
        <w:lastRenderedPageBreak/>
        <w:t xml:space="preserve">5.4. Розглядає та надає відповіді на письмові звернення, пропозиції, зауваження, заяви, клопотання, скарги, запити  фізичних та юридичних осіб у терміни згідно з чинним </w:t>
      </w:r>
      <w:r>
        <w:rPr>
          <w:lang w:val="uk-UA"/>
        </w:rPr>
        <w:t xml:space="preserve"> законодавством.</w:t>
      </w:r>
    </w:p>
    <w:p w:rsidR="00157822" w:rsidRDefault="00157822" w:rsidP="00157822">
      <w:pPr>
        <w:ind w:firstLine="533"/>
        <w:jc w:val="both"/>
        <w:rPr>
          <w:szCs w:val="28"/>
          <w:lang w:val="uk-UA"/>
        </w:rPr>
      </w:pPr>
    </w:p>
    <w:p w:rsidR="00157822" w:rsidRDefault="00157822" w:rsidP="00157822">
      <w:pPr>
        <w:ind w:firstLine="533"/>
        <w:jc w:val="both"/>
        <w:rPr>
          <w:szCs w:val="28"/>
          <w:lang w:val="uk-UA"/>
        </w:rPr>
      </w:pPr>
    </w:p>
    <w:p w:rsidR="00157822" w:rsidRDefault="00157822" w:rsidP="00157822">
      <w:pPr>
        <w:ind w:firstLine="533"/>
        <w:jc w:val="both"/>
        <w:rPr>
          <w:szCs w:val="28"/>
          <w:lang w:val="uk-UA"/>
        </w:rPr>
      </w:pP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>Керуючий справами(секретар)</w:t>
      </w: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 xml:space="preserve"> виконкому                                                     </w:t>
      </w: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tab/>
      </w:r>
      <w:r>
        <w:rPr>
          <w:lang w:val="uk-UA"/>
        </w:rPr>
        <w:t>О.</w:t>
      </w:r>
      <w:proofErr w:type="spellStart"/>
      <w:r>
        <w:rPr>
          <w:lang w:val="uk-UA"/>
        </w:rPr>
        <w:t>Костів</w:t>
      </w:r>
      <w:proofErr w:type="spellEnd"/>
    </w:p>
    <w:p w:rsidR="00157822" w:rsidRDefault="00157822" w:rsidP="00157822">
      <w:pPr>
        <w:tabs>
          <w:tab w:val="left" w:pos="6390"/>
        </w:tabs>
        <w:rPr>
          <w:lang w:val="uk-UA"/>
        </w:rPr>
      </w:pP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>З посадовою інструкцією</w:t>
      </w: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 xml:space="preserve">  ознайомлен</w:t>
      </w:r>
      <w:r>
        <w:rPr>
          <w:lang w:val="uk-UA"/>
        </w:rPr>
        <w:t>а</w:t>
      </w:r>
      <w:r>
        <w:rPr>
          <w:lang w:val="uk-UA"/>
        </w:rPr>
        <w:t xml:space="preserve">:                                                             </w:t>
      </w:r>
      <w:r>
        <w:rPr>
          <w:lang w:val="uk-UA"/>
        </w:rPr>
        <w:t>Г.Товста</w:t>
      </w:r>
    </w:p>
    <w:p w:rsidR="00157822" w:rsidRPr="000A6135" w:rsidRDefault="00157822" w:rsidP="00157822">
      <w:pPr>
        <w:tabs>
          <w:tab w:val="left" w:pos="6390"/>
        </w:tabs>
        <w:rPr>
          <w:lang w:val="uk-UA"/>
        </w:rPr>
      </w:pPr>
    </w:p>
    <w:p w:rsidR="00157822" w:rsidRDefault="00157822" w:rsidP="00157822"/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 w:rsidP="00157822">
      <w:pPr>
        <w:pStyle w:val="1"/>
        <w:ind w:left="432" w:hanging="43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</w:t>
      </w:r>
      <w:r w:rsidRPr="00AB7C13">
        <w:rPr>
          <w:b w:val="0"/>
          <w:sz w:val="24"/>
        </w:rPr>
        <w:t>Додаток  №</w:t>
      </w:r>
      <w:r>
        <w:rPr>
          <w:b w:val="0"/>
          <w:sz w:val="24"/>
        </w:rPr>
        <w:t>3</w:t>
      </w:r>
    </w:p>
    <w:p w:rsidR="00157822" w:rsidRDefault="00157822" w:rsidP="00157822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</w:t>
      </w:r>
      <w:r w:rsidRPr="00AB7C13">
        <w:rPr>
          <w:sz w:val="24"/>
          <w:lang w:val="uk-UA"/>
        </w:rPr>
        <w:t>о рішення виконкому№</w:t>
      </w:r>
      <w:r w:rsidR="000030FB">
        <w:rPr>
          <w:sz w:val="24"/>
          <w:lang w:val="uk-UA"/>
        </w:rPr>
        <w:t>174</w:t>
      </w:r>
    </w:p>
    <w:p w:rsidR="00157822" w:rsidRPr="00AB7C13" w:rsidRDefault="00157822" w:rsidP="00157822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від </w:t>
      </w:r>
      <w:r w:rsidR="002773FA">
        <w:rPr>
          <w:sz w:val="24"/>
          <w:lang w:val="uk-UA"/>
        </w:rPr>
        <w:t>04</w:t>
      </w:r>
      <w:r>
        <w:rPr>
          <w:sz w:val="24"/>
          <w:lang w:val="uk-UA"/>
        </w:rPr>
        <w:t xml:space="preserve">   липня 2021 року </w:t>
      </w:r>
    </w:p>
    <w:p w:rsidR="00157822" w:rsidRPr="00AB7C13" w:rsidRDefault="00157822" w:rsidP="00157822">
      <w:pPr>
        <w:rPr>
          <w:lang w:val="uk-UA"/>
        </w:rPr>
      </w:pPr>
    </w:p>
    <w:p w:rsidR="00157822" w:rsidRPr="00FE5ECB" w:rsidRDefault="00157822" w:rsidP="00157822">
      <w:pPr>
        <w:pStyle w:val="1"/>
        <w:ind w:left="432" w:hanging="432"/>
      </w:pPr>
      <w:r w:rsidRPr="00FE5ECB">
        <w:t>ПОСАДОВА ІНСТРУКЦІЯ</w:t>
      </w:r>
    </w:p>
    <w:p w:rsidR="00157822" w:rsidRPr="00FE5ECB" w:rsidRDefault="00157822" w:rsidP="00157822">
      <w:pPr>
        <w:jc w:val="center"/>
        <w:rPr>
          <w:bCs/>
          <w:lang w:val="uk-UA"/>
        </w:rPr>
      </w:pPr>
      <w:r w:rsidRPr="00FE5ECB">
        <w:rPr>
          <w:bCs/>
          <w:lang w:val="uk-UA"/>
        </w:rPr>
        <w:t xml:space="preserve">старости сіл: </w:t>
      </w:r>
      <w:proofErr w:type="spellStart"/>
      <w:r>
        <w:rPr>
          <w:bCs/>
          <w:lang w:val="uk-UA"/>
        </w:rPr>
        <w:t>Кукільники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Загір’я-Кукільницьке</w:t>
      </w:r>
      <w:proofErr w:type="spellEnd"/>
      <w:r w:rsidRPr="00FE5ECB">
        <w:rPr>
          <w:bCs/>
          <w:lang w:val="uk-UA"/>
        </w:rPr>
        <w:t>,</w:t>
      </w:r>
      <w:proofErr w:type="spellStart"/>
      <w:r>
        <w:rPr>
          <w:bCs/>
          <w:lang w:val="uk-UA"/>
        </w:rPr>
        <w:t>Яблунів</w:t>
      </w:r>
      <w:proofErr w:type="spellEnd"/>
      <w:r w:rsidRPr="00FE5ECB"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Кукільницького</w:t>
      </w:r>
      <w:proofErr w:type="spellEnd"/>
    </w:p>
    <w:p w:rsidR="00157822" w:rsidRPr="00FE5ECB" w:rsidRDefault="00157822" w:rsidP="00157822">
      <w:pPr>
        <w:jc w:val="center"/>
        <w:rPr>
          <w:bCs/>
          <w:lang w:val="uk-UA"/>
        </w:rPr>
      </w:pPr>
      <w:proofErr w:type="spellStart"/>
      <w:r w:rsidRPr="00FE5ECB">
        <w:rPr>
          <w:bCs/>
          <w:lang w:val="uk-UA"/>
        </w:rPr>
        <w:t>старостинського</w:t>
      </w:r>
      <w:proofErr w:type="spellEnd"/>
      <w:r w:rsidRPr="00FE5ECB">
        <w:rPr>
          <w:bCs/>
          <w:lang w:val="uk-UA"/>
        </w:rPr>
        <w:t xml:space="preserve"> округу </w:t>
      </w:r>
      <w:proofErr w:type="spellStart"/>
      <w:r w:rsidRPr="00FE5ECB">
        <w:rPr>
          <w:bCs/>
          <w:lang w:val="uk-UA"/>
        </w:rPr>
        <w:t>Більшівцівської</w:t>
      </w:r>
      <w:proofErr w:type="spellEnd"/>
      <w:r w:rsidRPr="00FE5ECB">
        <w:rPr>
          <w:bCs/>
        </w:rPr>
        <w:t xml:space="preserve"> </w:t>
      </w:r>
      <w:r w:rsidRPr="00FE5ECB">
        <w:rPr>
          <w:bCs/>
          <w:lang w:val="uk-UA"/>
        </w:rPr>
        <w:t>територіальної громади</w:t>
      </w:r>
    </w:p>
    <w:p w:rsidR="00157822" w:rsidRDefault="00157822" w:rsidP="0015782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Остяка  Юрія  Михайловича</w:t>
      </w:r>
    </w:p>
    <w:p w:rsidR="00157822" w:rsidRPr="00FE5ECB" w:rsidRDefault="00157822" w:rsidP="00157822">
      <w:pPr>
        <w:jc w:val="center"/>
        <w:rPr>
          <w:b/>
        </w:rPr>
      </w:pPr>
    </w:p>
    <w:p w:rsidR="00157822" w:rsidRDefault="00157822" w:rsidP="00157822">
      <w:pPr>
        <w:jc w:val="center"/>
        <w:rPr>
          <w:b/>
          <w:bCs/>
          <w:lang w:val="uk-UA"/>
        </w:rPr>
      </w:pPr>
      <w:r w:rsidRPr="0066635E">
        <w:rPr>
          <w:b/>
          <w:bCs/>
          <w:lang w:val="uk-UA"/>
        </w:rPr>
        <w:t>І. Загальні положення</w:t>
      </w:r>
    </w:p>
    <w:p w:rsidR="00157822" w:rsidRPr="0066635E" w:rsidRDefault="00157822" w:rsidP="00157822">
      <w:pPr>
        <w:jc w:val="center"/>
        <w:rPr>
          <w:b/>
        </w:rPr>
      </w:pPr>
    </w:p>
    <w:p w:rsidR="00157822" w:rsidRDefault="00157822" w:rsidP="00157822">
      <w:pPr>
        <w:jc w:val="center"/>
      </w:pPr>
      <w:r>
        <w:rPr>
          <w:color w:val="000000"/>
          <w:szCs w:val="28"/>
        </w:rPr>
        <w:t>1.1.</w:t>
      </w:r>
      <w:r>
        <w:rPr>
          <w:bCs/>
          <w:color w:val="000000"/>
          <w:lang w:val="uk-UA"/>
        </w:rPr>
        <w:t xml:space="preserve"> Староста </w:t>
      </w:r>
      <w:r>
        <w:rPr>
          <w:bCs/>
          <w:lang w:val="uk-UA"/>
        </w:rPr>
        <w:t xml:space="preserve">сіл: </w:t>
      </w:r>
      <w:proofErr w:type="spellStart"/>
      <w:r>
        <w:rPr>
          <w:bCs/>
          <w:lang w:val="uk-UA"/>
        </w:rPr>
        <w:t>Кукільники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Загір’я-Кукільницьке</w:t>
      </w:r>
      <w:proofErr w:type="spellEnd"/>
      <w:r w:rsidRPr="00FE5ECB">
        <w:rPr>
          <w:bCs/>
          <w:lang w:val="uk-UA"/>
        </w:rPr>
        <w:t>,</w:t>
      </w:r>
      <w:proofErr w:type="spellStart"/>
      <w:r>
        <w:rPr>
          <w:bCs/>
          <w:lang w:val="uk-UA"/>
        </w:rPr>
        <w:t>Яблунів</w:t>
      </w:r>
      <w:proofErr w:type="spellEnd"/>
      <w:r w:rsidRPr="00FE5ECB">
        <w:rPr>
          <w:bCs/>
          <w:lang w:val="uk-UA"/>
        </w:rPr>
        <w:t xml:space="preserve">  </w:t>
      </w:r>
      <w:r>
        <w:rPr>
          <w:bCs/>
          <w:lang w:val="uk-UA"/>
        </w:rPr>
        <w:t xml:space="preserve">,  </w:t>
      </w:r>
      <w:proofErr w:type="spellStart"/>
      <w:r>
        <w:rPr>
          <w:bCs/>
          <w:lang w:val="uk-UA"/>
        </w:rPr>
        <w:t>Кукільницького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 </w:t>
      </w:r>
      <w:proofErr w:type="spellStart"/>
      <w:r>
        <w:rPr>
          <w:bCs/>
          <w:lang w:val="uk-UA"/>
        </w:rPr>
        <w:t>Більшівцівської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територіальної громади </w:t>
      </w:r>
      <w:r>
        <w:rPr>
          <w:bCs/>
          <w:lang w:val="uk-UA"/>
        </w:rPr>
        <w:t xml:space="preserve"> </w:t>
      </w:r>
      <w:r>
        <w:rPr>
          <w:bCs/>
          <w:color w:val="000000"/>
          <w:lang w:val="uk-UA"/>
        </w:rPr>
        <w:t xml:space="preserve"> (далі – староста):</w:t>
      </w:r>
    </w:p>
    <w:p w:rsidR="00157822" w:rsidRDefault="00157822" w:rsidP="00157822">
      <w:pPr>
        <w:pStyle w:val="a7"/>
        <w:tabs>
          <w:tab w:val="left" w:pos="0"/>
        </w:tabs>
        <w:ind w:firstLine="567"/>
      </w:pPr>
      <w:r>
        <w:rPr>
          <w:bCs/>
          <w:color w:val="000000"/>
        </w:rPr>
        <w:t xml:space="preserve">1.2.Затверджується </w:t>
      </w:r>
      <w:r>
        <w:rPr>
          <w:color w:val="000000"/>
        </w:rPr>
        <w:t xml:space="preserve">на посаду </w:t>
      </w:r>
      <w:proofErr w:type="spellStart"/>
      <w:r>
        <w:rPr>
          <w:color w:val="000000"/>
        </w:rPr>
        <w:t>Більшівцівською</w:t>
      </w:r>
      <w:proofErr w:type="spellEnd"/>
      <w:r>
        <w:rPr>
          <w:color w:val="000000"/>
        </w:rPr>
        <w:t xml:space="preserve">  селищною радою на строк її повноважень за пропозицією селищного голови.</w:t>
      </w:r>
    </w:p>
    <w:p w:rsidR="00157822" w:rsidRDefault="00157822" w:rsidP="00157822">
      <w:pPr>
        <w:pStyle w:val="a7"/>
      </w:pPr>
      <w:r>
        <w:rPr>
          <w:bCs/>
          <w:color w:val="000000"/>
        </w:rPr>
        <w:t xml:space="preserve">1.3. При здійсненні наданих повноважень є відповідальний і підзвітний </w:t>
      </w:r>
      <w:proofErr w:type="spellStart"/>
      <w:r>
        <w:rPr>
          <w:bCs/>
          <w:color w:val="000000"/>
        </w:rPr>
        <w:t>Більшівцівській</w:t>
      </w:r>
      <w:proofErr w:type="spellEnd"/>
      <w:r>
        <w:rPr>
          <w:bCs/>
          <w:color w:val="000000"/>
        </w:rPr>
        <w:t xml:space="preserve">  селищній  раді та підконтрольний селищному голові.</w:t>
      </w:r>
    </w:p>
    <w:p w:rsidR="00157822" w:rsidRDefault="00157822" w:rsidP="00157822">
      <w:pPr>
        <w:pStyle w:val="a7"/>
      </w:pPr>
      <w:r>
        <w:rPr>
          <w:color w:val="000000"/>
        </w:rPr>
        <w:t xml:space="preserve">1.4. В роботі керується Конституцією України;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іншими законами України; указами і розпорядженнями Президента України, постановами Верховної Ради України, постановами та розпорядженнями Кабінету Міністрів України, іншими підзаконними нормативно-правовими актами та Положенням про старосту сіл  </w:t>
      </w:r>
      <w:proofErr w:type="spellStart"/>
      <w:r>
        <w:rPr>
          <w:color w:val="000000"/>
        </w:rPr>
        <w:t>Кукільницького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старостинського</w:t>
      </w:r>
      <w:proofErr w:type="spellEnd"/>
      <w:r>
        <w:rPr>
          <w:color w:val="000000"/>
        </w:rPr>
        <w:t xml:space="preserve"> округу </w:t>
      </w:r>
      <w:proofErr w:type="spellStart"/>
      <w:r>
        <w:rPr>
          <w:color w:val="000000"/>
        </w:rPr>
        <w:t>Більшівцівської</w:t>
      </w:r>
      <w:proofErr w:type="spellEnd"/>
      <w:r>
        <w:rPr>
          <w:color w:val="000000"/>
        </w:rPr>
        <w:t xml:space="preserve">  селищної територіальної громади. </w:t>
      </w:r>
    </w:p>
    <w:p w:rsidR="00157822" w:rsidRDefault="00157822" w:rsidP="00157822">
      <w:pPr>
        <w:pStyle w:val="a3"/>
        <w:jc w:val="both"/>
      </w:pPr>
      <w:r>
        <w:rPr>
          <w:color w:val="000000"/>
        </w:rPr>
        <w:tab/>
        <w:t>П</w:t>
      </w:r>
      <w:proofErr w:type="spellStart"/>
      <w:r>
        <w:rPr>
          <w:color w:val="000000"/>
          <w:lang w:val="uk-UA"/>
        </w:rPr>
        <w:t>овинен</w:t>
      </w:r>
      <w:proofErr w:type="spellEnd"/>
      <w:r>
        <w:rPr>
          <w:color w:val="000000"/>
          <w:lang w:val="uk-UA"/>
        </w:rPr>
        <w:t xml:space="preserve"> знати порядок вчинення нотаріальних дій;</w:t>
      </w:r>
      <w:r>
        <w:rPr>
          <w:color w:val="000000"/>
          <w:lang w:val="uk-UA"/>
        </w:rPr>
        <w:br/>
        <w:t>правила проведення державної реєстрації актів цивільного стану;</w:t>
      </w:r>
      <w:r>
        <w:rPr>
          <w:color w:val="000000"/>
          <w:lang w:val="uk-UA"/>
        </w:rPr>
        <w:br/>
        <w:t>форми та методи роботи із засобами масової інформації;</w:t>
      </w:r>
      <w:r>
        <w:rPr>
          <w:color w:val="000000"/>
          <w:lang w:val="uk-UA"/>
        </w:rPr>
        <w:br/>
      </w:r>
      <w:r>
        <w:rPr>
          <w:color w:val="000000"/>
          <w:szCs w:val="28"/>
          <w:lang w:val="uk-UA"/>
        </w:rPr>
        <w:t xml:space="preserve">правила внутрішнього трудового розпорядку; правила охорони праці та протипожежної безпеки; </w:t>
      </w:r>
      <w:r>
        <w:rPr>
          <w:color w:val="000000"/>
          <w:lang w:val="uk-UA"/>
        </w:rPr>
        <w:t xml:space="preserve">правила ділового етикету,  основні </w:t>
      </w:r>
      <w:r>
        <w:rPr>
          <w:color w:val="000000"/>
          <w:szCs w:val="28"/>
          <w:lang w:val="uk-UA"/>
        </w:rPr>
        <w:t>програми роботи на комп’ютері; державну мову.</w:t>
      </w:r>
      <w:r>
        <w:rPr>
          <w:bCs/>
          <w:color w:val="000000"/>
          <w:szCs w:val="28"/>
          <w:lang w:val="uk-UA"/>
        </w:rPr>
        <w:t xml:space="preserve"> </w:t>
      </w:r>
    </w:p>
    <w:p w:rsidR="00157822" w:rsidRDefault="00157822" w:rsidP="00157822">
      <w:pPr>
        <w:pStyle w:val="a7"/>
      </w:pPr>
      <w:r>
        <w:rPr>
          <w:bCs/>
          <w:color w:val="000000"/>
          <w:szCs w:val="28"/>
        </w:rPr>
        <w:t xml:space="preserve">1.5. На посаду старости затверджується особа, що володіє знаннями та досвідом, необхідними для якісного виконання відповідних повноважень. </w:t>
      </w:r>
    </w:p>
    <w:p w:rsidR="00157822" w:rsidRDefault="00157822" w:rsidP="00157822">
      <w:pPr>
        <w:pStyle w:val="a7"/>
      </w:pPr>
    </w:p>
    <w:p w:rsidR="00157822" w:rsidRPr="0066635E" w:rsidRDefault="00157822" w:rsidP="00157822">
      <w:pPr>
        <w:pStyle w:val="a7"/>
        <w:jc w:val="center"/>
        <w:rPr>
          <w:b/>
        </w:rPr>
      </w:pPr>
      <w:r w:rsidRPr="0066635E">
        <w:rPr>
          <w:b/>
          <w:bCs/>
        </w:rPr>
        <w:t>ІІ. Завдання та  обов’язки</w:t>
      </w:r>
    </w:p>
    <w:p w:rsidR="00157822" w:rsidRDefault="00157822" w:rsidP="00157822">
      <w:pPr>
        <w:pStyle w:val="a7"/>
        <w:jc w:val="center"/>
        <w:rPr>
          <w:bCs/>
        </w:rPr>
      </w:pPr>
    </w:p>
    <w:p w:rsidR="00157822" w:rsidRDefault="00157822" w:rsidP="00157822">
      <w:pPr>
        <w:pStyle w:val="a7"/>
        <w:rPr>
          <w:bCs/>
          <w:szCs w:val="28"/>
        </w:rPr>
      </w:pPr>
      <w:r>
        <w:rPr>
          <w:bCs/>
          <w:szCs w:val="28"/>
        </w:rPr>
        <w:t>Староста  зобов’язаний:</w:t>
      </w:r>
    </w:p>
    <w:p w:rsidR="00157822" w:rsidRDefault="00157822" w:rsidP="00157822">
      <w:pPr>
        <w:pStyle w:val="a7"/>
        <w:rPr>
          <w:bCs/>
          <w:szCs w:val="28"/>
        </w:rPr>
      </w:pPr>
      <w:r>
        <w:rPr>
          <w:bCs/>
          <w:szCs w:val="28"/>
        </w:rPr>
        <w:t>2.1. Належно,   сумлінно,  своєчасно  і  точно  виконувати  свої  посадові обов’язки, що передбачені даною посадовою інструкцією.</w:t>
      </w:r>
    </w:p>
    <w:p w:rsidR="00157822" w:rsidRDefault="00157822" w:rsidP="00157822">
      <w:pPr>
        <w:pStyle w:val="a7"/>
      </w:pPr>
      <w:r>
        <w:rPr>
          <w:bCs/>
          <w:szCs w:val="28"/>
        </w:rPr>
        <w:t>2.2.Додержуватись трудової дисципліни, вимог нормативних актів про охорону праці та протипожежну безпеку, дбайливо ставитися до майна, що закріплене за адміністративним приміщенням.</w:t>
      </w:r>
    </w:p>
    <w:p w:rsidR="00157822" w:rsidRDefault="00157822" w:rsidP="00157822">
      <w:pPr>
        <w:pStyle w:val="a7"/>
        <w:keepNext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lastRenderedPageBreak/>
        <w:t xml:space="preserve">2.3. При виконанні посадових обов’язків дотримуватись чинного законодавства України, рішень селищної ради, виконавчого комітету селищної ради та розпоряджень селищного голови. </w:t>
      </w:r>
    </w:p>
    <w:p w:rsidR="00157822" w:rsidRDefault="00157822" w:rsidP="00157822">
      <w:pPr>
        <w:pStyle w:val="a7"/>
        <w:keepNext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t xml:space="preserve">2.4. При </w:t>
      </w:r>
      <w:r>
        <w:rPr>
          <w:szCs w:val="28"/>
        </w:rPr>
        <w:t>виконанні своїх посадових обов’язків проявляти високу культуру, такт та повагу до законних прав та свобод людини та громадянина.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t xml:space="preserve">2.5. При </w:t>
      </w:r>
      <w:r>
        <w:rPr>
          <w:szCs w:val="28"/>
        </w:rPr>
        <w:t xml:space="preserve">виконанні своїх посадових обов’язків  бережливо ставитись до майна </w:t>
      </w:r>
      <w:proofErr w:type="spellStart"/>
      <w:r>
        <w:rPr>
          <w:szCs w:val="28"/>
        </w:rPr>
        <w:t>Більшівцівської</w:t>
      </w:r>
      <w:proofErr w:type="spellEnd"/>
      <w:r>
        <w:rPr>
          <w:szCs w:val="28"/>
        </w:rPr>
        <w:t xml:space="preserve"> територіальної громади (підприємств, установ, організацій) відповідного села, сіл,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 та вживати заходи щодо запобігання шкоди, втрати чи пошкодженню.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rPr>
          <w:szCs w:val="28"/>
        </w:rPr>
        <w:t xml:space="preserve">Староста є матеріально-відповідальною особою за збереження комунального майна, інших матеріальних цінностей на території відповідного села, сіл,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округу, відповідно до укладеного договору про повну матеріальну відповідальність.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t xml:space="preserve">2.6. Представляти інтереси жителів відповідного села, сіл, </w:t>
      </w:r>
      <w:proofErr w:type="spellStart"/>
      <w:r>
        <w:t>старостинського</w:t>
      </w:r>
      <w:proofErr w:type="spellEnd"/>
      <w:r>
        <w:t xml:space="preserve"> округу у виконавчих органах селищної ради.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t>2.7. Здійснювати нотаріальні дії, а саме: відповідно до ст. 37 Закону України «Про нотаріат»:</w:t>
      </w:r>
    </w:p>
    <w:p w:rsidR="00157822" w:rsidRDefault="00157822" w:rsidP="00157822">
      <w:r>
        <w:t xml:space="preserve">        -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спадкового</w:t>
      </w:r>
      <w:proofErr w:type="spellEnd"/>
      <w:r>
        <w:t xml:space="preserve"> майна;</w:t>
      </w:r>
    </w:p>
    <w:p w:rsidR="00157822" w:rsidRDefault="00157822" w:rsidP="00157822">
      <w:pPr>
        <w:pStyle w:val="a7"/>
        <w:tabs>
          <w:tab w:val="left" w:pos="570"/>
          <w:tab w:val="left" w:pos="1341"/>
        </w:tabs>
        <w:ind w:firstLine="0"/>
      </w:pPr>
      <w:r>
        <w:rPr>
          <w:color w:val="000000"/>
          <w:szCs w:val="28"/>
        </w:rPr>
        <w:tab/>
        <w:t>- посвідчувати заповіти (крім секретних);</w:t>
      </w:r>
    </w:p>
    <w:p w:rsidR="00157822" w:rsidRDefault="00157822" w:rsidP="00157822">
      <w:pPr>
        <w:pStyle w:val="a7"/>
        <w:tabs>
          <w:tab w:val="left" w:pos="570"/>
        </w:tabs>
        <w:ind w:firstLine="0"/>
      </w:pPr>
      <w:r>
        <w:tab/>
        <w:t>- видавати дублікати посвідчених ними документів;</w:t>
      </w:r>
    </w:p>
    <w:p w:rsidR="00157822" w:rsidRDefault="00157822" w:rsidP="00157822">
      <w:pPr>
        <w:pStyle w:val="a7"/>
        <w:tabs>
          <w:tab w:val="left" w:pos="630"/>
        </w:tabs>
        <w:ind w:firstLine="0"/>
      </w:pPr>
      <w:r>
        <w:t xml:space="preserve">      - засвідчувати достовірність копій (фотокопій) документів і виписок з них;</w:t>
      </w:r>
      <w:r>
        <w:br/>
        <w:t xml:space="preserve">        - засвідчувати справжність підпису на документах.</w:t>
      </w:r>
    </w:p>
    <w:p w:rsidR="00157822" w:rsidRDefault="00157822" w:rsidP="00157822">
      <w:pPr>
        <w:pStyle w:val="a7"/>
        <w:tabs>
          <w:tab w:val="left" w:pos="570"/>
        </w:tabs>
        <w:ind w:left="720" w:firstLine="0"/>
      </w:pPr>
      <w:r>
        <w:t>2.8.  Готувати наступні документи:</w:t>
      </w:r>
    </w:p>
    <w:p w:rsidR="00157822" w:rsidRDefault="00157822" w:rsidP="00157822">
      <w:pPr>
        <w:pStyle w:val="a7"/>
        <w:tabs>
          <w:tab w:val="left" w:pos="570"/>
        </w:tabs>
        <w:ind w:firstLine="0"/>
      </w:pPr>
      <w:r>
        <w:rPr>
          <w:lang w:bidi="hi-IN"/>
        </w:rPr>
        <w:tab/>
        <w:t xml:space="preserve"> - акти обстеження матеріально-побутових умов сім’ї;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 xml:space="preserve">         - акти обстеження умов проживання;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 xml:space="preserve">         - акти обстеження житлових умов заявника;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повідомлення про те, що дитина залишилась без батьківського піклування;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сім'ї, які опинились в складних життєвих обставинах та потребують сторонньої допомоги;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те, що діти опинились в складних життєвих обставинах, у тому числі таких, що можуть загрожувати їх життю та здоров’ю;</w:t>
      </w:r>
    </w:p>
    <w:p w:rsidR="00157822" w:rsidRDefault="00157822" w:rsidP="00157822">
      <w:pPr>
        <w:pStyle w:val="a3"/>
        <w:spacing w:after="0"/>
        <w:jc w:val="both"/>
      </w:pPr>
      <w:r>
        <w:tab/>
        <w:t xml:space="preserve">-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 до 18 </w:t>
      </w:r>
      <w:proofErr w:type="spellStart"/>
      <w:r>
        <w:t>років</w:t>
      </w:r>
      <w:proofErr w:type="spellEnd"/>
      <w:r>
        <w:t xml:space="preserve">, про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> </w:t>
      </w:r>
      <w:proofErr w:type="spellStart"/>
      <w:r>
        <w:t>вік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демографічні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>);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використання електроенергії;</w:t>
      </w:r>
    </w:p>
    <w:p w:rsidR="00157822" w:rsidRDefault="00157822" w:rsidP="00157822">
      <w:r>
        <w:rPr>
          <w:lang w:val="uk-UA" w:bidi="hi-IN"/>
        </w:rPr>
        <w:tab/>
        <w:t xml:space="preserve">- архівні довідки, архівні копії та архівні витяги із </w:t>
      </w:r>
      <w:proofErr w:type="spellStart"/>
      <w:r>
        <w:rPr>
          <w:lang w:val="uk-UA" w:bidi="hi-IN"/>
        </w:rPr>
        <w:t>погосподарських</w:t>
      </w:r>
      <w:proofErr w:type="spellEnd"/>
      <w:r>
        <w:rPr>
          <w:lang w:val="uk-UA" w:bidi="hi-IN"/>
        </w:rPr>
        <w:t xml:space="preserve"> книг;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 xml:space="preserve">- інформацію про  суб’єктів господарювання (юридичних і фізичних осіб підприємців), що здійснюють діяльність на території населених пунктів </w:t>
      </w:r>
      <w:proofErr w:type="spellStart"/>
      <w:r>
        <w:rPr>
          <w:lang w:bidi="hi-IN"/>
        </w:rPr>
        <w:t>старостинського</w:t>
      </w:r>
      <w:proofErr w:type="spellEnd"/>
      <w:r>
        <w:rPr>
          <w:lang w:bidi="hi-IN"/>
        </w:rPr>
        <w:t xml:space="preserve"> округу та їх переліки;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кількість діючих закладів торгівлі та сфери послуг;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характеристики жителів населеного пункту;</w:t>
      </w:r>
    </w:p>
    <w:p w:rsidR="00157822" w:rsidRDefault="00157822" w:rsidP="00157822">
      <w:r>
        <w:rPr>
          <w:lang w:val="uk-UA" w:bidi="hi-IN"/>
        </w:rPr>
        <w:tab/>
        <w:t>- акти обстеження відсутності проживання осіб зареєстрованих в житловому приміщенні (будинку);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населення (вікова структура) в розрізі по населених пунктах та за віковою категорією;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lastRenderedPageBreak/>
        <w:tab/>
        <w:t>- списки осіб (із зазначенням пільгових категорій) для призначення пільг на придбання твердого палива і скрапленого газу;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акти обстеження території (приватної садиби) щодо пошкодження майна, будівлі, дворового господарства від наслідків стихійного лиха або іншої події;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осіб, які підпадають під дію Програми соціального захисту населення для надання грошової допомоги;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</w:r>
      <w:r>
        <w:rPr>
          <w:rFonts w:eastAsia="NSimSun"/>
          <w:color w:val="000000"/>
          <w:kern w:val="2"/>
          <w:szCs w:val="28"/>
          <w:lang w:bidi="hi-IN"/>
        </w:rPr>
        <w:tab/>
        <w:t>2.9. Виписувати та підписувати свідоцтва про право власності на майновий пай члена колективного сільськогосподарського підприємства (майновий сертифікат).</w:t>
      </w:r>
    </w:p>
    <w:p w:rsidR="00157822" w:rsidRDefault="00157822" w:rsidP="00157822">
      <w:pPr>
        <w:pStyle w:val="a7"/>
        <w:tabs>
          <w:tab w:val="left" w:pos="993"/>
        </w:tabs>
        <w:ind w:firstLine="0"/>
      </w:pPr>
      <w:r>
        <w:rPr>
          <w:rFonts w:eastAsia="NSimSun"/>
          <w:color w:val="000000"/>
          <w:kern w:val="2"/>
          <w:szCs w:val="28"/>
          <w:lang w:bidi="hi-IN"/>
        </w:rPr>
        <w:tab/>
        <w:t xml:space="preserve"> 2.10. Підписувати заяви про внесення відомостей до Спадкового реєстру.</w:t>
      </w:r>
    </w:p>
    <w:p w:rsidR="00157822" w:rsidRDefault="00157822" w:rsidP="00157822">
      <w:r>
        <w:tab/>
        <w:t xml:space="preserve"> </w:t>
      </w:r>
      <w:r>
        <w:rPr>
          <w:lang w:val="uk-UA"/>
        </w:rPr>
        <w:t>2.11</w:t>
      </w:r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та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видачею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157822" w:rsidRDefault="00157822" w:rsidP="00157822">
      <w:r>
        <w:t xml:space="preserve">            </w:t>
      </w:r>
      <w:r>
        <w:rPr>
          <w:lang w:val="uk-UA"/>
        </w:rPr>
        <w:t>2.</w:t>
      </w:r>
      <w:r>
        <w:t>1</w:t>
      </w:r>
      <w:r>
        <w:rPr>
          <w:lang w:val="uk-UA"/>
        </w:rPr>
        <w:t>2</w:t>
      </w:r>
      <w:r>
        <w:t xml:space="preserve">.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розробленням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>.</w:t>
      </w:r>
    </w:p>
    <w:p w:rsidR="00157822" w:rsidRDefault="00157822" w:rsidP="00157822">
      <w:pPr>
        <w:pStyle w:val="a7"/>
        <w:tabs>
          <w:tab w:val="left" w:pos="851"/>
          <w:tab w:val="left" w:pos="993"/>
        </w:tabs>
        <w:ind w:firstLine="0"/>
      </w:pPr>
      <w:r>
        <w:rPr>
          <w:rFonts w:eastAsia="NSimSun"/>
          <w:color w:val="000000"/>
          <w:kern w:val="2"/>
          <w:szCs w:val="28"/>
          <w:lang w:bidi="hi-IN"/>
        </w:rPr>
        <w:tab/>
        <w:t>2.13.</w:t>
      </w:r>
      <w:r>
        <w:rPr>
          <w:szCs w:val="28"/>
        </w:rPr>
        <w:t xml:space="preserve"> Брати участь у засіданнях виконавчого комітету </w:t>
      </w:r>
      <w:proofErr w:type="spellStart"/>
      <w:r>
        <w:rPr>
          <w:szCs w:val="28"/>
        </w:rPr>
        <w:t>Більшівцівської</w:t>
      </w:r>
      <w:proofErr w:type="spellEnd"/>
      <w:r>
        <w:rPr>
          <w:szCs w:val="28"/>
        </w:rPr>
        <w:t xml:space="preserve">  селищної  ради.</w:t>
      </w:r>
    </w:p>
    <w:p w:rsidR="00157822" w:rsidRDefault="00157822" w:rsidP="00157822">
      <w:pPr>
        <w:pStyle w:val="a7"/>
        <w:tabs>
          <w:tab w:val="left" w:pos="855"/>
        </w:tabs>
        <w:ind w:firstLine="0"/>
      </w:pPr>
      <w:r>
        <w:rPr>
          <w:szCs w:val="28"/>
        </w:rPr>
        <w:tab/>
        <w:t>2.14. Виконувати доручення селищної ради, її виконавчого комітету, селищного голови, інформувати їх про виконання доручень.</w:t>
      </w:r>
    </w:p>
    <w:p w:rsidR="00157822" w:rsidRDefault="00157822" w:rsidP="00157822">
      <w:pPr>
        <w:pStyle w:val="a7"/>
        <w:tabs>
          <w:tab w:val="left" w:pos="855"/>
        </w:tabs>
        <w:ind w:firstLine="0"/>
      </w:pPr>
      <w:r>
        <w:rPr>
          <w:szCs w:val="28"/>
        </w:rPr>
        <w:tab/>
        <w:t>2.15. У межах своєї компетенції здійснювати заходи для забезпечення додержання трудової дисципліни працівниками селищної ради, що працюють на території відповідних населених пунктів.</w:t>
      </w:r>
    </w:p>
    <w:p w:rsidR="00157822" w:rsidRDefault="00157822" w:rsidP="00157822">
      <w:pPr>
        <w:pStyle w:val="a7"/>
        <w:tabs>
          <w:tab w:val="left" w:pos="795"/>
        </w:tabs>
        <w:ind w:firstLine="0"/>
      </w:pPr>
      <w:r>
        <w:rPr>
          <w:szCs w:val="28"/>
        </w:rPr>
        <w:tab/>
        <w:t>2.16. Долучатися до розгляду пропозицій, заяв, скарг громадян</w:t>
      </w:r>
      <w:r>
        <w:rPr>
          <w:color w:val="000000"/>
          <w:szCs w:val="28"/>
        </w:rPr>
        <w:t xml:space="preserve"> адресовані виконавчим органам селищної ради та їхнім посадовим особам, що стосуються питань відповідних населених пунктів, передавати їх за призначенням.</w:t>
      </w:r>
    </w:p>
    <w:p w:rsidR="00157822" w:rsidRDefault="00157822" w:rsidP="00157822">
      <w:pPr>
        <w:pStyle w:val="a7"/>
        <w:tabs>
          <w:tab w:val="left" w:pos="675"/>
        </w:tabs>
        <w:ind w:firstLine="680"/>
      </w:pPr>
      <w:r>
        <w:rPr>
          <w:color w:val="000000"/>
          <w:szCs w:val="28"/>
        </w:rPr>
        <w:t xml:space="preserve"> 2.17. </w:t>
      </w:r>
      <w:r>
        <w:t>Здійснювати моніторинг благоустрою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Більшівцівської</w:t>
      </w:r>
      <w:proofErr w:type="spellEnd"/>
      <w:r>
        <w:t xml:space="preserve">  територіальної громади, вживати заходів до його підтримання в належному стані.</w:t>
      </w:r>
    </w:p>
    <w:p w:rsidR="00157822" w:rsidRDefault="00157822" w:rsidP="00157822">
      <w:pPr>
        <w:pStyle w:val="a7"/>
        <w:tabs>
          <w:tab w:val="left" w:pos="900"/>
        </w:tabs>
        <w:ind w:firstLine="0"/>
      </w:pPr>
      <w:r>
        <w:tab/>
        <w:t>2.18. Здійснювати моніторинг за дотриманням на території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Більшівцівської</w:t>
      </w:r>
      <w:proofErr w:type="spellEnd"/>
      <w:r>
        <w:t xml:space="preserve">  територіальної громади, станом виконанням встановлених рішенням виконкому </w:t>
      </w:r>
      <w:proofErr w:type="spellStart"/>
      <w:r>
        <w:t>Більшівцівської</w:t>
      </w:r>
      <w:proofErr w:type="spellEnd"/>
      <w:r>
        <w:t xml:space="preserve"> селищної  ради правил з питань благоустрою території населених пунктів територіальної громади, забезпечення в них чистоти і порядку. </w:t>
      </w:r>
    </w:p>
    <w:p w:rsidR="00157822" w:rsidRDefault="00157822" w:rsidP="00157822">
      <w:pPr>
        <w:pStyle w:val="a7"/>
        <w:tabs>
          <w:tab w:val="left" w:pos="675"/>
        </w:tabs>
        <w:ind w:firstLine="680"/>
      </w:pPr>
      <w:r>
        <w:t>2.19. Не допускати на території 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дій чи бездіяльності, які можуть зашкодити інтересам територіальної громади та держави.</w:t>
      </w:r>
    </w:p>
    <w:p w:rsidR="00157822" w:rsidRDefault="00157822" w:rsidP="00157822">
      <w:pPr>
        <w:pStyle w:val="a7"/>
        <w:tabs>
          <w:tab w:val="left" w:pos="0"/>
          <w:tab w:val="left" w:pos="851"/>
          <w:tab w:val="left" w:pos="993"/>
          <w:tab w:val="left" w:pos="1341"/>
        </w:tabs>
        <w:ind w:left="4613" w:firstLine="0"/>
      </w:pPr>
    </w:p>
    <w:p w:rsidR="00157822" w:rsidRPr="0066635E" w:rsidRDefault="00157822" w:rsidP="00157822">
      <w:pPr>
        <w:pStyle w:val="a7"/>
        <w:jc w:val="center"/>
        <w:rPr>
          <w:b/>
        </w:rPr>
      </w:pPr>
      <w:r w:rsidRPr="0066635E">
        <w:rPr>
          <w:b/>
          <w:bCs/>
          <w:szCs w:val="28"/>
        </w:rPr>
        <w:t>ІІІ. Права</w:t>
      </w:r>
    </w:p>
    <w:p w:rsidR="00157822" w:rsidRDefault="00157822" w:rsidP="00157822">
      <w:pPr>
        <w:pStyle w:val="a7"/>
        <w:jc w:val="center"/>
        <w:rPr>
          <w:bCs/>
          <w:szCs w:val="28"/>
        </w:rPr>
      </w:pPr>
    </w:p>
    <w:p w:rsidR="00157822" w:rsidRDefault="00157822" w:rsidP="00157822">
      <w:pPr>
        <w:pStyle w:val="a3"/>
        <w:spacing w:after="0"/>
      </w:pPr>
      <w:r>
        <w:tab/>
      </w:r>
      <w:r>
        <w:rPr>
          <w:color w:val="000000"/>
        </w:rPr>
        <w:t xml:space="preserve">Староста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</w:t>
      </w:r>
    </w:p>
    <w:p w:rsidR="00157822" w:rsidRDefault="00157822" w:rsidP="00157822">
      <w:pPr>
        <w:pStyle w:val="a3"/>
        <w:spacing w:after="0"/>
      </w:pPr>
      <w:r>
        <w:rPr>
          <w:color w:val="000000"/>
        </w:rPr>
        <w:tab/>
      </w:r>
      <w:r>
        <w:rPr>
          <w:color w:val="000000"/>
          <w:lang w:val="uk-UA"/>
        </w:rPr>
        <w:t>3.1.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повагу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гідності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справедливе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шанобливе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ставлення</w:t>
      </w:r>
      <w:proofErr w:type="spellEnd"/>
      <w:r>
        <w:rPr>
          <w:color w:val="000000"/>
        </w:rPr>
        <w:t xml:space="preserve"> до себе з боку </w:t>
      </w:r>
      <w:proofErr w:type="spellStart"/>
      <w:r>
        <w:rPr>
          <w:color w:val="000000"/>
        </w:rPr>
        <w:t>керівників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співробітників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>;</w:t>
      </w:r>
    </w:p>
    <w:p w:rsidR="00157822" w:rsidRDefault="00157822" w:rsidP="00157822">
      <w:pPr>
        <w:pStyle w:val="a3"/>
        <w:spacing w:after="0"/>
        <w:jc w:val="both"/>
      </w:pPr>
      <w:r>
        <w:rPr>
          <w:color w:val="000000"/>
        </w:rPr>
        <w:tab/>
      </w:r>
      <w:r>
        <w:rPr>
          <w:color w:val="000000"/>
          <w:lang w:val="uk-UA"/>
        </w:rPr>
        <w:t>3.2.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безпечні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необхідні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високопродуктивної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>;</w:t>
      </w:r>
    </w:p>
    <w:p w:rsidR="00157822" w:rsidRDefault="00157822" w:rsidP="00157822">
      <w:pPr>
        <w:pStyle w:val="a3"/>
        <w:spacing w:after="0"/>
      </w:pPr>
      <w:r>
        <w:rPr>
          <w:color w:val="000000"/>
          <w:lang w:val="uk-UA"/>
        </w:rPr>
        <w:tab/>
        <w:t>3.3.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соціальний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правовий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>;</w:t>
      </w:r>
    </w:p>
    <w:p w:rsidR="00157822" w:rsidRDefault="00157822" w:rsidP="00157822">
      <w:pPr>
        <w:pStyle w:val="a3"/>
        <w:spacing w:after="0"/>
        <w:jc w:val="both"/>
      </w:pPr>
      <w:r>
        <w:rPr>
          <w:color w:val="000000"/>
        </w:rPr>
        <w:lastRenderedPageBreak/>
        <w:tab/>
      </w:r>
      <w:r>
        <w:rPr>
          <w:color w:val="000000"/>
          <w:lang w:val="uk-UA"/>
        </w:rPr>
        <w:t>3.4. О</w:t>
      </w:r>
      <w:proofErr w:type="spellStart"/>
      <w:r>
        <w:rPr>
          <w:color w:val="000000"/>
        </w:rPr>
        <w:t>тримувати</w:t>
      </w:r>
      <w:proofErr w:type="spellEnd"/>
      <w:r>
        <w:rPr>
          <w:color w:val="000000"/>
        </w:rPr>
        <w:t xml:space="preserve"> в порядку, </w:t>
      </w:r>
      <w:proofErr w:type="spellStart"/>
      <w:r>
        <w:rPr>
          <w:color w:val="000000"/>
        </w:rPr>
        <w:t>встановленому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посадових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та </w:t>
      </w:r>
      <w:proofErr w:type="spellStart"/>
      <w:r>
        <w:rPr>
          <w:szCs w:val="28"/>
        </w:rPr>
        <w:t>підпорядкованих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організацій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), 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є </w:t>
      </w:r>
      <w:r>
        <w:rPr>
          <w:lang w:val="uk-UA"/>
        </w:rPr>
        <w:t xml:space="preserve">у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комунальній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документи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необхідні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покладених</w:t>
      </w:r>
      <w:proofErr w:type="spellEnd"/>
      <w:r>
        <w:rPr>
          <w:szCs w:val="28"/>
        </w:rPr>
        <w:t xml:space="preserve"> на старосту </w:t>
      </w:r>
      <w:proofErr w:type="spellStart"/>
      <w:r>
        <w:rPr>
          <w:szCs w:val="28"/>
        </w:rPr>
        <w:t>функцій</w:t>
      </w:r>
      <w:proofErr w:type="spellEnd"/>
      <w:r>
        <w:rPr>
          <w:szCs w:val="28"/>
        </w:rPr>
        <w:t>.</w:t>
      </w:r>
    </w:p>
    <w:p w:rsidR="00157822" w:rsidRDefault="00157822" w:rsidP="00157822">
      <w:pPr>
        <w:pStyle w:val="a7"/>
        <w:tabs>
          <w:tab w:val="left" w:pos="0"/>
          <w:tab w:val="left" w:pos="60"/>
          <w:tab w:val="left" w:pos="345"/>
        </w:tabs>
        <w:ind w:left="15" w:firstLine="567"/>
      </w:pPr>
      <w:r>
        <w:rPr>
          <w:szCs w:val="28"/>
        </w:rPr>
        <w:t>3.5. Брати участь у нарадах та інших заходах, що проводяться в селищній раді з питань, що пов’язані з його функціональними обов’язками.</w:t>
      </w:r>
    </w:p>
    <w:p w:rsidR="00157822" w:rsidRDefault="00157822" w:rsidP="00157822">
      <w:pPr>
        <w:pStyle w:val="a7"/>
        <w:tabs>
          <w:tab w:val="left" w:pos="735"/>
        </w:tabs>
        <w:ind w:firstLine="567"/>
      </w:pPr>
      <w:r>
        <w:rPr>
          <w:szCs w:val="28"/>
        </w:rPr>
        <w:t>3.6. Взаємодіяти з органами виконавчої влади та органами місцевого самоврядування у межах своїх повноважень при розгляді питань, які стосуються повноважень старости.</w:t>
      </w:r>
    </w:p>
    <w:p w:rsidR="00157822" w:rsidRDefault="00157822" w:rsidP="00157822">
      <w:pPr>
        <w:tabs>
          <w:tab w:val="left" w:pos="993"/>
        </w:tabs>
        <w:ind w:firstLine="540"/>
        <w:jc w:val="center"/>
        <w:rPr>
          <w:b/>
          <w:bCs/>
          <w:szCs w:val="28"/>
          <w:lang w:val="uk-UA"/>
        </w:rPr>
      </w:pPr>
    </w:p>
    <w:p w:rsidR="00157822" w:rsidRPr="0066635E" w:rsidRDefault="00157822" w:rsidP="00157822">
      <w:pPr>
        <w:tabs>
          <w:tab w:val="left" w:pos="993"/>
        </w:tabs>
        <w:ind w:firstLine="540"/>
        <w:jc w:val="center"/>
        <w:rPr>
          <w:b/>
          <w:bCs/>
          <w:szCs w:val="28"/>
          <w:lang w:val="uk-UA"/>
        </w:rPr>
      </w:pPr>
      <w:r w:rsidRPr="0066635E">
        <w:rPr>
          <w:b/>
          <w:bCs/>
          <w:szCs w:val="28"/>
          <w:lang w:val="uk-UA"/>
        </w:rPr>
        <w:t>ІV. Відповідальність</w:t>
      </w:r>
    </w:p>
    <w:p w:rsidR="00157822" w:rsidRDefault="00157822" w:rsidP="00157822">
      <w:pPr>
        <w:tabs>
          <w:tab w:val="left" w:pos="993"/>
        </w:tabs>
        <w:ind w:firstLine="540"/>
        <w:jc w:val="center"/>
      </w:pPr>
    </w:p>
    <w:p w:rsidR="00157822" w:rsidRDefault="00157822" w:rsidP="00157822">
      <w:pPr>
        <w:tabs>
          <w:tab w:val="left" w:pos="993"/>
        </w:tabs>
        <w:ind w:firstLine="540"/>
        <w:jc w:val="both"/>
      </w:pPr>
      <w:r>
        <w:rPr>
          <w:szCs w:val="28"/>
          <w:lang w:val="uk-UA"/>
        </w:rPr>
        <w:t>Староста несе відповідальність за</w:t>
      </w:r>
      <w:r>
        <w:rPr>
          <w:bCs/>
          <w:szCs w:val="28"/>
          <w:lang w:val="uk-UA"/>
        </w:rPr>
        <w:t>:</w:t>
      </w:r>
    </w:p>
    <w:p w:rsidR="00157822" w:rsidRDefault="00157822" w:rsidP="00157822">
      <w:pPr>
        <w:pStyle w:val="a7"/>
      </w:pPr>
      <w:r>
        <w:t>4.1. Неналежне виконання або невиконання своїх посадових обов'язків, що передбачені даною посадовою інструкцією, бездіяльність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4.2. Правопорушення, скоєні в процесі здійснення своєї діяльності,</w:t>
      </w:r>
    </w:p>
    <w:p w:rsidR="00157822" w:rsidRDefault="00157822" w:rsidP="00157822">
      <w:pPr>
        <w:pStyle w:val="a7"/>
      </w:pPr>
      <w:r>
        <w:t xml:space="preserve"> - в межах, визначених чинним адміністративним, кримінальним та цивільним законодавством України. </w:t>
      </w:r>
    </w:p>
    <w:p w:rsidR="00157822" w:rsidRDefault="00157822" w:rsidP="00157822">
      <w:pPr>
        <w:pStyle w:val="a7"/>
      </w:pPr>
      <w:r>
        <w:t>4.3. Завдання матеріальної шкоди - в межах, визначених чинним цивільним законодавством та законодавством про працю України.</w:t>
      </w:r>
    </w:p>
    <w:p w:rsidR="00157822" w:rsidRDefault="00157822" w:rsidP="00157822">
      <w:pPr>
        <w:pStyle w:val="a7"/>
      </w:pPr>
      <w:r>
        <w:t>4.4. Розголошення відомостей, що містять конфіденційну інформацію,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4.5. Здійснення в процесі виконання своїх посадових обов’язків вчинків, які містять склад злочину, за що несе відповідальність згідно норм чинного законодавства України.</w:t>
      </w:r>
    </w:p>
    <w:p w:rsidR="00157822" w:rsidRDefault="00157822" w:rsidP="00157822">
      <w:pPr>
        <w:pStyle w:val="a7"/>
      </w:pPr>
      <w:r>
        <w:t>4.6. Порушення Загальних правил етичної поведінки державних службовців та посадових осіб місцевого самоврядування та обмежень, пов’язаних з прийняттям на службу в органи місцевого самоврядування та її проходженням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4.7. Порушення вимог Закону України «Про захист персональних даних»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4.8. Неналежне зберігання штампів та печаток та їх неправильне використання</w:t>
      </w:r>
      <w:r>
        <w:rPr>
          <w:lang w:val="ru-RU"/>
        </w:rPr>
        <w:t>, -</w:t>
      </w:r>
      <w:r>
        <w:t xml:space="preserve">  у межах чинного законодавства України.</w:t>
      </w:r>
      <w:r>
        <w:rPr>
          <w:b/>
        </w:rPr>
        <w:t xml:space="preserve">                                </w:t>
      </w:r>
    </w:p>
    <w:p w:rsidR="00157822" w:rsidRDefault="00157822" w:rsidP="00157822">
      <w:pPr>
        <w:pStyle w:val="a7"/>
      </w:pPr>
      <w:r>
        <w:t xml:space="preserve"> </w:t>
      </w:r>
    </w:p>
    <w:p w:rsidR="00157822" w:rsidRPr="0066635E" w:rsidRDefault="00157822" w:rsidP="00157822">
      <w:pPr>
        <w:pStyle w:val="a7"/>
        <w:jc w:val="center"/>
        <w:rPr>
          <w:b/>
          <w:bCs/>
          <w:szCs w:val="28"/>
        </w:rPr>
      </w:pPr>
      <w:r w:rsidRPr="0066635E">
        <w:rPr>
          <w:b/>
          <w:bCs/>
          <w:szCs w:val="28"/>
          <w:lang w:val="en-US"/>
        </w:rPr>
        <w:t>V</w:t>
      </w:r>
      <w:r w:rsidRPr="0066635E">
        <w:rPr>
          <w:b/>
          <w:bCs/>
          <w:szCs w:val="28"/>
        </w:rPr>
        <w:t>. Взаємовідносини (зв’язки) за посадою</w:t>
      </w:r>
    </w:p>
    <w:p w:rsidR="00157822" w:rsidRPr="0066635E" w:rsidRDefault="00157822" w:rsidP="00157822">
      <w:pPr>
        <w:pStyle w:val="a7"/>
        <w:jc w:val="center"/>
        <w:rPr>
          <w:b/>
        </w:rPr>
      </w:pPr>
    </w:p>
    <w:p w:rsidR="00157822" w:rsidRDefault="00157822" w:rsidP="00157822">
      <w:pPr>
        <w:pStyle w:val="a7"/>
        <w:ind w:firstLine="600"/>
        <w:rPr>
          <w:bCs/>
        </w:rPr>
      </w:pPr>
      <w:r>
        <w:rPr>
          <w:bCs/>
        </w:rPr>
        <w:t>Староста:</w:t>
      </w:r>
    </w:p>
    <w:p w:rsidR="00157822" w:rsidRDefault="00157822" w:rsidP="00157822">
      <w:pPr>
        <w:pStyle w:val="a7"/>
        <w:ind w:firstLine="600"/>
      </w:pPr>
    </w:p>
    <w:p w:rsidR="00157822" w:rsidRDefault="00157822" w:rsidP="00157822">
      <w:pPr>
        <w:pStyle w:val="a7"/>
        <w:tabs>
          <w:tab w:val="left" w:pos="851"/>
        </w:tabs>
        <w:ind w:firstLine="567"/>
      </w:pPr>
      <w:r>
        <w:t xml:space="preserve">5.1. Взаємодіє з підприємствами, організаціями (установами, закладами),  які є у селищній комунальній власності, </w:t>
      </w:r>
      <w:r>
        <w:rPr>
          <w:szCs w:val="28"/>
        </w:rPr>
        <w:t xml:space="preserve"> депутатами селищної ради  з питань, що належать до його компетенції. </w:t>
      </w:r>
    </w:p>
    <w:p w:rsidR="00157822" w:rsidRDefault="00157822" w:rsidP="00157822">
      <w:pPr>
        <w:keepNext/>
        <w:tabs>
          <w:tab w:val="left" w:pos="851"/>
        </w:tabs>
        <w:ind w:firstLine="600"/>
        <w:jc w:val="both"/>
      </w:pPr>
      <w:r>
        <w:rPr>
          <w:szCs w:val="28"/>
          <w:lang w:val="uk-UA"/>
        </w:rPr>
        <w:t>5.2.Одержує усну інформацію, а також  розпорядження, рішення, листи, доручення інші документи.</w:t>
      </w:r>
    </w:p>
    <w:p w:rsidR="00157822" w:rsidRDefault="00157822" w:rsidP="00157822">
      <w:pPr>
        <w:ind w:firstLine="600"/>
        <w:jc w:val="both"/>
      </w:pPr>
      <w:r>
        <w:rPr>
          <w:szCs w:val="28"/>
          <w:lang w:val="uk-UA"/>
        </w:rPr>
        <w:t>5.3. Спільно готує документи з працівниками виконавчих органів міської ради (залежно від виду документа та професійної компетентності).</w:t>
      </w:r>
    </w:p>
    <w:p w:rsidR="00157822" w:rsidRDefault="00157822" w:rsidP="00157822">
      <w:pPr>
        <w:keepNext/>
        <w:tabs>
          <w:tab w:val="left" w:pos="851"/>
          <w:tab w:val="left" w:pos="1422"/>
        </w:tabs>
        <w:ind w:firstLine="600"/>
        <w:jc w:val="both"/>
      </w:pPr>
      <w:r>
        <w:rPr>
          <w:szCs w:val="28"/>
          <w:lang w:val="uk-UA"/>
        </w:rPr>
        <w:lastRenderedPageBreak/>
        <w:t xml:space="preserve">5.4. Розглядає та надає відповіді на письмові звернення, пропозиції, зауваження, заяви, клопотання, скарги, запити  фізичних та юридичних осіб у терміни згідно з чинним </w:t>
      </w:r>
      <w:r>
        <w:rPr>
          <w:lang w:val="uk-UA"/>
        </w:rPr>
        <w:t xml:space="preserve"> законодавством.</w:t>
      </w:r>
    </w:p>
    <w:p w:rsidR="00157822" w:rsidRDefault="00157822" w:rsidP="00157822">
      <w:pPr>
        <w:ind w:firstLine="533"/>
        <w:jc w:val="both"/>
        <w:rPr>
          <w:szCs w:val="28"/>
          <w:lang w:val="uk-UA"/>
        </w:rPr>
      </w:pPr>
    </w:p>
    <w:p w:rsidR="00157822" w:rsidRDefault="00157822" w:rsidP="00157822">
      <w:pPr>
        <w:ind w:firstLine="533"/>
        <w:jc w:val="both"/>
        <w:rPr>
          <w:szCs w:val="28"/>
          <w:lang w:val="uk-UA"/>
        </w:rPr>
      </w:pPr>
    </w:p>
    <w:p w:rsidR="00157822" w:rsidRDefault="00157822" w:rsidP="00157822">
      <w:pPr>
        <w:ind w:firstLine="533"/>
        <w:jc w:val="both"/>
        <w:rPr>
          <w:szCs w:val="28"/>
          <w:lang w:val="uk-UA"/>
        </w:rPr>
      </w:pP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>Керуючий справами(секретар)</w:t>
      </w: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 xml:space="preserve"> виконкому                                                     </w:t>
      </w: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tab/>
      </w:r>
      <w:r>
        <w:rPr>
          <w:lang w:val="uk-UA"/>
        </w:rPr>
        <w:t>О.</w:t>
      </w:r>
      <w:proofErr w:type="spellStart"/>
      <w:r>
        <w:rPr>
          <w:lang w:val="uk-UA"/>
        </w:rPr>
        <w:t>Костів</w:t>
      </w:r>
      <w:proofErr w:type="spellEnd"/>
    </w:p>
    <w:p w:rsidR="00157822" w:rsidRDefault="00157822" w:rsidP="00157822">
      <w:pPr>
        <w:tabs>
          <w:tab w:val="left" w:pos="6390"/>
        </w:tabs>
        <w:rPr>
          <w:lang w:val="uk-UA"/>
        </w:rPr>
      </w:pP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>З посадовою інструкцією</w:t>
      </w: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 xml:space="preserve">  ознайомлений:                                                             </w:t>
      </w:r>
      <w:r>
        <w:rPr>
          <w:lang w:val="uk-UA"/>
        </w:rPr>
        <w:t>Ю.Остяк</w:t>
      </w:r>
    </w:p>
    <w:p w:rsidR="00157822" w:rsidRPr="000A6135" w:rsidRDefault="00157822" w:rsidP="00157822">
      <w:pPr>
        <w:tabs>
          <w:tab w:val="left" w:pos="6390"/>
        </w:tabs>
        <w:rPr>
          <w:lang w:val="uk-UA"/>
        </w:rPr>
      </w:pPr>
    </w:p>
    <w:p w:rsidR="00157822" w:rsidRDefault="00157822" w:rsidP="00157822"/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 w:rsidP="00157822">
      <w:pPr>
        <w:pStyle w:val="1"/>
        <w:ind w:left="432" w:hanging="43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</w:t>
      </w:r>
      <w:r w:rsidRPr="00AB7C13">
        <w:rPr>
          <w:b w:val="0"/>
          <w:sz w:val="24"/>
        </w:rPr>
        <w:t>Додаток  №</w:t>
      </w:r>
      <w:r>
        <w:rPr>
          <w:b w:val="0"/>
          <w:sz w:val="24"/>
        </w:rPr>
        <w:t>4</w:t>
      </w:r>
    </w:p>
    <w:p w:rsidR="00157822" w:rsidRDefault="00157822" w:rsidP="00157822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</w:t>
      </w:r>
      <w:r w:rsidRPr="00AB7C13">
        <w:rPr>
          <w:sz w:val="24"/>
          <w:lang w:val="uk-UA"/>
        </w:rPr>
        <w:t>о рішення виконкому№</w:t>
      </w:r>
      <w:r w:rsidR="000030FB">
        <w:rPr>
          <w:sz w:val="24"/>
          <w:lang w:val="uk-UA"/>
        </w:rPr>
        <w:t>174</w:t>
      </w:r>
    </w:p>
    <w:p w:rsidR="00157822" w:rsidRPr="00AB7C13" w:rsidRDefault="00157822" w:rsidP="00157822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від </w:t>
      </w:r>
      <w:r w:rsidR="002773FA">
        <w:rPr>
          <w:sz w:val="24"/>
          <w:lang w:val="uk-UA"/>
        </w:rPr>
        <w:t>04</w:t>
      </w:r>
      <w:r>
        <w:rPr>
          <w:sz w:val="24"/>
          <w:lang w:val="uk-UA"/>
        </w:rPr>
        <w:t xml:space="preserve">   липня 2021 року </w:t>
      </w:r>
    </w:p>
    <w:p w:rsidR="00157822" w:rsidRPr="00AB7C13" w:rsidRDefault="00157822" w:rsidP="00157822">
      <w:pPr>
        <w:rPr>
          <w:lang w:val="uk-UA"/>
        </w:rPr>
      </w:pPr>
    </w:p>
    <w:p w:rsidR="00157822" w:rsidRPr="00FE5ECB" w:rsidRDefault="00157822" w:rsidP="00157822">
      <w:pPr>
        <w:pStyle w:val="1"/>
        <w:ind w:left="432" w:hanging="432"/>
      </w:pPr>
      <w:r w:rsidRPr="00FE5ECB">
        <w:t>ПОСАДОВА ІНСТРУКЦІЯ</w:t>
      </w:r>
    </w:p>
    <w:p w:rsidR="00157822" w:rsidRPr="00FE5ECB" w:rsidRDefault="00157822" w:rsidP="00157822">
      <w:pPr>
        <w:jc w:val="center"/>
        <w:rPr>
          <w:bCs/>
          <w:lang w:val="uk-UA"/>
        </w:rPr>
      </w:pPr>
      <w:r w:rsidRPr="00FE5ECB">
        <w:rPr>
          <w:bCs/>
          <w:lang w:val="uk-UA"/>
        </w:rPr>
        <w:t xml:space="preserve">старости сіл: </w:t>
      </w:r>
      <w:proofErr w:type="spellStart"/>
      <w:r>
        <w:rPr>
          <w:bCs/>
          <w:lang w:val="uk-UA"/>
        </w:rPr>
        <w:t>Дитятин</w:t>
      </w:r>
      <w:proofErr w:type="spellEnd"/>
      <w:r w:rsidRPr="00FE5ECB">
        <w:rPr>
          <w:bCs/>
          <w:lang w:val="uk-UA"/>
        </w:rPr>
        <w:t>,</w:t>
      </w:r>
      <w:proofErr w:type="spellStart"/>
      <w:r>
        <w:rPr>
          <w:bCs/>
          <w:lang w:val="uk-UA"/>
        </w:rPr>
        <w:t>Хохонів</w:t>
      </w:r>
      <w:proofErr w:type="spellEnd"/>
      <w:r>
        <w:rPr>
          <w:bCs/>
          <w:lang w:val="uk-UA"/>
        </w:rPr>
        <w:t>,Набережна</w:t>
      </w:r>
      <w:r w:rsidRPr="00FE5ECB"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Дитятинського</w:t>
      </w:r>
      <w:proofErr w:type="spellEnd"/>
    </w:p>
    <w:p w:rsidR="00157822" w:rsidRPr="00FE5ECB" w:rsidRDefault="00157822" w:rsidP="00157822">
      <w:pPr>
        <w:jc w:val="center"/>
        <w:rPr>
          <w:bCs/>
          <w:lang w:val="uk-UA"/>
        </w:rPr>
      </w:pPr>
      <w:proofErr w:type="spellStart"/>
      <w:r w:rsidRPr="00FE5ECB">
        <w:rPr>
          <w:bCs/>
          <w:lang w:val="uk-UA"/>
        </w:rPr>
        <w:t>старостинського</w:t>
      </w:r>
      <w:proofErr w:type="spellEnd"/>
      <w:r w:rsidRPr="00FE5ECB">
        <w:rPr>
          <w:bCs/>
          <w:lang w:val="uk-UA"/>
        </w:rPr>
        <w:t xml:space="preserve"> округу </w:t>
      </w:r>
      <w:proofErr w:type="spellStart"/>
      <w:r w:rsidRPr="00FE5ECB">
        <w:rPr>
          <w:bCs/>
          <w:lang w:val="uk-UA"/>
        </w:rPr>
        <w:t>Більшівцівської</w:t>
      </w:r>
      <w:proofErr w:type="spellEnd"/>
      <w:r w:rsidRPr="00FE5ECB">
        <w:rPr>
          <w:bCs/>
        </w:rPr>
        <w:t xml:space="preserve"> </w:t>
      </w:r>
      <w:r w:rsidRPr="00FE5ECB">
        <w:rPr>
          <w:bCs/>
          <w:lang w:val="uk-UA"/>
        </w:rPr>
        <w:t>територіальної громади</w:t>
      </w:r>
    </w:p>
    <w:p w:rsidR="00157822" w:rsidRDefault="00157822" w:rsidP="00157822">
      <w:pPr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Клюби</w:t>
      </w:r>
      <w:proofErr w:type="spellEnd"/>
      <w:r>
        <w:rPr>
          <w:b/>
          <w:bCs/>
          <w:lang w:val="uk-UA"/>
        </w:rPr>
        <w:t xml:space="preserve"> Миколи  Дмитровича</w:t>
      </w:r>
    </w:p>
    <w:p w:rsidR="00157822" w:rsidRPr="00FE5ECB" w:rsidRDefault="00157822" w:rsidP="00157822">
      <w:pPr>
        <w:jc w:val="center"/>
        <w:rPr>
          <w:b/>
        </w:rPr>
      </w:pPr>
    </w:p>
    <w:p w:rsidR="00157822" w:rsidRDefault="00157822" w:rsidP="00157822">
      <w:pPr>
        <w:jc w:val="center"/>
        <w:rPr>
          <w:b/>
          <w:bCs/>
          <w:lang w:val="uk-UA"/>
        </w:rPr>
      </w:pPr>
      <w:r w:rsidRPr="0066635E">
        <w:rPr>
          <w:b/>
          <w:bCs/>
          <w:lang w:val="uk-UA"/>
        </w:rPr>
        <w:t>І. Загальні положення</w:t>
      </w:r>
    </w:p>
    <w:p w:rsidR="00157822" w:rsidRPr="0066635E" w:rsidRDefault="00157822" w:rsidP="00157822">
      <w:pPr>
        <w:jc w:val="center"/>
        <w:rPr>
          <w:b/>
        </w:rPr>
      </w:pPr>
    </w:p>
    <w:p w:rsidR="00157822" w:rsidRDefault="00157822" w:rsidP="00157822">
      <w:pPr>
        <w:jc w:val="center"/>
        <w:rPr>
          <w:bCs/>
          <w:lang w:val="uk-UA"/>
        </w:rPr>
      </w:pPr>
      <w:r>
        <w:rPr>
          <w:color w:val="000000"/>
          <w:szCs w:val="28"/>
        </w:rPr>
        <w:t>1.1.</w:t>
      </w:r>
      <w:r>
        <w:rPr>
          <w:bCs/>
          <w:color w:val="000000"/>
          <w:lang w:val="uk-UA"/>
        </w:rPr>
        <w:t xml:space="preserve"> Староста </w:t>
      </w:r>
      <w:r>
        <w:rPr>
          <w:bCs/>
          <w:lang w:val="uk-UA"/>
        </w:rPr>
        <w:t xml:space="preserve">сіл: </w:t>
      </w:r>
      <w:proofErr w:type="spellStart"/>
      <w:r w:rsidR="002773FA">
        <w:rPr>
          <w:bCs/>
          <w:lang w:val="uk-UA"/>
        </w:rPr>
        <w:t>Дитятин</w:t>
      </w:r>
      <w:proofErr w:type="spellEnd"/>
      <w:r w:rsidR="002773FA" w:rsidRPr="00FE5ECB">
        <w:rPr>
          <w:bCs/>
          <w:lang w:val="uk-UA"/>
        </w:rPr>
        <w:t>,</w:t>
      </w:r>
      <w:proofErr w:type="spellStart"/>
      <w:r w:rsidR="002773FA">
        <w:rPr>
          <w:bCs/>
          <w:lang w:val="uk-UA"/>
        </w:rPr>
        <w:t>Хохонів</w:t>
      </w:r>
      <w:proofErr w:type="spellEnd"/>
      <w:r w:rsidR="002773FA">
        <w:rPr>
          <w:bCs/>
          <w:lang w:val="uk-UA"/>
        </w:rPr>
        <w:t>,Набережна</w:t>
      </w:r>
      <w:r w:rsidR="002773FA" w:rsidRPr="00FE5ECB">
        <w:rPr>
          <w:bCs/>
          <w:lang w:val="uk-UA"/>
        </w:rPr>
        <w:t xml:space="preserve">  </w:t>
      </w:r>
      <w:r>
        <w:rPr>
          <w:bCs/>
          <w:lang w:val="uk-UA"/>
        </w:rPr>
        <w:t xml:space="preserve">,  </w:t>
      </w:r>
      <w:proofErr w:type="spellStart"/>
      <w:r w:rsidR="002773FA">
        <w:rPr>
          <w:bCs/>
          <w:lang w:val="uk-UA"/>
        </w:rPr>
        <w:t>Дитятинського</w:t>
      </w:r>
      <w:proofErr w:type="spellEnd"/>
    </w:p>
    <w:p w:rsidR="00157822" w:rsidRDefault="00157822" w:rsidP="00157822">
      <w:pPr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 </w:t>
      </w:r>
      <w:proofErr w:type="spellStart"/>
      <w:r>
        <w:rPr>
          <w:bCs/>
          <w:lang w:val="uk-UA"/>
        </w:rPr>
        <w:t>Більшівцівської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територіальної громади </w:t>
      </w:r>
    </w:p>
    <w:p w:rsidR="00157822" w:rsidRDefault="00157822" w:rsidP="00157822">
      <w:pPr>
        <w:ind w:firstLine="567"/>
        <w:jc w:val="both"/>
      </w:pPr>
      <w:r>
        <w:rPr>
          <w:bCs/>
          <w:color w:val="000000"/>
          <w:lang w:val="uk-UA"/>
        </w:rPr>
        <w:t xml:space="preserve"> (далі – староста):</w:t>
      </w:r>
    </w:p>
    <w:p w:rsidR="00157822" w:rsidRDefault="00157822" w:rsidP="00157822">
      <w:pPr>
        <w:pStyle w:val="a7"/>
        <w:tabs>
          <w:tab w:val="left" w:pos="0"/>
        </w:tabs>
        <w:ind w:firstLine="567"/>
      </w:pPr>
      <w:r>
        <w:rPr>
          <w:bCs/>
          <w:color w:val="000000"/>
        </w:rPr>
        <w:t xml:space="preserve">1.2.Затверджується </w:t>
      </w:r>
      <w:r>
        <w:rPr>
          <w:color w:val="000000"/>
        </w:rPr>
        <w:t xml:space="preserve">на посаду </w:t>
      </w:r>
      <w:proofErr w:type="spellStart"/>
      <w:r>
        <w:rPr>
          <w:color w:val="000000"/>
        </w:rPr>
        <w:t>Більшівцівською</w:t>
      </w:r>
      <w:proofErr w:type="spellEnd"/>
      <w:r>
        <w:rPr>
          <w:color w:val="000000"/>
        </w:rPr>
        <w:t xml:space="preserve">  селищною радою на строк її повноважень за пропозицією селищного голови.</w:t>
      </w:r>
    </w:p>
    <w:p w:rsidR="00157822" w:rsidRDefault="00157822" w:rsidP="00157822">
      <w:pPr>
        <w:pStyle w:val="a7"/>
      </w:pPr>
      <w:r>
        <w:rPr>
          <w:bCs/>
          <w:color w:val="000000"/>
        </w:rPr>
        <w:t xml:space="preserve">1.3. При здійсненні наданих повноважень є відповідальний і підзвітний </w:t>
      </w:r>
      <w:proofErr w:type="spellStart"/>
      <w:r>
        <w:rPr>
          <w:bCs/>
          <w:color w:val="000000"/>
        </w:rPr>
        <w:t>Більшівцівській</w:t>
      </w:r>
      <w:proofErr w:type="spellEnd"/>
      <w:r>
        <w:rPr>
          <w:bCs/>
          <w:color w:val="000000"/>
        </w:rPr>
        <w:t xml:space="preserve">  селищній  раді та підконтрольний селищному голові.</w:t>
      </w:r>
    </w:p>
    <w:p w:rsidR="00157822" w:rsidRDefault="00157822" w:rsidP="00157822">
      <w:pPr>
        <w:pStyle w:val="a7"/>
      </w:pPr>
      <w:r>
        <w:rPr>
          <w:color w:val="000000"/>
        </w:rPr>
        <w:t xml:space="preserve">1.4. В роботі керується Конституцією України;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іншими законами України; указами і розпорядженнями Президента України, постановами Верховної Ради України, постановами та розпорядженнями Кабінету Міністрів України, іншими підзаконними нормативно-правовими актами та Положенням про старосту сіл  </w:t>
      </w:r>
      <w:proofErr w:type="spellStart"/>
      <w:r w:rsidR="002773FA">
        <w:rPr>
          <w:color w:val="000000"/>
        </w:rPr>
        <w:t>Дитятинського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старостинського</w:t>
      </w:r>
      <w:proofErr w:type="spellEnd"/>
      <w:r>
        <w:rPr>
          <w:color w:val="000000"/>
        </w:rPr>
        <w:t xml:space="preserve"> округу </w:t>
      </w:r>
      <w:proofErr w:type="spellStart"/>
      <w:r>
        <w:rPr>
          <w:color w:val="000000"/>
        </w:rPr>
        <w:t>Більшівцівської</w:t>
      </w:r>
      <w:proofErr w:type="spellEnd"/>
      <w:r>
        <w:rPr>
          <w:color w:val="000000"/>
        </w:rPr>
        <w:t xml:space="preserve">  селищної територіальної громади. </w:t>
      </w:r>
    </w:p>
    <w:p w:rsidR="00157822" w:rsidRDefault="00157822" w:rsidP="00157822">
      <w:pPr>
        <w:pStyle w:val="a3"/>
        <w:jc w:val="both"/>
      </w:pPr>
      <w:r>
        <w:rPr>
          <w:color w:val="000000"/>
        </w:rPr>
        <w:tab/>
        <w:t>П</w:t>
      </w:r>
      <w:proofErr w:type="spellStart"/>
      <w:r>
        <w:rPr>
          <w:color w:val="000000"/>
          <w:lang w:val="uk-UA"/>
        </w:rPr>
        <w:t>овинен</w:t>
      </w:r>
      <w:proofErr w:type="spellEnd"/>
      <w:r>
        <w:rPr>
          <w:color w:val="000000"/>
          <w:lang w:val="uk-UA"/>
        </w:rPr>
        <w:t xml:space="preserve"> знати порядок вчинення нотаріальних дій;</w:t>
      </w:r>
      <w:r>
        <w:rPr>
          <w:color w:val="000000"/>
          <w:lang w:val="uk-UA"/>
        </w:rPr>
        <w:br/>
        <w:t>правила проведення державної реєстрації актів цивільного стану;</w:t>
      </w:r>
      <w:r>
        <w:rPr>
          <w:color w:val="000000"/>
          <w:lang w:val="uk-UA"/>
        </w:rPr>
        <w:br/>
        <w:t>форми та методи роботи із засобами масової інформації;</w:t>
      </w:r>
      <w:r>
        <w:rPr>
          <w:color w:val="000000"/>
          <w:lang w:val="uk-UA"/>
        </w:rPr>
        <w:br/>
      </w:r>
      <w:r>
        <w:rPr>
          <w:color w:val="000000"/>
          <w:szCs w:val="28"/>
          <w:lang w:val="uk-UA"/>
        </w:rPr>
        <w:t xml:space="preserve">правила внутрішнього трудового розпорядку; правила охорони праці та протипожежної безпеки; </w:t>
      </w:r>
      <w:r>
        <w:rPr>
          <w:color w:val="000000"/>
          <w:lang w:val="uk-UA"/>
        </w:rPr>
        <w:t xml:space="preserve">правила ділового етикету,  основні </w:t>
      </w:r>
      <w:r>
        <w:rPr>
          <w:color w:val="000000"/>
          <w:szCs w:val="28"/>
          <w:lang w:val="uk-UA"/>
        </w:rPr>
        <w:t>програми роботи на комп’ютері; державну мову.</w:t>
      </w:r>
      <w:r>
        <w:rPr>
          <w:bCs/>
          <w:color w:val="000000"/>
          <w:szCs w:val="28"/>
          <w:lang w:val="uk-UA"/>
        </w:rPr>
        <w:t xml:space="preserve"> </w:t>
      </w:r>
    </w:p>
    <w:p w:rsidR="00157822" w:rsidRDefault="00157822" w:rsidP="00157822">
      <w:pPr>
        <w:pStyle w:val="a7"/>
      </w:pPr>
      <w:r>
        <w:rPr>
          <w:bCs/>
          <w:color w:val="000000"/>
          <w:szCs w:val="28"/>
        </w:rPr>
        <w:t xml:space="preserve">1.5. На посаду старости затверджується особа, що володіє знаннями та досвідом, необхідними для якісного виконання відповідних повноважень. </w:t>
      </w:r>
    </w:p>
    <w:p w:rsidR="00157822" w:rsidRDefault="00157822" w:rsidP="00157822">
      <w:pPr>
        <w:pStyle w:val="a7"/>
      </w:pPr>
    </w:p>
    <w:p w:rsidR="00157822" w:rsidRPr="0066635E" w:rsidRDefault="00157822" w:rsidP="00157822">
      <w:pPr>
        <w:pStyle w:val="a7"/>
        <w:jc w:val="center"/>
        <w:rPr>
          <w:b/>
        </w:rPr>
      </w:pPr>
      <w:r w:rsidRPr="0066635E">
        <w:rPr>
          <w:b/>
          <w:bCs/>
        </w:rPr>
        <w:t>ІІ. Завдання та  обов’язки</w:t>
      </w:r>
    </w:p>
    <w:p w:rsidR="00157822" w:rsidRDefault="00157822" w:rsidP="00157822">
      <w:pPr>
        <w:pStyle w:val="a7"/>
        <w:jc w:val="center"/>
        <w:rPr>
          <w:bCs/>
        </w:rPr>
      </w:pPr>
    </w:p>
    <w:p w:rsidR="00157822" w:rsidRDefault="00157822" w:rsidP="00157822">
      <w:pPr>
        <w:pStyle w:val="a7"/>
        <w:rPr>
          <w:bCs/>
          <w:szCs w:val="28"/>
        </w:rPr>
      </w:pPr>
      <w:r>
        <w:rPr>
          <w:bCs/>
          <w:szCs w:val="28"/>
        </w:rPr>
        <w:t>Староста  зобов’язаний:</w:t>
      </w:r>
    </w:p>
    <w:p w:rsidR="00157822" w:rsidRDefault="00157822" w:rsidP="00157822">
      <w:pPr>
        <w:pStyle w:val="a7"/>
        <w:rPr>
          <w:bCs/>
          <w:szCs w:val="28"/>
        </w:rPr>
      </w:pPr>
      <w:r>
        <w:rPr>
          <w:bCs/>
          <w:szCs w:val="28"/>
        </w:rPr>
        <w:t>2.1. Належно,   сумлінно,  своєчасно  і  точно  виконувати  свої  посадові обов’язки, що передбачені даною посадовою інструкцією.</w:t>
      </w:r>
    </w:p>
    <w:p w:rsidR="00157822" w:rsidRDefault="00157822" w:rsidP="00157822">
      <w:pPr>
        <w:pStyle w:val="a7"/>
      </w:pPr>
      <w:r>
        <w:rPr>
          <w:bCs/>
          <w:szCs w:val="28"/>
        </w:rPr>
        <w:t>2.2.Додержуватись трудової дисципліни, вимог нормативних актів про охорону праці та протипожежну безпеку, дбайливо ставитися до майна, що закріплене за адміністративним приміщенням.</w:t>
      </w:r>
    </w:p>
    <w:p w:rsidR="00157822" w:rsidRDefault="00157822" w:rsidP="00157822">
      <w:pPr>
        <w:pStyle w:val="a7"/>
        <w:keepNext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lastRenderedPageBreak/>
        <w:t xml:space="preserve">2.3. При виконанні посадових обов’язків дотримуватись чинного законодавства України, рішень селищної ради, виконавчого комітету селищної ради та розпоряджень селищного голови. </w:t>
      </w:r>
    </w:p>
    <w:p w:rsidR="00157822" w:rsidRDefault="00157822" w:rsidP="00157822">
      <w:pPr>
        <w:pStyle w:val="a7"/>
        <w:keepNext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t xml:space="preserve">2.4. При </w:t>
      </w:r>
      <w:r>
        <w:rPr>
          <w:szCs w:val="28"/>
        </w:rPr>
        <w:t>виконанні своїх посадових обов’язків проявляти високу культуру, такт та повагу до законних прав та свобод людини та громадянина.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rPr>
          <w:bCs/>
          <w:szCs w:val="28"/>
        </w:rPr>
        <w:t xml:space="preserve">2.5. При </w:t>
      </w:r>
      <w:r>
        <w:rPr>
          <w:szCs w:val="28"/>
        </w:rPr>
        <w:t xml:space="preserve">виконанні своїх посадових обов’язків  бережливо ставитись до майна </w:t>
      </w:r>
      <w:proofErr w:type="spellStart"/>
      <w:r>
        <w:rPr>
          <w:szCs w:val="28"/>
        </w:rPr>
        <w:t>Більшівцівської</w:t>
      </w:r>
      <w:proofErr w:type="spellEnd"/>
      <w:r>
        <w:rPr>
          <w:szCs w:val="28"/>
        </w:rPr>
        <w:t xml:space="preserve"> територіальної громади (підприємств, установ, організацій) відповідного села, сіл,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 та вживати заходи щодо запобігання шкоди, втрати чи пошкодженню.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rPr>
          <w:szCs w:val="28"/>
        </w:rPr>
        <w:t xml:space="preserve">Староста є матеріально-відповідальною особою за збереження комунального майна, інших матеріальних цінностей на території відповідного села, сіл, </w:t>
      </w:r>
      <w:proofErr w:type="spellStart"/>
      <w:r>
        <w:rPr>
          <w:szCs w:val="28"/>
        </w:rPr>
        <w:t>старостинського</w:t>
      </w:r>
      <w:proofErr w:type="spellEnd"/>
      <w:r>
        <w:rPr>
          <w:szCs w:val="28"/>
        </w:rPr>
        <w:t xml:space="preserve"> округу, відповідно до укладеного договору про повну матеріальну відповідальність.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t xml:space="preserve">2.6. Представляти інтереси жителів відповідного села, сіл, </w:t>
      </w:r>
      <w:proofErr w:type="spellStart"/>
      <w:r>
        <w:t>старостинського</w:t>
      </w:r>
      <w:proofErr w:type="spellEnd"/>
      <w:r>
        <w:t xml:space="preserve"> округу у виконавчих органах селищної ради.</w:t>
      </w:r>
    </w:p>
    <w:p w:rsidR="00157822" w:rsidRDefault="00157822" w:rsidP="00157822">
      <w:pPr>
        <w:pStyle w:val="a7"/>
        <w:tabs>
          <w:tab w:val="left" w:pos="0"/>
          <w:tab w:val="left" w:pos="851"/>
        </w:tabs>
        <w:ind w:firstLine="567"/>
      </w:pPr>
      <w:r>
        <w:t>2.7. Здійснювати нотаріальні дії, а саме: відповідно до ст. 37 Закону України «Про нотаріат»:</w:t>
      </w:r>
    </w:p>
    <w:p w:rsidR="00157822" w:rsidRDefault="00157822" w:rsidP="00157822">
      <w:r>
        <w:t xml:space="preserve">        -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спадкового</w:t>
      </w:r>
      <w:proofErr w:type="spellEnd"/>
      <w:r>
        <w:t xml:space="preserve"> майна;</w:t>
      </w:r>
    </w:p>
    <w:p w:rsidR="00157822" w:rsidRDefault="00157822" w:rsidP="00157822">
      <w:pPr>
        <w:pStyle w:val="a7"/>
        <w:tabs>
          <w:tab w:val="left" w:pos="570"/>
          <w:tab w:val="left" w:pos="1341"/>
        </w:tabs>
        <w:ind w:firstLine="0"/>
      </w:pPr>
      <w:r>
        <w:rPr>
          <w:color w:val="000000"/>
          <w:szCs w:val="28"/>
        </w:rPr>
        <w:tab/>
        <w:t>- посвідчувати заповіти (крім секретних);</w:t>
      </w:r>
    </w:p>
    <w:p w:rsidR="00157822" w:rsidRDefault="00157822" w:rsidP="00157822">
      <w:pPr>
        <w:pStyle w:val="a7"/>
        <w:tabs>
          <w:tab w:val="left" w:pos="570"/>
        </w:tabs>
        <w:ind w:firstLine="0"/>
      </w:pPr>
      <w:r>
        <w:tab/>
        <w:t>- видавати дублікати посвідчених ними документів;</w:t>
      </w:r>
    </w:p>
    <w:p w:rsidR="00157822" w:rsidRDefault="00157822" w:rsidP="00157822">
      <w:pPr>
        <w:pStyle w:val="a7"/>
        <w:tabs>
          <w:tab w:val="left" w:pos="630"/>
        </w:tabs>
        <w:ind w:firstLine="0"/>
      </w:pPr>
      <w:r>
        <w:t xml:space="preserve">      - засвідчувати достовірність копій (фотокопій) документів і виписок з них;</w:t>
      </w:r>
      <w:r>
        <w:br/>
        <w:t xml:space="preserve">        - засвідчувати справжність підпису на документах.</w:t>
      </w:r>
    </w:p>
    <w:p w:rsidR="00157822" w:rsidRDefault="00157822" w:rsidP="00157822">
      <w:pPr>
        <w:pStyle w:val="a7"/>
        <w:tabs>
          <w:tab w:val="left" w:pos="570"/>
        </w:tabs>
        <w:ind w:left="720" w:firstLine="0"/>
      </w:pPr>
      <w:r>
        <w:t>2.8.  Готувати наступні документи:</w:t>
      </w:r>
    </w:p>
    <w:p w:rsidR="00157822" w:rsidRDefault="00157822" w:rsidP="00157822">
      <w:pPr>
        <w:pStyle w:val="a7"/>
        <w:tabs>
          <w:tab w:val="left" w:pos="570"/>
        </w:tabs>
        <w:ind w:firstLine="0"/>
      </w:pPr>
      <w:r>
        <w:rPr>
          <w:lang w:bidi="hi-IN"/>
        </w:rPr>
        <w:tab/>
        <w:t xml:space="preserve"> - акти обстеження матеріально-побутових умов сім’ї;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 xml:space="preserve">         - акти обстеження умов проживання;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 xml:space="preserve">         - акти обстеження житлових умов заявника;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повідомлення про те, що дитина залишилась без батьківського піклування;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сім'ї, які опинились в складних життєвих обставинах та потребують сторонньої допомоги;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те, що діти опинились в складних життєвих обставинах, у тому числі таких, що можуть загрожувати їх життю та здоров’ю;</w:t>
      </w:r>
    </w:p>
    <w:p w:rsidR="00157822" w:rsidRDefault="00157822" w:rsidP="00157822">
      <w:pPr>
        <w:pStyle w:val="a3"/>
        <w:spacing w:after="0"/>
        <w:jc w:val="both"/>
      </w:pPr>
      <w:r>
        <w:tab/>
        <w:t xml:space="preserve">-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 до 18 </w:t>
      </w:r>
      <w:proofErr w:type="spellStart"/>
      <w:r>
        <w:t>років</w:t>
      </w:r>
      <w:proofErr w:type="spellEnd"/>
      <w:r>
        <w:t xml:space="preserve">, про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> </w:t>
      </w:r>
      <w:proofErr w:type="spellStart"/>
      <w:r>
        <w:t>вік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демографічні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>);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використання електроенергії;</w:t>
      </w:r>
    </w:p>
    <w:p w:rsidR="00157822" w:rsidRDefault="00157822" w:rsidP="00157822">
      <w:r>
        <w:rPr>
          <w:lang w:val="uk-UA" w:bidi="hi-IN"/>
        </w:rPr>
        <w:tab/>
        <w:t xml:space="preserve">- архівні довідки, архівні копії та архівні витяги із </w:t>
      </w:r>
      <w:proofErr w:type="spellStart"/>
      <w:r>
        <w:rPr>
          <w:lang w:val="uk-UA" w:bidi="hi-IN"/>
        </w:rPr>
        <w:t>погосподарських</w:t>
      </w:r>
      <w:proofErr w:type="spellEnd"/>
      <w:r>
        <w:rPr>
          <w:lang w:val="uk-UA" w:bidi="hi-IN"/>
        </w:rPr>
        <w:t xml:space="preserve"> книг;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 xml:space="preserve">- інформацію про  суб’єктів господарювання (юридичних і фізичних осіб підприємців), що здійснюють діяльність на території населених пунктів </w:t>
      </w:r>
      <w:proofErr w:type="spellStart"/>
      <w:r>
        <w:rPr>
          <w:lang w:bidi="hi-IN"/>
        </w:rPr>
        <w:t>старостинського</w:t>
      </w:r>
      <w:proofErr w:type="spellEnd"/>
      <w:r>
        <w:rPr>
          <w:lang w:bidi="hi-IN"/>
        </w:rPr>
        <w:t xml:space="preserve"> округу та їх переліки;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кількість діючих закладів торгівлі та сфери послуг;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характеристики жителів населеного пункту;</w:t>
      </w:r>
    </w:p>
    <w:p w:rsidR="00157822" w:rsidRDefault="00157822" w:rsidP="00157822">
      <w:r>
        <w:rPr>
          <w:lang w:val="uk-UA" w:bidi="hi-IN"/>
        </w:rPr>
        <w:tab/>
        <w:t>- акти обстеження відсутності проживання осіб зареєстрованих в житловому приміщенні (будинку);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населення (вікова структура) в розрізі по населених пунктах та за віковою категорією;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lastRenderedPageBreak/>
        <w:tab/>
        <w:t>- списки осіб (із зазначенням пільгових категорій) для призначення пільг на придбання твердого палива і скрапленого газу;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акти обстеження території (приватної садиби) щодо пошкодження майна, будівлі, дворового господарства від наслідків стихійного лиха або іншої події;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  <w:t>- інформацію про осіб, які підпадають під дію Програми соціального захисту населення для надання грошової допомоги;</w:t>
      </w:r>
    </w:p>
    <w:p w:rsidR="00157822" w:rsidRDefault="00157822" w:rsidP="00157822">
      <w:pPr>
        <w:pStyle w:val="a7"/>
        <w:ind w:firstLine="0"/>
      </w:pPr>
      <w:r>
        <w:rPr>
          <w:lang w:bidi="hi-IN"/>
        </w:rPr>
        <w:tab/>
      </w:r>
      <w:r>
        <w:rPr>
          <w:rFonts w:eastAsia="NSimSun"/>
          <w:color w:val="000000"/>
          <w:kern w:val="2"/>
          <w:szCs w:val="28"/>
          <w:lang w:bidi="hi-IN"/>
        </w:rPr>
        <w:tab/>
        <w:t>2.9. Виписувати та підписувати свідоцтва про право власності на майновий пай члена колективного сільськогосподарського підприємства (майновий сертифікат).</w:t>
      </w:r>
    </w:p>
    <w:p w:rsidR="00157822" w:rsidRDefault="00157822" w:rsidP="00157822">
      <w:pPr>
        <w:pStyle w:val="a7"/>
        <w:tabs>
          <w:tab w:val="left" w:pos="993"/>
        </w:tabs>
        <w:ind w:firstLine="0"/>
      </w:pPr>
      <w:r>
        <w:rPr>
          <w:rFonts w:eastAsia="NSimSun"/>
          <w:color w:val="000000"/>
          <w:kern w:val="2"/>
          <w:szCs w:val="28"/>
          <w:lang w:bidi="hi-IN"/>
        </w:rPr>
        <w:tab/>
        <w:t xml:space="preserve"> 2.10. Підписувати заяви про внесення відомостей до Спадкового реєстру.</w:t>
      </w:r>
    </w:p>
    <w:p w:rsidR="00157822" w:rsidRDefault="00157822" w:rsidP="00157822">
      <w:r>
        <w:tab/>
        <w:t xml:space="preserve"> </w:t>
      </w:r>
      <w:r>
        <w:rPr>
          <w:lang w:val="uk-UA"/>
        </w:rPr>
        <w:t>2.11</w:t>
      </w:r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та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видачею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157822" w:rsidRDefault="00157822" w:rsidP="00157822">
      <w:r>
        <w:t xml:space="preserve">            </w:t>
      </w:r>
      <w:r>
        <w:rPr>
          <w:lang w:val="uk-UA"/>
        </w:rPr>
        <w:t>2.</w:t>
      </w:r>
      <w:r>
        <w:t>1</w:t>
      </w:r>
      <w:r>
        <w:rPr>
          <w:lang w:val="uk-UA"/>
        </w:rPr>
        <w:t>2</w:t>
      </w:r>
      <w:r>
        <w:t xml:space="preserve">.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розробленням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>.</w:t>
      </w:r>
    </w:p>
    <w:p w:rsidR="00157822" w:rsidRDefault="00157822" w:rsidP="00157822">
      <w:pPr>
        <w:pStyle w:val="a7"/>
        <w:tabs>
          <w:tab w:val="left" w:pos="851"/>
          <w:tab w:val="left" w:pos="993"/>
        </w:tabs>
        <w:ind w:firstLine="0"/>
      </w:pPr>
      <w:r>
        <w:rPr>
          <w:rFonts w:eastAsia="NSimSun"/>
          <w:color w:val="000000"/>
          <w:kern w:val="2"/>
          <w:szCs w:val="28"/>
          <w:lang w:bidi="hi-IN"/>
        </w:rPr>
        <w:tab/>
        <w:t>2.13.</w:t>
      </w:r>
      <w:r>
        <w:rPr>
          <w:szCs w:val="28"/>
        </w:rPr>
        <w:t xml:space="preserve"> Брати участь у засіданнях виконавчого комітету </w:t>
      </w:r>
      <w:proofErr w:type="spellStart"/>
      <w:r>
        <w:rPr>
          <w:szCs w:val="28"/>
        </w:rPr>
        <w:t>Більшівцівської</w:t>
      </w:r>
      <w:proofErr w:type="spellEnd"/>
      <w:r>
        <w:rPr>
          <w:szCs w:val="28"/>
        </w:rPr>
        <w:t xml:space="preserve">  селищної  ради.</w:t>
      </w:r>
    </w:p>
    <w:p w:rsidR="00157822" w:rsidRDefault="00157822" w:rsidP="00157822">
      <w:pPr>
        <w:pStyle w:val="a7"/>
        <w:tabs>
          <w:tab w:val="left" w:pos="855"/>
        </w:tabs>
        <w:ind w:firstLine="0"/>
      </w:pPr>
      <w:r>
        <w:rPr>
          <w:szCs w:val="28"/>
        </w:rPr>
        <w:tab/>
        <w:t>2.14. Виконувати доручення селищної ради, її виконавчого комітету, селищного голови, інформувати їх про виконання доручень.</w:t>
      </w:r>
    </w:p>
    <w:p w:rsidR="00157822" w:rsidRDefault="00157822" w:rsidP="00157822">
      <w:pPr>
        <w:pStyle w:val="a7"/>
        <w:tabs>
          <w:tab w:val="left" w:pos="855"/>
        </w:tabs>
        <w:ind w:firstLine="0"/>
      </w:pPr>
      <w:r>
        <w:rPr>
          <w:szCs w:val="28"/>
        </w:rPr>
        <w:tab/>
        <w:t>2.15. У межах своєї компетенції здійснювати заходи для забезпечення додержання трудової дисципліни працівниками селищної ради, що працюють на території відповідних населених пунктів.</w:t>
      </w:r>
    </w:p>
    <w:p w:rsidR="00157822" w:rsidRDefault="00157822" w:rsidP="00157822">
      <w:pPr>
        <w:pStyle w:val="a7"/>
        <w:tabs>
          <w:tab w:val="left" w:pos="795"/>
        </w:tabs>
        <w:ind w:firstLine="0"/>
      </w:pPr>
      <w:r>
        <w:rPr>
          <w:szCs w:val="28"/>
        </w:rPr>
        <w:tab/>
        <w:t>2.16. Долучатися до розгляду пропозицій, заяв, скарг громадян</w:t>
      </w:r>
      <w:r>
        <w:rPr>
          <w:color w:val="000000"/>
          <w:szCs w:val="28"/>
        </w:rPr>
        <w:t xml:space="preserve"> адресовані виконавчим органам селищної ради та їхнім посадовим особам, що стосуються питань відповідних населених пунктів, передавати їх за призначенням.</w:t>
      </w:r>
    </w:p>
    <w:p w:rsidR="00157822" w:rsidRDefault="00157822" w:rsidP="00157822">
      <w:pPr>
        <w:pStyle w:val="a7"/>
        <w:tabs>
          <w:tab w:val="left" w:pos="675"/>
        </w:tabs>
        <w:ind w:firstLine="680"/>
      </w:pPr>
      <w:r>
        <w:rPr>
          <w:color w:val="000000"/>
          <w:szCs w:val="28"/>
        </w:rPr>
        <w:t xml:space="preserve"> 2.17. </w:t>
      </w:r>
      <w:r>
        <w:t>Здійснювати моніторинг благоустрою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Більшівцівської</w:t>
      </w:r>
      <w:proofErr w:type="spellEnd"/>
      <w:r>
        <w:t xml:space="preserve">  територіальної громади, вживати заходів до його підтримання в належному стані.</w:t>
      </w:r>
    </w:p>
    <w:p w:rsidR="00157822" w:rsidRDefault="00157822" w:rsidP="00157822">
      <w:pPr>
        <w:pStyle w:val="a7"/>
        <w:tabs>
          <w:tab w:val="left" w:pos="900"/>
        </w:tabs>
        <w:ind w:firstLine="0"/>
      </w:pPr>
      <w:r>
        <w:tab/>
        <w:t>2.18. Здійснювати моніторинг за дотриманням на території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Більшівцівської</w:t>
      </w:r>
      <w:proofErr w:type="spellEnd"/>
      <w:r>
        <w:t xml:space="preserve">  територіальної громади, станом виконанням встановлених рішенням виконкому </w:t>
      </w:r>
      <w:proofErr w:type="spellStart"/>
      <w:r>
        <w:t>Більшівцівської</w:t>
      </w:r>
      <w:proofErr w:type="spellEnd"/>
      <w:r>
        <w:t xml:space="preserve"> селищної  ради правил з питань благоустрою території населених пунктів територіальної громади, забезпечення в них чистоти і порядку. </w:t>
      </w:r>
    </w:p>
    <w:p w:rsidR="00157822" w:rsidRDefault="00157822" w:rsidP="00157822">
      <w:pPr>
        <w:pStyle w:val="a7"/>
        <w:tabs>
          <w:tab w:val="left" w:pos="675"/>
        </w:tabs>
        <w:ind w:firstLine="680"/>
      </w:pPr>
      <w:r>
        <w:t>2.19. Не допускати на території  в</w:t>
      </w:r>
      <w:r>
        <w:rPr>
          <w:szCs w:val="28"/>
        </w:rPr>
        <w:t>ідповідного села, сіл,</w:t>
      </w:r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дій чи бездіяльності, які можуть зашкодити інтересам територіальної громади та держави.</w:t>
      </w:r>
    </w:p>
    <w:p w:rsidR="00157822" w:rsidRDefault="00157822" w:rsidP="00157822">
      <w:pPr>
        <w:pStyle w:val="a7"/>
        <w:tabs>
          <w:tab w:val="left" w:pos="0"/>
          <w:tab w:val="left" w:pos="851"/>
          <w:tab w:val="left" w:pos="993"/>
          <w:tab w:val="left" w:pos="1341"/>
        </w:tabs>
        <w:ind w:left="4613" w:firstLine="0"/>
      </w:pPr>
    </w:p>
    <w:p w:rsidR="00157822" w:rsidRPr="0066635E" w:rsidRDefault="00157822" w:rsidP="00157822">
      <w:pPr>
        <w:pStyle w:val="a7"/>
        <w:jc w:val="center"/>
        <w:rPr>
          <w:b/>
        </w:rPr>
      </w:pPr>
      <w:r w:rsidRPr="0066635E">
        <w:rPr>
          <w:b/>
          <w:bCs/>
          <w:szCs w:val="28"/>
        </w:rPr>
        <w:t>ІІІ. Права</w:t>
      </w:r>
    </w:p>
    <w:p w:rsidR="00157822" w:rsidRDefault="00157822" w:rsidP="00157822">
      <w:pPr>
        <w:pStyle w:val="a7"/>
        <w:jc w:val="center"/>
        <w:rPr>
          <w:bCs/>
          <w:szCs w:val="28"/>
        </w:rPr>
      </w:pPr>
    </w:p>
    <w:p w:rsidR="00157822" w:rsidRDefault="00157822" w:rsidP="00157822">
      <w:pPr>
        <w:pStyle w:val="a3"/>
        <w:spacing w:after="0"/>
      </w:pPr>
      <w:r>
        <w:tab/>
      </w:r>
      <w:r>
        <w:rPr>
          <w:color w:val="000000"/>
        </w:rPr>
        <w:t xml:space="preserve">Староста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право:</w:t>
      </w:r>
    </w:p>
    <w:p w:rsidR="00157822" w:rsidRDefault="00157822" w:rsidP="00157822">
      <w:pPr>
        <w:pStyle w:val="a3"/>
        <w:spacing w:after="0"/>
      </w:pPr>
      <w:r>
        <w:rPr>
          <w:color w:val="000000"/>
        </w:rPr>
        <w:tab/>
      </w:r>
      <w:r>
        <w:rPr>
          <w:color w:val="000000"/>
          <w:lang w:val="uk-UA"/>
        </w:rPr>
        <w:t>3.1.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повагу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гідності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справедливе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шанобливе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ставлення</w:t>
      </w:r>
      <w:proofErr w:type="spellEnd"/>
      <w:r>
        <w:rPr>
          <w:color w:val="000000"/>
        </w:rPr>
        <w:t xml:space="preserve"> до себе з боку </w:t>
      </w:r>
      <w:proofErr w:type="spellStart"/>
      <w:r>
        <w:rPr>
          <w:color w:val="000000"/>
        </w:rPr>
        <w:t>керівників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співробітників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>;</w:t>
      </w:r>
    </w:p>
    <w:p w:rsidR="00157822" w:rsidRDefault="00157822" w:rsidP="00157822">
      <w:pPr>
        <w:pStyle w:val="a3"/>
        <w:spacing w:after="0"/>
        <w:jc w:val="both"/>
      </w:pPr>
      <w:r>
        <w:rPr>
          <w:color w:val="000000"/>
        </w:rPr>
        <w:tab/>
      </w:r>
      <w:r>
        <w:rPr>
          <w:color w:val="000000"/>
          <w:lang w:val="uk-UA"/>
        </w:rPr>
        <w:t>3.2.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безпечні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необхідні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високопродуктивної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>;</w:t>
      </w:r>
    </w:p>
    <w:p w:rsidR="00157822" w:rsidRDefault="00157822" w:rsidP="00157822">
      <w:pPr>
        <w:pStyle w:val="a3"/>
        <w:spacing w:after="0"/>
      </w:pPr>
      <w:r>
        <w:rPr>
          <w:color w:val="000000"/>
          <w:lang w:val="uk-UA"/>
        </w:rPr>
        <w:tab/>
        <w:t>3.3.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соціальний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правовий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>;</w:t>
      </w:r>
    </w:p>
    <w:p w:rsidR="00157822" w:rsidRDefault="00157822" w:rsidP="00157822">
      <w:pPr>
        <w:pStyle w:val="a3"/>
        <w:spacing w:after="0"/>
        <w:jc w:val="both"/>
      </w:pPr>
      <w:r>
        <w:rPr>
          <w:color w:val="000000"/>
        </w:rPr>
        <w:lastRenderedPageBreak/>
        <w:tab/>
      </w:r>
      <w:r>
        <w:rPr>
          <w:color w:val="000000"/>
          <w:lang w:val="uk-UA"/>
        </w:rPr>
        <w:t>3.4. О</w:t>
      </w:r>
      <w:proofErr w:type="spellStart"/>
      <w:r>
        <w:rPr>
          <w:color w:val="000000"/>
        </w:rPr>
        <w:t>тримувати</w:t>
      </w:r>
      <w:proofErr w:type="spellEnd"/>
      <w:r>
        <w:rPr>
          <w:color w:val="000000"/>
        </w:rPr>
        <w:t xml:space="preserve"> в порядку, </w:t>
      </w:r>
      <w:proofErr w:type="spellStart"/>
      <w:r>
        <w:rPr>
          <w:color w:val="000000"/>
        </w:rPr>
        <w:t>встановленому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посадових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та </w:t>
      </w:r>
      <w:proofErr w:type="spellStart"/>
      <w:r>
        <w:rPr>
          <w:szCs w:val="28"/>
        </w:rPr>
        <w:t>підпорядкованих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організацій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), 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є </w:t>
      </w:r>
      <w:r>
        <w:rPr>
          <w:lang w:val="uk-UA"/>
        </w:rPr>
        <w:t xml:space="preserve">у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комунальній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документи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необхідні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покладених</w:t>
      </w:r>
      <w:proofErr w:type="spellEnd"/>
      <w:r>
        <w:rPr>
          <w:szCs w:val="28"/>
        </w:rPr>
        <w:t xml:space="preserve"> на старосту </w:t>
      </w:r>
      <w:proofErr w:type="spellStart"/>
      <w:r>
        <w:rPr>
          <w:szCs w:val="28"/>
        </w:rPr>
        <w:t>функцій</w:t>
      </w:r>
      <w:proofErr w:type="spellEnd"/>
      <w:r>
        <w:rPr>
          <w:szCs w:val="28"/>
        </w:rPr>
        <w:t>.</w:t>
      </w:r>
    </w:p>
    <w:p w:rsidR="00157822" w:rsidRDefault="00157822" w:rsidP="00157822">
      <w:pPr>
        <w:pStyle w:val="a7"/>
        <w:tabs>
          <w:tab w:val="left" w:pos="0"/>
          <w:tab w:val="left" w:pos="60"/>
          <w:tab w:val="left" w:pos="345"/>
        </w:tabs>
        <w:ind w:left="15" w:firstLine="567"/>
      </w:pPr>
      <w:r>
        <w:rPr>
          <w:szCs w:val="28"/>
        </w:rPr>
        <w:t>3.5. Брати участь у нарадах та інших заходах, що проводяться в селищній раді з питань, що пов’язані з його функціональними обов’язками.</w:t>
      </w:r>
    </w:p>
    <w:p w:rsidR="00157822" w:rsidRDefault="00157822" w:rsidP="00157822">
      <w:pPr>
        <w:pStyle w:val="a7"/>
        <w:tabs>
          <w:tab w:val="left" w:pos="735"/>
        </w:tabs>
        <w:ind w:firstLine="567"/>
      </w:pPr>
      <w:r>
        <w:rPr>
          <w:szCs w:val="28"/>
        </w:rPr>
        <w:t>3.6. Взаємодіяти з органами виконавчої влади та органами місцевого самоврядування у межах своїх повноважень при розгляді питань, які стосуються повноважень старости.</w:t>
      </w:r>
    </w:p>
    <w:p w:rsidR="00157822" w:rsidRDefault="00157822" w:rsidP="00157822">
      <w:pPr>
        <w:tabs>
          <w:tab w:val="left" w:pos="993"/>
        </w:tabs>
        <w:ind w:firstLine="540"/>
        <w:jc w:val="center"/>
        <w:rPr>
          <w:b/>
          <w:bCs/>
          <w:szCs w:val="28"/>
          <w:lang w:val="uk-UA"/>
        </w:rPr>
      </w:pPr>
    </w:p>
    <w:p w:rsidR="00157822" w:rsidRPr="0066635E" w:rsidRDefault="00157822" w:rsidP="00157822">
      <w:pPr>
        <w:tabs>
          <w:tab w:val="left" w:pos="993"/>
        </w:tabs>
        <w:ind w:firstLine="540"/>
        <w:jc w:val="center"/>
        <w:rPr>
          <w:b/>
          <w:bCs/>
          <w:szCs w:val="28"/>
          <w:lang w:val="uk-UA"/>
        </w:rPr>
      </w:pPr>
      <w:r w:rsidRPr="0066635E">
        <w:rPr>
          <w:b/>
          <w:bCs/>
          <w:szCs w:val="28"/>
          <w:lang w:val="uk-UA"/>
        </w:rPr>
        <w:t>ІV. Відповідальність</w:t>
      </w:r>
    </w:p>
    <w:p w:rsidR="00157822" w:rsidRDefault="00157822" w:rsidP="00157822">
      <w:pPr>
        <w:tabs>
          <w:tab w:val="left" w:pos="993"/>
        </w:tabs>
        <w:ind w:firstLine="540"/>
        <w:jc w:val="center"/>
      </w:pPr>
    </w:p>
    <w:p w:rsidR="00157822" w:rsidRDefault="00157822" w:rsidP="00157822">
      <w:pPr>
        <w:tabs>
          <w:tab w:val="left" w:pos="993"/>
        </w:tabs>
        <w:ind w:firstLine="540"/>
        <w:jc w:val="both"/>
      </w:pPr>
      <w:r>
        <w:rPr>
          <w:szCs w:val="28"/>
          <w:lang w:val="uk-UA"/>
        </w:rPr>
        <w:t>Староста несе відповідальність за</w:t>
      </w:r>
      <w:r>
        <w:rPr>
          <w:bCs/>
          <w:szCs w:val="28"/>
          <w:lang w:val="uk-UA"/>
        </w:rPr>
        <w:t>:</w:t>
      </w:r>
    </w:p>
    <w:p w:rsidR="00157822" w:rsidRDefault="00157822" w:rsidP="00157822">
      <w:pPr>
        <w:pStyle w:val="a7"/>
      </w:pPr>
      <w:r>
        <w:t>4.1. Неналежне виконання або невиконання своїх посадових обов'язків, що передбачені даною посадовою інструкцією, бездіяльність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4.2. Правопорушення, скоєні в процесі здійснення своєї діяльності,</w:t>
      </w:r>
    </w:p>
    <w:p w:rsidR="00157822" w:rsidRDefault="00157822" w:rsidP="00157822">
      <w:pPr>
        <w:pStyle w:val="a7"/>
      </w:pPr>
      <w:r>
        <w:t xml:space="preserve"> - в межах, визначених чинним адміністративним, кримінальним та цивільним законодавством України. </w:t>
      </w:r>
    </w:p>
    <w:p w:rsidR="00157822" w:rsidRDefault="00157822" w:rsidP="00157822">
      <w:pPr>
        <w:pStyle w:val="a7"/>
      </w:pPr>
      <w:r>
        <w:t>4.3. Завдання матеріальної шкоди - в межах, визначених чинним цивільним законодавством та законодавством про працю України.</w:t>
      </w:r>
    </w:p>
    <w:p w:rsidR="00157822" w:rsidRDefault="00157822" w:rsidP="00157822">
      <w:pPr>
        <w:pStyle w:val="a7"/>
      </w:pPr>
      <w:r>
        <w:t>4.4. Розголошення відомостей, що містять конфіденційну інформацію,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4.5. Здійснення в процесі виконання своїх посадових обов’язків вчинків, які містять склад злочину, за що несе відповідальність згідно норм чинного законодавства України.</w:t>
      </w:r>
    </w:p>
    <w:p w:rsidR="00157822" w:rsidRDefault="00157822" w:rsidP="00157822">
      <w:pPr>
        <w:pStyle w:val="a7"/>
      </w:pPr>
      <w:r>
        <w:t>4.6. Порушення Загальних правил етичної поведінки державних службовців та посадових осіб місцевого самоврядування та обмежень, пов’язаних з прийняттям на службу в органи місцевого самоврядування та її проходженням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4.7. Порушення вимог Закону України «Про захист персональних даних» - в межах, визначених чинним законодавством України.</w:t>
      </w:r>
    </w:p>
    <w:p w:rsidR="00157822" w:rsidRDefault="00157822" w:rsidP="00157822">
      <w:pPr>
        <w:pStyle w:val="a7"/>
      </w:pPr>
      <w:r>
        <w:t>4.8. Неналежне зберігання штампів та печаток та їх неправильне використання</w:t>
      </w:r>
      <w:r>
        <w:rPr>
          <w:lang w:val="ru-RU"/>
        </w:rPr>
        <w:t>, -</w:t>
      </w:r>
      <w:r>
        <w:t xml:space="preserve">  у межах чинного законодавства України.</w:t>
      </w:r>
      <w:r>
        <w:rPr>
          <w:b/>
        </w:rPr>
        <w:t xml:space="preserve">                                </w:t>
      </w:r>
    </w:p>
    <w:p w:rsidR="00157822" w:rsidRDefault="00157822" w:rsidP="00157822">
      <w:pPr>
        <w:pStyle w:val="a7"/>
      </w:pPr>
      <w:r>
        <w:t xml:space="preserve"> </w:t>
      </w:r>
    </w:p>
    <w:p w:rsidR="00157822" w:rsidRPr="0066635E" w:rsidRDefault="00157822" w:rsidP="00157822">
      <w:pPr>
        <w:pStyle w:val="a7"/>
        <w:jc w:val="center"/>
        <w:rPr>
          <w:b/>
          <w:bCs/>
          <w:szCs w:val="28"/>
        </w:rPr>
      </w:pPr>
      <w:r w:rsidRPr="0066635E">
        <w:rPr>
          <w:b/>
          <w:bCs/>
          <w:szCs w:val="28"/>
          <w:lang w:val="en-US"/>
        </w:rPr>
        <w:t>V</w:t>
      </w:r>
      <w:r w:rsidRPr="0066635E">
        <w:rPr>
          <w:b/>
          <w:bCs/>
          <w:szCs w:val="28"/>
        </w:rPr>
        <w:t>. Взаємовідносини (зв’язки) за посадою</w:t>
      </w:r>
    </w:p>
    <w:p w:rsidR="00157822" w:rsidRPr="0066635E" w:rsidRDefault="00157822" w:rsidP="00157822">
      <w:pPr>
        <w:pStyle w:val="a7"/>
        <w:jc w:val="center"/>
        <w:rPr>
          <w:b/>
        </w:rPr>
      </w:pPr>
    </w:p>
    <w:p w:rsidR="00157822" w:rsidRDefault="00157822" w:rsidP="00157822">
      <w:pPr>
        <w:pStyle w:val="a7"/>
        <w:ind w:firstLine="600"/>
        <w:rPr>
          <w:bCs/>
        </w:rPr>
      </w:pPr>
      <w:r>
        <w:rPr>
          <w:bCs/>
        </w:rPr>
        <w:t>Староста:</w:t>
      </w:r>
    </w:p>
    <w:p w:rsidR="00157822" w:rsidRDefault="00157822" w:rsidP="00157822">
      <w:pPr>
        <w:pStyle w:val="a7"/>
        <w:ind w:firstLine="600"/>
      </w:pPr>
    </w:p>
    <w:p w:rsidR="00157822" w:rsidRDefault="00157822" w:rsidP="00157822">
      <w:pPr>
        <w:pStyle w:val="a7"/>
        <w:tabs>
          <w:tab w:val="left" w:pos="851"/>
        </w:tabs>
        <w:ind w:firstLine="567"/>
      </w:pPr>
      <w:r>
        <w:t xml:space="preserve">5.1. Взаємодіє з підприємствами, організаціями (установами, закладами),  які є у селищній комунальній власності, </w:t>
      </w:r>
      <w:r>
        <w:rPr>
          <w:szCs w:val="28"/>
        </w:rPr>
        <w:t xml:space="preserve"> депутатами селищної ради  з питань, що належать до його компетенції. </w:t>
      </w:r>
    </w:p>
    <w:p w:rsidR="00157822" w:rsidRDefault="00157822" w:rsidP="00157822">
      <w:pPr>
        <w:keepNext/>
        <w:tabs>
          <w:tab w:val="left" w:pos="851"/>
        </w:tabs>
        <w:ind w:firstLine="600"/>
        <w:jc w:val="both"/>
      </w:pPr>
      <w:r>
        <w:rPr>
          <w:szCs w:val="28"/>
          <w:lang w:val="uk-UA"/>
        </w:rPr>
        <w:t>5.2.Одержує усну інформацію, а також  розпорядження, рішення, листи, доручення інші документи.</w:t>
      </w:r>
    </w:p>
    <w:p w:rsidR="00157822" w:rsidRDefault="00157822" w:rsidP="00157822">
      <w:pPr>
        <w:ind w:firstLine="600"/>
        <w:jc w:val="both"/>
      </w:pPr>
      <w:r>
        <w:rPr>
          <w:szCs w:val="28"/>
          <w:lang w:val="uk-UA"/>
        </w:rPr>
        <w:t>5.3. Спільно готує документи з працівниками виконавчих органів міської ради (залежно від виду документа та професійної компетентності).</w:t>
      </w:r>
    </w:p>
    <w:p w:rsidR="00157822" w:rsidRDefault="00157822" w:rsidP="00157822">
      <w:pPr>
        <w:keepNext/>
        <w:tabs>
          <w:tab w:val="left" w:pos="851"/>
          <w:tab w:val="left" w:pos="1422"/>
        </w:tabs>
        <w:ind w:firstLine="600"/>
        <w:jc w:val="both"/>
      </w:pPr>
      <w:r>
        <w:rPr>
          <w:szCs w:val="28"/>
          <w:lang w:val="uk-UA"/>
        </w:rPr>
        <w:lastRenderedPageBreak/>
        <w:t xml:space="preserve">5.4. Розглядає та надає відповіді на письмові звернення, пропозиції, зауваження, заяви, клопотання, скарги, запити  фізичних та юридичних осіб у терміни згідно з чинним </w:t>
      </w:r>
      <w:r>
        <w:rPr>
          <w:lang w:val="uk-UA"/>
        </w:rPr>
        <w:t xml:space="preserve"> законодавством.</w:t>
      </w:r>
    </w:p>
    <w:p w:rsidR="00157822" w:rsidRDefault="00157822" w:rsidP="00157822">
      <w:pPr>
        <w:ind w:firstLine="533"/>
        <w:jc w:val="both"/>
        <w:rPr>
          <w:szCs w:val="28"/>
          <w:lang w:val="uk-UA"/>
        </w:rPr>
      </w:pPr>
    </w:p>
    <w:p w:rsidR="00157822" w:rsidRDefault="00157822" w:rsidP="00157822">
      <w:pPr>
        <w:ind w:firstLine="533"/>
        <w:jc w:val="both"/>
        <w:rPr>
          <w:szCs w:val="28"/>
          <w:lang w:val="uk-UA"/>
        </w:rPr>
      </w:pPr>
    </w:p>
    <w:p w:rsidR="00157822" w:rsidRDefault="00157822" w:rsidP="00157822">
      <w:pPr>
        <w:ind w:firstLine="533"/>
        <w:jc w:val="both"/>
        <w:rPr>
          <w:szCs w:val="28"/>
          <w:lang w:val="uk-UA"/>
        </w:rPr>
      </w:pP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>Керуючий справами(секретар)</w:t>
      </w: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 xml:space="preserve"> виконкому                                                     </w:t>
      </w: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tab/>
      </w:r>
      <w:r>
        <w:rPr>
          <w:lang w:val="uk-UA"/>
        </w:rPr>
        <w:t>О.</w:t>
      </w:r>
      <w:proofErr w:type="spellStart"/>
      <w:r>
        <w:rPr>
          <w:lang w:val="uk-UA"/>
        </w:rPr>
        <w:t>Костів</w:t>
      </w:r>
      <w:proofErr w:type="spellEnd"/>
    </w:p>
    <w:p w:rsidR="00157822" w:rsidRDefault="00157822" w:rsidP="00157822">
      <w:pPr>
        <w:tabs>
          <w:tab w:val="left" w:pos="6390"/>
        </w:tabs>
        <w:rPr>
          <w:lang w:val="uk-UA"/>
        </w:rPr>
      </w:pP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>З посадовою інструкцією</w:t>
      </w:r>
    </w:p>
    <w:p w:rsidR="00157822" w:rsidRDefault="00157822" w:rsidP="00157822">
      <w:pPr>
        <w:tabs>
          <w:tab w:val="left" w:pos="6390"/>
        </w:tabs>
        <w:rPr>
          <w:lang w:val="uk-UA"/>
        </w:rPr>
      </w:pPr>
      <w:r>
        <w:rPr>
          <w:lang w:val="uk-UA"/>
        </w:rPr>
        <w:t xml:space="preserve">  ознайомлений:                                                             </w:t>
      </w:r>
      <w:r w:rsidR="002773FA">
        <w:rPr>
          <w:lang w:val="uk-UA"/>
        </w:rPr>
        <w:t>М.</w:t>
      </w:r>
      <w:proofErr w:type="spellStart"/>
      <w:r w:rsidR="002773FA">
        <w:rPr>
          <w:lang w:val="uk-UA"/>
        </w:rPr>
        <w:t>Клюба</w:t>
      </w:r>
      <w:proofErr w:type="spellEnd"/>
    </w:p>
    <w:p w:rsidR="00157822" w:rsidRPr="000A6135" w:rsidRDefault="00157822" w:rsidP="00157822">
      <w:pPr>
        <w:tabs>
          <w:tab w:val="left" w:pos="6390"/>
        </w:tabs>
        <w:rPr>
          <w:lang w:val="uk-UA"/>
        </w:rPr>
      </w:pPr>
    </w:p>
    <w:p w:rsidR="00157822" w:rsidRDefault="00157822" w:rsidP="00157822"/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Default="00157822">
      <w:pPr>
        <w:rPr>
          <w:lang w:val="uk-UA"/>
        </w:rPr>
      </w:pPr>
    </w:p>
    <w:p w:rsidR="00157822" w:rsidRPr="00157822" w:rsidRDefault="00157822">
      <w:pPr>
        <w:rPr>
          <w:lang w:val="uk-UA"/>
        </w:rPr>
      </w:pPr>
    </w:p>
    <w:sectPr w:rsidR="00157822" w:rsidRPr="00157822" w:rsidSect="00FE5ECB">
      <w:headerReference w:type="default" r:id="rId10"/>
      <w:headerReference w:type="first" r:id="rId11"/>
      <w:pgSz w:w="11906" w:h="16838"/>
      <w:pgMar w:top="851" w:right="567" w:bottom="284" w:left="1985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58" w:rsidRDefault="00AE3A58" w:rsidP="00913D98">
      <w:r>
        <w:separator/>
      </w:r>
    </w:p>
  </w:endnote>
  <w:endnote w:type="continuationSeparator" w:id="0">
    <w:p w:rsidR="00AE3A58" w:rsidRDefault="00AE3A58" w:rsidP="0091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58" w:rsidRDefault="00AE3A58" w:rsidP="00913D98">
      <w:r>
        <w:separator/>
      </w:r>
    </w:p>
  </w:footnote>
  <w:footnote w:type="continuationSeparator" w:id="0">
    <w:p w:rsidR="00AE3A58" w:rsidRDefault="00AE3A58" w:rsidP="0091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3" w:rsidRDefault="00D02723">
    <w:pPr>
      <w:pStyle w:val="a5"/>
      <w:jc w:val="center"/>
      <w:rPr>
        <w:lang w:val="uk-UA"/>
      </w:rPr>
    </w:pPr>
  </w:p>
  <w:p w:rsidR="00D02723" w:rsidRDefault="00D02723">
    <w:pPr>
      <w:pStyle w:val="a5"/>
      <w:jc w:val="center"/>
    </w:pPr>
    <w:r>
      <w:rPr>
        <w:lang w:val="uk-UA"/>
      </w:rPr>
      <w:t xml:space="preserve">                                                                                            </w:t>
    </w:r>
  </w:p>
  <w:p w:rsidR="00D02723" w:rsidRDefault="00D02723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23" w:rsidRDefault="00D02723">
    <w:pPr>
      <w:pStyle w:val="a5"/>
      <w:tabs>
        <w:tab w:val="clear" w:pos="4819"/>
        <w:tab w:val="center" w:pos="4253"/>
        <w:tab w:val="left" w:pos="7080"/>
      </w:tabs>
      <w:jc w:val="both"/>
    </w:pPr>
    <w:r>
      <w:rPr>
        <w:lang w:val="uk-UA"/>
      </w:rPr>
      <w:t xml:space="preserve">                                                               </w:t>
    </w:r>
  </w:p>
  <w:p w:rsidR="00D02723" w:rsidRDefault="00D02723">
    <w:pPr>
      <w:pStyle w:val="a5"/>
      <w:tabs>
        <w:tab w:val="clear" w:pos="4819"/>
        <w:tab w:val="center" w:pos="4253"/>
        <w:tab w:val="left" w:pos="7080"/>
      </w:tabs>
      <w:jc w:val="both"/>
    </w:pPr>
    <w:r>
      <w:rPr>
        <w:lang w:val="uk-UA"/>
      </w:rPr>
      <w:tab/>
      <w:t xml:space="preserve">                   </w:t>
    </w:r>
    <w:proofErr w:type="spellStart"/>
    <w:r>
      <w:t>Додаток</w:t>
    </w:r>
    <w:proofErr w:type="spellEnd"/>
    <w:r>
      <w:t xml:space="preserve"> </w:t>
    </w:r>
  </w:p>
  <w:p w:rsidR="00D02723" w:rsidRDefault="00D02723">
    <w:pPr>
      <w:pStyle w:val="a5"/>
      <w:tabs>
        <w:tab w:val="clear" w:pos="4819"/>
        <w:tab w:val="center" w:pos="4253"/>
        <w:tab w:val="left" w:pos="7080"/>
      </w:tabs>
      <w:jc w:val="center"/>
    </w:pPr>
    <w:r>
      <w:rPr>
        <w:lang w:val="uk-UA"/>
      </w:rPr>
      <w:t xml:space="preserve">                                                   </w:t>
    </w:r>
    <w:r>
      <w:t xml:space="preserve">до </w:t>
    </w:r>
    <w:proofErr w:type="spellStart"/>
    <w:r>
      <w:t>розпорядження</w:t>
    </w:r>
    <w:proofErr w:type="spellEnd"/>
    <w:r>
      <w:t xml:space="preserve"> </w:t>
    </w:r>
    <w:proofErr w:type="spellStart"/>
    <w:r>
      <w:t>міського</w:t>
    </w:r>
    <w:proofErr w:type="spellEnd"/>
    <w:r>
      <w:t xml:space="preserve"> </w:t>
    </w:r>
    <w:proofErr w:type="spellStart"/>
    <w:r>
      <w:t>голови</w:t>
    </w:r>
    <w:proofErr w:type="spellEnd"/>
  </w:p>
  <w:p w:rsidR="00D02723" w:rsidRDefault="00D02723">
    <w:pPr>
      <w:pStyle w:val="a5"/>
      <w:tabs>
        <w:tab w:val="clear" w:pos="4819"/>
        <w:tab w:val="center" w:pos="4253"/>
        <w:tab w:val="left" w:pos="5103"/>
      </w:tabs>
      <w:jc w:val="center"/>
    </w:pPr>
    <w:r>
      <w:t xml:space="preserve">                           </w:t>
    </w:r>
    <w:r>
      <w:rPr>
        <w:lang w:val="uk-UA"/>
      </w:rPr>
      <w:t xml:space="preserve">       _____________ №</w:t>
    </w:r>
    <w:r>
      <w:rPr>
        <w:b/>
        <w:bCs/>
      </w:rPr>
      <w:t xml:space="preserve"> </w:t>
    </w:r>
    <w:r>
      <w:rPr>
        <w:b/>
        <w:bCs/>
        <w:lang w:val="uk-UA"/>
      </w:rPr>
      <w:t>______</w:t>
    </w:r>
  </w:p>
  <w:p w:rsidR="00D02723" w:rsidRDefault="00D02723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98"/>
    <w:rsid w:val="000030FB"/>
    <w:rsid w:val="000A6135"/>
    <w:rsid w:val="00157822"/>
    <w:rsid w:val="002773FA"/>
    <w:rsid w:val="00432C6A"/>
    <w:rsid w:val="00542AD9"/>
    <w:rsid w:val="0066635E"/>
    <w:rsid w:val="00863AEA"/>
    <w:rsid w:val="008F2F14"/>
    <w:rsid w:val="00913D98"/>
    <w:rsid w:val="009C4CCE"/>
    <w:rsid w:val="00A45140"/>
    <w:rsid w:val="00AB7C13"/>
    <w:rsid w:val="00AE3A58"/>
    <w:rsid w:val="00D02723"/>
    <w:rsid w:val="00F23B84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913D98"/>
    <w:pPr>
      <w:keepNext/>
      <w:numPr>
        <w:numId w:val="1"/>
      </w:numPr>
      <w:ind w:left="0" w:firstLine="545"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9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ody Text"/>
    <w:basedOn w:val="a"/>
    <w:link w:val="a4"/>
    <w:rsid w:val="00913D98"/>
    <w:pPr>
      <w:spacing w:after="120"/>
    </w:pPr>
  </w:style>
  <w:style w:type="character" w:customStyle="1" w:styleId="a4">
    <w:name w:val="Основний текст Знак"/>
    <w:basedOn w:val="a0"/>
    <w:link w:val="a3"/>
    <w:rsid w:val="00913D9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header"/>
    <w:basedOn w:val="a"/>
    <w:link w:val="a6"/>
    <w:rsid w:val="00913D9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913D9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Body Text Indent"/>
    <w:basedOn w:val="a"/>
    <w:link w:val="a8"/>
    <w:rsid w:val="00913D98"/>
    <w:pPr>
      <w:ind w:firstLine="545"/>
      <w:jc w:val="both"/>
    </w:pPr>
    <w:rPr>
      <w:lang w:val="uk-UA"/>
    </w:rPr>
  </w:style>
  <w:style w:type="character" w:customStyle="1" w:styleId="a8">
    <w:name w:val="Основний текст з відступом Знак"/>
    <w:basedOn w:val="a0"/>
    <w:link w:val="a7"/>
    <w:rsid w:val="00913D9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13D9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13D9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863AE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63AEA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913D98"/>
    <w:pPr>
      <w:keepNext/>
      <w:numPr>
        <w:numId w:val="1"/>
      </w:numPr>
      <w:ind w:left="0" w:firstLine="545"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9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ody Text"/>
    <w:basedOn w:val="a"/>
    <w:link w:val="a4"/>
    <w:rsid w:val="00913D98"/>
    <w:pPr>
      <w:spacing w:after="120"/>
    </w:pPr>
  </w:style>
  <w:style w:type="character" w:customStyle="1" w:styleId="a4">
    <w:name w:val="Основний текст Знак"/>
    <w:basedOn w:val="a0"/>
    <w:link w:val="a3"/>
    <w:rsid w:val="00913D9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header"/>
    <w:basedOn w:val="a"/>
    <w:link w:val="a6"/>
    <w:rsid w:val="00913D9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913D9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Body Text Indent"/>
    <w:basedOn w:val="a"/>
    <w:link w:val="a8"/>
    <w:rsid w:val="00913D98"/>
    <w:pPr>
      <w:ind w:firstLine="545"/>
      <w:jc w:val="both"/>
    </w:pPr>
    <w:rPr>
      <w:lang w:val="uk-UA"/>
    </w:rPr>
  </w:style>
  <w:style w:type="character" w:customStyle="1" w:styleId="a8">
    <w:name w:val="Основний текст з відступом Знак"/>
    <w:basedOn w:val="a0"/>
    <w:link w:val="a7"/>
    <w:rsid w:val="00913D9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13D9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13D9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863AE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63AEA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DE78-3DE7-48E0-B1F6-E2C00C4D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26153</Words>
  <Characters>14908</Characters>
  <Application>Microsoft Office Word</Application>
  <DocSecurity>0</DocSecurity>
  <Lines>124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5</cp:revision>
  <cp:lastPrinted>2021-07-29T12:38:00Z</cp:lastPrinted>
  <dcterms:created xsi:type="dcterms:W3CDTF">2021-07-29T07:13:00Z</dcterms:created>
  <dcterms:modified xsi:type="dcterms:W3CDTF">2021-08-03T10:42:00Z</dcterms:modified>
</cp:coreProperties>
</file>