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9" w:rsidRPr="007203FB" w:rsidRDefault="00626509" w:rsidP="00626509">
      <w:pPr>
        <w:tabs>
          <w:tab w:val="left" w:pos="6096"/>
        </w:tabs>
        <w:ind w:right="-7"/>
        <w:jc w:val="center"/>
        <w:rPr>
          <w:b/>
          <w:bCs/>
          <w:sz w:val="28"/>
          <w:szCs w:val="28"/>
        </w:rPr>
      </w:pPr>
      <w:r>
        <w:rPr>
          <w:rFonts w:eastAsia="Calibri"/>
          <w:noProof/>
          <w:lang w:val="uk-UA" w:eastAsia="uk-UA"/>
        </w:rPr>
        <w:drawing>
          <wp:inline distT="0" distB="0" distL="0" distR="0">
            <wp:extent cx="426720" cy="609600"/>
            <wp:effectExtent l="0" t="0" r="0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09" w:rsidRPr="007203FB" w:rsidRDefault="00626509" w:rsidP="00626509">
      <w:pPr>
        <w:jc w:val="both"/>
        <w:outlineLvl w:val="0"/>
        <w:rPr>
          <w:sz w:val="28"/>
          <w:szCs w:val="28"/>
        </w:rPr>
      </w:pPr>
    </w:p>
    <w:p w:rsidR="00626509" w:rsidRPr="007203FB" w:rsidRDefault="00626509" w:rsidP="00626509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 w:rsidRPr="007203FB">
        <w:rPr>
          <w:b/>
          <w:sz w:val="32"/>
          <w:szCs w:val="32"/>
        </w:rPr>
        <w:t>Б</w:t>
      </w:r>
      <w:proofErr w:type="gramEnd"/>
      <w:r w:rsidRPr="007203FB">
        <w:rPr>
          <w:b/>
          <w:sz w:val="32"/>
          <w:szCs w:val="32"/>
        </w:rPr>
        <w:t>ільшівцівська</w:t>
      </w:r>
      <w:proofErr w:type="spellEnd"/>
      <w:r w:rsidRPr="007203FB">
        <w:rPr>
          <w:b/>
          <w:sz w:val="32"/>
          <w:szCs w:val="32"/>
        </w:rPr>
        <w:t xml:space="preserve">  </w:t>
      </w:r>
      <w:proofErr w:type="spellStart"/>
      <w:r w:rsidRPr="007203FB">
        <w:rPr>
          <w:b/>
          <w:sz w:val="32"/>
          <w:szCs w:val="32"/>
        </w:rPr>
        <w:t>селищна</w:t>
      </w:r>
      <w:proofErr w:type="spellEnd"/>
      <w:r w:rsidRPr="007203FB">
        <w:rPr>
          <w:b/>
          <w:sz w:val="32"/>
          <w:szCs w:val="32"/>
        </w:rPr>
        <w:t xml:space="preserve">  рада </w:t>
      </w:r>
    </w:p>
    <w:p w:rsidR="00626509" w:rsidRPr="007203FB" w:rsidRDefault="00626509" w:rsidP="00626509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203FB">
        <w:rPr>
          <w:b/>
          <w:sz w:val="32"/>
          <w:szCs w:val="32"/>
        </w:rPr>
        <w:t>ВИКОНАВЧИЙ КОМІТЕТ</w:t>
      </w:r>
    </w:p>
    <w:p w:rsidR="00626509" w:rsidRPr="007203FB" w:rsidRDefault="00626509" w:rsidP="00626509">
      <w:pPr>
        <w:jc w:val="center"/>
        <w:outlineLvl w:val="0"/>
        <w:rPr>
          <w:b/>
          <w:sz w:val="32"/>
          <w:szCs w:val="32"/>
        </w:rPr>
      </w:pPr>
      <w:proofErr w:type="spellStart"/>
      <w:proofErr w:type="gramStart"/>
      <w:r w:rsidRPr="007203FB">
        <w:rPr>
          <w:b/>
          <w:sz w:val="32"/>
          <w:szCs w:val="32"/>
        </w:rPr>
        <w:t>Р</w:t>
      </w:r>
      <w:proofErr w:type="gramEnd"/>
      <w:r w:rsidRPr="007203FB">
        <w:rPr>
          <w:b/>
          <w:sz w:val="32"/>
          <w:szCs w:val="32"/>
        </w:rPr>
        <w:t>ішення</w:t>
      </w:r>
      <w:proofErr w:type="spellEnd"/>
    </w:p>
    <w:p w:rsidR="00626509" w:rsidRPr="007203FB" w:rsidRDefault="00626509" w:rsidP="00626509">
      <w:pPr>
        <w:jc w:val="center"/>
        <w:outlineLvl w:val="0"/>
        <w:rPr>
          <w:b/>
          <w:sz w:val="32"/>
          <w:szCs w:val="32"/>
        </w:rPr>
      </w:pPr>
    </w:p>
    <w:p w:rsidR="00626509" w:rsidRPr="007203FB" w:rsidRDefault="00626509" w:rsidP="00626509">
      <w:pPr>
        <w:jc w:val="center"/>
        <w:outlineLvl w:val="0"/>
        <w:rPr>
          <w:b/>
          <w:sz w:val="32"/>
          <w:szCs w:val="32"/>
        </w:rPr>
      </w:pPr>
    </w:p>
    <w:p w:rsidR="00626509" w:rsidRPr="007203FB" w:rsidRDefault="00626509" w:rsidP="00626509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03FB">
        <w:rPr>
          <w:sz w:val="28"/>
          <w:szCs w:val="28"/>
        </w:rPr>
        <w:t>від</w:t>
      </w:r>
      <w:proofErr w:type="spellEnd"/>
      <w:r w:rsidRPr="007203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 липня</w:t>
      </w:r>
      <w:r w:rsidRPr="007203FB">
        <w:rPr>
          <w:sz w:val="28"/>
          <w:szCs w:val="28"/>
        </w:rPr>
        <w:t xml:space="preserve"> 202</w:t>
      </w:r>
      <w:r w:rsidRPr="007203FB">
        <w:rPr>
          <w:sz w:val="28"/>
          <w:szCs w:val="28"/>
          <w:lang w:val="uk-UA"/>
        </w:rPr>
        <w:t>1</w:t>
      </w:r>
      <w:r w:rsidRPr="007203FB">
        <w:rPr>
          <w:sz w:val="28"/>
          <w:szCs w:val="28"/>
        </w:rPr>
        <w:t xml:space="preserve"> року  №  </w:t>
      </w:r>
      <w:r w:rsidR="00F30797">
        <w:rPr>
          <w:sz w:val="28"/>
          <w:szCs w:val="28"/>
          <w:lang w:val="uk-UA"/>
        </w:rPr>
        <w:t>169</w:t>
      </w:r>
      <w:r w:rsidRPr="007203FB">
        <w:rPr>
          <w:sz w:val="28"/>
          <w:szCs w:val="28"/>
        </w:rPr>
        <w:t xml:space="preserve">          </w:t>
      </w:r>
    </w:p>
    <w:p w:rsidR="00626509" w:rsidRPr="007203FB" w:rsidRDefault="00626509" w:rsidP="00626509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7203FB">
        <w:rPr>
          <w:sz w:val="28"/>
          <w:szCs w:val="28"/>
        </w:rPr>
        <w:t>смт</w:t>
      </w:r>
      <w:proofErr w:type="spellEnd"/>
      <w:r w:rsidRPr="007203FB">
        <w:rPr>
          <w:sz w:val="28"/>
          <w:szCs w:val="28"/>
        </w:rPr>
        <w:t xml:space="preserve">. </w:t>
      </w:r>
      <w:proofErr w:type="spellStart"/>
      <w:r w:rsidRPr="007203FB">
        <w:rPr>
          <w:sz w:val="28"/>
          <w:szCs w:val="28"/>
        </w:rPr>
        <w:t>Більшівці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509" w:rsidRPr="007203FB" w:rsidTr="00D147DE">
        <w:tc>
          <w:tcPr>
            <w:tcW w:w="3190" w:type="dxa"/>
          </w:tcPr>
          <w:p w:rsidR="00626509" w:rsidRPr="007203FB" w:rsidRDefault="00626509" w:rsidP="00D147DE">
            <w:pPr>
              <w:keepNext/>
              <w:spacing w:line="276" w:lineRule="auto"/>
              <w:jc w:val="both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90" w:type="dxa"/>
          </w:tcPr>
          <w:p w:rsidR="00626509" w:rsidRPr="007203FB" w:rsidRDefault="00626509" w:rsidP="00D147DE">
            <w:pPr>
              <w:keepNext/>
              <w:spacing w:line="276" w:lineRule="auto"/>
              <w:ind w:left="167"/>
              <w:jc w:val="both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191" w:type="dxa"/>
          </w:tcPr>
          <w:p w:rsidR="00626509" w:rsidRPr="007203FB" w:rsidRDefault="00626509" w:rsidP="00D147D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626509" w:rsidRPr="007203FB" w:rsidRDefault="00626509" w:rsidP="00626509">
      <w:pPr>
        <w:jc w:val="both"/>
        <w:rPr>
          <w:rFonts w:ascii="Roboto Condensed" w:hAnsi="Roboto Condensed"/>
          <w:b/>
          <w:sz w:val="28"/>
          <w:szCs w:val="28"/>
          <w:lang w:val="uk-UA"/>
        </w:rPr>
      </w:pPr>
      <w:r w:rsidRPr="007203FB">
        <w:rPr>
          <w:rFonts w:ascii="Roboto Condensed" w:hAnsi="Roboto Condensed"/>
          <w:b/>
          <w:sz w:val="28"/>
          <w:szCs w:val="28"/>
          <w:lang w:val="uk-UA"/>
        </w:rPr>
        <w:t>Про затвердження посадових інструкцій</w:t>
      </w:r>
    </w:p>
    <w:p w:rsidR="00626509" w:rsidRPr="007203FB" w:rsidRDefault="00626509" w:rsidP="00626509">
      <w:pPr>
        <w:jc w:val="both"/>
        <w:rPr>
          <w:rFonts w:ascii="Roboto Condensed" w:hAnsi="Roboto Condensed"/>
          <w:b/>
          <w:sz w:val="28"/>
          <w:szCs w:val="28"/>
          <w:lang w:val="uk-UA"/>
        </w:rPr>
      </w:pPr>
      <w:r w:rsidRPr="007203FB">
        <w:rPr>
          <w:rFonts w:ascii="Roboto Condensed" w:hAnsi="Roboto Condensed"/>
          <w:b/>
          <w:sz w:val="28"/>
          <w:szCs w:val="28"/>
          <w:lang w:val="uk-UA"/>
        </w:rPr>
        <w:t xml:space="preserve">працівників  </w:t>
      </w:r>
      <w:r>
        <w:rPr>
          <w:rFonts w:ascii="Roboto Condensed" w:hAnsi="Roboto Condensed"/>
          <w:b/>
          <w:sz w:val="28"/>
          <w:szCs w:val="28"/>
          <w:lang w:val="uk-UA"/>
        </w:rPr>
        <w:t>Служби у справах дітей</w:t>
      </w:r>
      <w:r w:rsidRPr="007203FB">
        <w:rPr>
          <w:rFonts w:ascii="Roboto Condensed" w:hAnsi="Roboto Condensed"/>
          <w:b/>
          <w:sz w:val="28"/>
          <w:szCs w:val="28"/>
          <w:lang w:val="uk-UA"/>
        </w:rPr>
        <w:t xml:space="preserve"> </w:t>
      </w:r>
    </w:p>
    <w:p w:rsidR="00626509" w:rsidRDefault="00626509" w:rsidP="00626509">
      <w:pPr>
        <w:jc w:val="both"/>
        <w:rPr>
          <w:rFonts w:ascii="Roboto Condensed" w:hAnsi="Roboto Condensed"/>
          <w:b/>
          <w:sz w:val="28"/>
          <w:szCs w:val="28"/>
          <w:lang w:val="uk-UA"/>
        </w:rPr>
      </w:pPr>
      <w:proofErr w:type="spellStart"/>
      <w:r w:rsidRPr="007203FB">
        <w:rPr>
          <w:rFonts w:ascii="Roboto Condensed" w:hAnsi="Roboto Condensed"/>
          <w:b/>
          <w:sz w:val="28"/>
          <w:szCs w:val="28"/>
          <w:lang w:val="uk-UA"/>
        </w:rPr>
        <w:t>Більшівцівської</w:t>
      </w:r>
      <w:proofErr w:type="spellEnd"/>
      <w:r w:rsidRPr="007203FB">
        <w:rPr>
          <w:rFonts w:ascii="Roboto Condensed" w:hAnsi="Roboto Condensed"/>
          <w:b/>
          <w:sz w:val="28"/>
          <w:szCs w:val="28"/>
          <w:lang w:val="uk-UA"/>
        </w:rPr>
        <w:t xml:space="preserve"> селищної ради</w:t>
      </w:r>
    </w:p>
    <w:p w:rsidR="00626509" w:rsidRPr="007203FB" w:rsidRDefault="00626509" w:rsidP="00626509">
      <w:pPr>
        <w:jc w:val="both"/>
        <w:rPr>
          <w:rFonts w:ascii="Roboto Condensed" w:hAnsi="Roboto Condensed"/>
          <w:b/>
          <w:sz w:val="28"/>
          <w:szCs w:val="28"/>
          <w:lang w:val="en-US"/>
        </w:rPr>
      </w:pPr>
    </w:p>
    <w:p w:rsidR="00626509" w:rsidRPr="005E7E6B" w:rsidRDefault="00626509" w:rsidP="00626509">
      <w:pPr>
        <w:jc w:val="both"/>
        <w:rPr>
          <w:rFonts w:ascii="Roboto Condensed" w:hAnsi="Roboto Condensed"/>
          <w:lang w:val="uk-UA"/>
        </w:rPr>
      </w:pPr>
      <w:r w:rsidRPr="005E7E6B">
        <w:rPr>
          <w:rFonts w:ascii="Roboto Condensed" w:hAnsi="Roboto Condensed"/>
          <w:b/>
          <w:i/>
          <w:sz w:val="28"/>
          <w:szCs w:val="28"/>
          <w:lang w:val="uk-UA"/>
        </w:rPr>
        <w:t xml:space="preserve">     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    З метою забезпечення ефективної роботи працівників виконавчого апарату </w:t>
      </w:r>
      <w:r>
        <w:rPr>
          <w:rFonts w:ascii="Roboto Condensed" w:hAnsi="Roboto Condensed"/>
          <w:sz w:val="28"/>
          <w:szCs w:val="28"/>
          <w:lang w:val="uk-UA"/>
        </w:rPr>
        <w:t>селищної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ради, здійсненням контролю за їх діяльністю, </w:t>
      </w:r>
      <w:r w:rsidRPr="005E7E6B">
        <w:rPr>
          <w:rFonts w:ascii="Roboto Condensed" w:hAnsi="Roboto Condensed"/>
          <w:color w:val="000000"/>
          <w:sz w:val="28"/>
          <w:szCs w:val="28"/>
          <w:lang w:val="uk-UA"/>
        </w:rPr>
        <w:t xml:space="preserve">керуючись ст.40 глави ІІ Закону України «Про місцеве самоврядування в Україні» 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виконавчий комітет </w:t>
      </w:r>
      <w:r>
        <w:rPr>
          <w:rFonts w:ascii="Roboto Condensed" w:hAnsi="Roboto Condensed"/>
          <w:sz w:val="28"/>
          <w:szCs w:val="28"/>
          <w:lang w:val="uk-UA"/>
        </w:rPr>
        <w:t>селищної р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ади  </w:t>
      </w:r>
      <w:r w:rsidRPr="005E7E6B">
        <w:rPr>
          <w:rFonts w:ascii="Roboto Condensed" w:hAnsi="Roboto Condensed"/>
          <w:b/>
          <w:sz w:val="28"/>
          <w:szCs w:val="28"/>
          <w:lang w:val="uk-UA"/>
        </w:rPr>
        <w:t>в и р і ш и в:</w:t>
      </w:r>
    </w:p>
    <w:p w:rsidR="00626509" w:rsidRPr="005E7E6B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</w:p>
    <w:p w:rsidR="00626509" w:rsidRPr="005E7E6B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 w:rsidRPr="005E7E6B">
        <w:rPr>
          <w:rFonts w:ascii="Roboto Condensed" w:hAnsi="Roboto Condensed"/>
          <w:sz w:val="28"/>
          <w:szCs w:val="28"/>
          <w:lang w:val="uk-UA"/>
        </w:rPr>
        <w:t xml:space="preserve">1.  Затвердити посадові інструкції працівників  </w:t>
      </w:r>
      <w:r>
        <w:rPr>
          <w:rFonts w:ascii="Roboto Condensed" w:hAnsi="Roboto Condensed"/>
          <w:sz w:val="28"/>
          <w:szCs w:val="28"/>
          <w:lang w:val="uk-UA"/>
        </w:rPr>
        <w:t>Служби у справах  дітей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</w:t>
      </w:r>
      <w:proofErr w:type="spellStart"/>
      <w:r>
        <w:rPr>
          <w:rFonts w:ascii="Roboto Condensed" w:hAnsi="Roboto Condensed"/>
          <w:sz w:val="28"/>
          <w:szCs w:val="28"/>
          <w:lang w:val="uk-UA"/>
        </w:rPr>
        <w:t>Більшівцівської</w:t>
      </w:r>
      <w:proofErr w:type="spellEnd"/>
      <w:r>
        <w:rPr>
          <w:rFonts w:ascii="Roboto Condensed" w:hAnsi="Roboto Condensed"/>
          <w:sz w:val="28"/>
          <w:szCs w:val="28"/>
          <w:lang w:val="uk-UA"/>
        </w:rPr>
        <w:t xml:space="preserve"> селищної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  ради  що додаються:</w:t>
      </w: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 w:rsidRPr="005E7E6B">
        <w:rPr>
          <w:rFonts w:ascii="Roboto Condensed" w:hAnsi="Roboto Condensed"/>
          <w:sz w:val="28"/>
          <w:szCs w:val="28"/>
          <w:lang w:val="uk-UA"/>
        </w:rPr>
        <w:t xml:space="preserve">      </w:t>
      </w:r>
      <w:r>
        <w:rPr>
          <w:rFonts w:ascii="Roboto Condensed" w:hAnsi="Roboto Condensed"/>
          <w:sz w:val="28"/>
          <w:szCs w:val="28"/>
          <w:lang w:val="uk-UA"/>
        </w:rPr>
        <w:t xml:space="preserve"> </w:t>
      </w:r>
      <w:r w:rsidRPr="005E7E6B">
        <w:rPr>
          <w:rFonts w:ascii="Roboto Condensed" w:hAnsi="Roboto Condensed"/>
          <w:sz w:val="28"/>
          <w:szCs w:val="28"/>
          <w:lang w:val="uk-UA"/>
        </w:rPr>
        <w:t>1.</w:t>
      </w:r>
      <w:r>
        <w:rPr>
          <w:rFonts w:ascii="Roboto Condensed" w:hAnsi="Roboto Condensed"/>
          <w:sz w:val="28"/>
          <w:szCs w:val="28"/>
          <w:lang w:val="uk-UA"/>
        </w:rPr>
        <w:t>1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Посадову  інструкцію </w:t>
      </w:r>
      <w:r>
        <w:rPr>
          <w:rFonts w:ascii="Roboto Condensed" w:hAnsi="Roboto Condensed"/>
          <w:sz w:val="28"/>
          <w:szCs w:val="28"/>
          <w:lang w:val="uk-UA"/>
        </w:rPr>
        <w:t xml:space="preserve">начальника Служби у справах дітей  </w:t>
      </w:r>
      <w:proofErr w:type="spellStart"/>
      <w:r>
        <w:rPr>
          <w:rFonts w:ascii="Roboto Condensed" w:hAnsi="Roboto Condensed"/>
          <w:sz w:val="28"/>
          <w:szCs w:val="28"/>
          <w:lang w:val="uk-UA"/>
        </w:rPr>
        <w:t>Більшівцівської</w:t>
      </w:r>
      <w:proofErr w:type="spellEnd"/>
      <w:r>
        <w:rPr>
          <w:rFonts w:ascii="Roboto Condensed" w:hAnsi="Roboto Condensed"/>
          <w:sz w:val="28"/>
          <w:szCs w:val="28"/>
          <w:lang w:val="uk-UA"/>
        </w:rPr>
        <w:t xml:space="preserve">  селищної ради.(додаток 1)</w:t>
      </w: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 w:rsidRPr="005E7E6B">
        <w:rPr>
          <w:rFonts w:ascii="Roboto Condensed" w:hAnsi="Roboto Condensed"/>
          <w:sz w:val="28"/>
          <w:szCs w:val="28"/>
          <w:lang w:val="uk-UA"/>
        </w:rPr>
        <w:t xml:space="preserve">       1.</w:t>
      </w:r>
      <w:r>
        <w:rPr>
          <w:rFonts w:ascii="Roboto Condensed" w:hAnsi="Roboto Condensed"/>
          <w:sz w:val="28"/>
          <w:szCs w:val="28"/>
          <w:lang w:val="uk-UA"/>
        </w:rPr>
        <w:t>2</w:t>
      </w:r>
      <w:r w:rsidRPr="005E7E6B">
        <w:rPr>
          <w:rFonts w:ascii="Roboto Condensed" w:hAnsi="Roboto Condensed"/>
          <w:sz w:val="28"/>
          <w:szCs w:val="28"/>
          <w:lang w:val="uk-UA"/>
        </w:rPr>
        <w:t>.</w:t>
      </w:r>
      <w:r w:rsidRPr="007203FB">
        <w:rPr>
          <w:rFonts w:ascii="Roboto Condensed" w:hAnsi="Roboto Condensed"/>
          <w:sz w:val="28"/>
          <w:szCs w:val="28"/>
          <w:lang w:val="uk-UA"/>
        </w:rPr>
        <w:t xml:space="preserve"> </w:t>
      </w:r>
      <w:r w:rsidRPr="005E7E6B">
        <w:rPr>
          <w:rFonts w:ascii="Roboto Condensed" w:hAnsi="Roboto Condensed"/>
          <w:sz w:val="28"/>
          <w:szCs w:val="28"/>
          <w:lang w:val="uk-UA"/>
        </w:rPr>
        <w:t>Посадову  інструкцію</w:t>
      </w:r>
      <w:r w:rsidRPr="007203FB">
        <w:rPr>
          <w:rFonts w:ascii="Roboto Condensed" w:hAnsi="Roboto Condensed"/>
          <w:sz w:val="28"/>
          <w:szCs w:val="28"/>
          <w:lang w:val="uk-UA"/>
        </w:rPr>
        <w:t xml:space="preserve"> </w:t>
      </w:r>
      <w:r>
        <w:rPr>
          <w:rFonts w:ascii="Roboto Condensed" w:hAnsi="Roboto Condensed"/>
          <w:sz w:val="28"/>
          <w:szCs w:val="28"/>
          <w:lang w:val="uk-UA"/>
        </w:rPr>
        <w:t>головного спеціаліста</w:t>
      </w:r>
      <w:r w:rsidRPr="00626509">
        <w:rPr>
          <w:rFonts w:ascii="Roboto Condensed" w:hAnsi="Roboto Condensed"/>
          <w:sz w:val="28"/>
          <w:szCs w:val="28"/>
          <w:lang w:val="uk-UA"/>
        </w:rPr>
        <w:t xml:space="preserve"> </w:t>
      </w:r>
      <w:r>
        <w:rPr>
          <w:rFonts w:ascii="Roboto Condensed" w:hAnsi="Roboto Condensed"/>
          <w:sz w:val="28"/>
          <w:szCs w:val="28"/>
          <w:lang w:val="uk-UA"/>
        </w:rPr>
        <w:t xml:space="preserve">Служби у справах дітей  </w:t>
      </w:r>
      <w:proofErr w:type="spellStart"/>
      <w:r>
        <w:rPr>
          <w:rFonts w:ascii="Roboto Condensed" w:hAnsi="Roboto Condensed"/>
          <w:sz w:val="28"/>
          <w:szCs w:val="28"/>
          <w:lang w:val="uk-UA"/>
        </w:rPr>
        <w:t>Більшівцівської</w:t>
      </w:r>
      <w:proofErr w:type="spellEnd"/>
      <w:r>
        <w:rPr>
          <w:rFonts w:ascii="Roboto Condensed" w:hAnsi="Roboto Condensed"/>
          <w:sz w:val="28"/>
          <w:szCs w:val="28"/>
          <w:lang w:val="uk-UA"/>
        </w:rPr>
        <w:t xml:space="preserve">  селищної ради (додаток 2)</w:t>
      </w: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 w:rsidRPr="005E7E6B">
        <w:rPr>
          <w:rFonts w:ascii="Roboto Condensed" w:hAnsi="Roboto Condensed"/>
          <w:sz w:val="28"/>
          <w:szCs w:val="28"/>
          <w:lang w:val="uk-UA"/>
        </w:rPr>
        <w:t xml:space="preserve">2. </w:t>
      </w:r>
      <w:r>
        <w:rPr>
          <w:rFonts w:ascii="Roboto Condensed" w:hAnsi="Roboto Condensed"/>
          <w:sz w:val="28"/>
          <w:szCs w:val="28"/>
          <w:lang w:val="uk-UA"/>
        </w:rPr>
        <w:t>Керуючому  справами (секретарю)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викон</w:t>
      </w:r>
      <w:r>
        <w:rPr>
          <w:rFonts w:ascii="Roboto Condensed" w:hAnsi="Roboto Condensed"/>
          <w:sz w:val="28"/>
          <w:szCs w:val="28"/>
          <w:lang w:val="uk-UA"/>
        </w:rPr>
        <w:t>авчого комітету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</w:t>
      </w:r>
      <w:r>
        <w:rPr>
          <w:rFonts w:ascii="Roboto Condensed" w:hAnsi="Roboto Condensed"/>
          <w:sz w:val="28"/>
          <w:szCs w:val="28"/>
          <w:lang w:val="uk-UA"/>
        </w:rPr>
        <w:t>селищної</w:t>
      </w:r>
    </w:p>
    <w:p w:rsidR="00626509" w:rsidRPr="005E7E6B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>
        <w:rPr>
          <w:rFonts w:ascii="Roboto Condensed" w:hAnsi="Roboto Condensed"/>
          <w:sz w:val="28"/>
          <w:szCs w:val="28"/>
          <w:lang w:val="uk-UA"/>
        </w:rPr>
        <w:t xml:space="preserve"> </w:t>
      </w:r>
      <w:r w:rsidRPr="005E7E6B">
        <w:rPr>
          <w:rFonts w:ascii="Roboto Condensed" w:hAnsi="Roboto Condensed"/>
          <w:sz w:val="28"/>
          <w:szCs w:val="28"/>
          <w:lang w:val="uk-UA"/>
        </w:rPr>
        <w:t>ради ознайомити під розписку  працівн</w:t>
      </w:r>
      <w:r>
        <w:rPr>
          <w:rFonts w:ascii="Roboto Condensed" w:hAnsi="Roboto Condensed"/>
          <w:sz w:val="28"/>
          <w:szCs w:val="28"/>
          <w:lang w:val="uk-UA"/>
        </w:rPr>
        <w:t xml:space="preserve">иків  </w:t>
      </w:r>
      <w:r w:rsidRPr="005E7E6B">
        <w:rPr>
          <w:rFonts w:ascii="Roboto Condensed" w:hAnsi="Roboto Condensed"/>
          <w:sz w:val="28"/>
          <w:szCs w:val="28"/>
          <w:lang w:val="uk-UA"/>
        </w:rPr>
        <w:t>з їх посадовими інструкціями.</w:t>
      </w:r>
    </w:p>
    <w:p w:rsidR="00626509" w:rsidRPr="005E7E6B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 w:rsidRPr="005E7E6B">
        <w:rPr>
          <w:rFonts w:ascii="Roboto Condensed" w:hAnsi="Roboto Condensed"/>
          <w:sz w:val="28"/>
          <w:szCs w:val="28"/>
          <w:lang w:val="uk-UA"/>
        </w:rPr>
        <w:t xml:space="preserve"> </w:t>
      </w:r>
      <w:r w:rsidRPr="005E7E6B">
        <w:rPr>
          <w:rFonts w:ascii="Roboto Condensed" w:hAnsi="Roboto Condensed"/>
          <w:sz w:val="28"/>
          <w:szCs w:val="28"/>
        </w:rPr>
        <w:t xml:space="preserve">3.Контроль за </w:t>
      </w:r>
      <w:proofErr w:type="spellStart"/>
      <w:r w:rsidRPr="005E7E6B">
        <w:rPr>
          <w:rFonts w:ascii="Roboto Condensed" w:hAnsi="Roboto Condensed"/>
          <w:sz w:val="28"/>
          <w:szCs w:val="28"/>
        </w:rPr>
        <w:t>виконанням</w:t>
      </w:r>
      <w:proofErr w:type="spellEnd"/>
      <w:r w:rsidRPr="005E7E6B">
        <w:rPr>
          <w:rFonts w:ascii="Roboto Condensed" w:hAnsi="Roboto Condensed"/>
          <w:sz w:val="28"/>
          <w:szCs w:val="28"/>
        </w:rPr>
        <w:t xml:space="preserve"> </w:t>
      </w:r>
      <w:proofErr w:type="spellStart"/>
      <w:r w:rsidRPr="005E7E6B">
        <w:rPr>
          <w:rFonts w:ascii="Roboto Condensed" w:hAnsi="Roboto Condensed"/>
          <w:sz w:val="28"/>
          <w:szCs w:val="28"/>
        </w:rPr>
        <w:t>даного</w:t>
      </w:r>
      <w:proofErr w:type="spellEnd"/>
      <w:r w:rsidRPr="005E7E6B">
        <w:rPr>
          <w:rFonts w:ascii="Roboto Condensed" w:hAnsi="Roboto Condensed"/>
          <w:sz w:val="28"/>
          <w:szCs w:val="28"/>
        </w:rPr>
        <w:t xml:space="preserve"> </w:t>
      </w:r>
      <w:proofErr w:type="spellStart"/>
      <w:proofErr w:type="gramStart"/>
      <w:r w:rsidRPr="005E7E6B">
        <w:rPr>
          <w:rFonts w:ascii="Roboto Condensed" w:hAnsi="Roboto Condensed"/>
          <w:sz w:val="28"/>
          <w:szCs w:val="28"/>
        </w:rPr>
        <w:t>р</w:t>
      </w:r>
      <w:proofErr w:type="gramEnd"/>
      <w:r w:rsidRPr="005E7E6B">
        <w:rPr>
          <w:rFonts w:ascii="Roboto Condensed" w:hAnsi="Roboto Condensed"/>
          <w:sz w:val="28"/>
          <w:szCs w:val="28"/>
        </w:rPr>
        <w:t>ішення</w:t>
      </w:r>
      <w:proofErr w:type="spellEnd"/>
      <w:r w:rsidRPr="005E7E6B">
        <w:rPr>
          <w:rFonts w:ascii="Roboto Condensed" w:hAnsi="Roboto Condensed"/>
          <w:sz w:val="28"/>
          <w:szCs w:val="28"/>
        </w:rPr>
        <w:t xml:space="preserve"> </w:t>
      </w:r>
      <w:proofErr w:type="spellStart"/>
      <w:r w:rsidRPr="005E7E6B">
        <w:rPr>
          <w:rFonts w:ascii="Roboto Condensed" w:hAnsi="Roboto Condensed"/>
          <w:sz w:val="28"/>
          <w:szCs w:val="28"/>
        </w:rPr>
        <w:t>покласти</w:t>
      </w:r>
      <w:proofErr w:type="spellEnd"/>
      <w:r w:rsidRPr="005E7E6B">
        <w:rPr>
          <w:rFonts w:ascii="Roboto Condensed" w:hAnsi="Roboto Condensed"/>
          <w:sz w:val="28"/>
          <w:szCs w:val="28"/>
        </w:rPr>
        <w:t xml:space="preserve"> на </w:t>
      </w:r>
      <w:r>
        <w:rPr>
          <w:rFonts w:ascii="Roboto Condensed" w:hAnsi="Roboto Condensed"/>
          <w:sz w:val="28"/>
          <w:szCs w:val="28"/>
          <w:lang w:val="uk-UA"/>
        </w:rPr>
        <w:t xml:space="preserve">керуючого </w:t>
      </w: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>
        <w:rPr>
          <w:rFonts w:ascii="Roboto Condensed" w:hAnsi="Roboto Condensed"/>
          <w:sz w:val="28"/>
          <w:szCs w:val="28"/>
          <w:lang w:val="uk-UA"/>
        </w:rPr>
        <w:t xml:space="preserve"> справами (секретаря)</w:t>
      </w:r>
      <w:r w:rsidRPr="005E7E6B">
        <w:rPr>
          <w:rFonts w:ascii="Roboto Condensed" w:hAnsi="Roboto Condensed"/>
          <w:sz w:val="28"/>
          <w:szCs w:val="28"/>
          <w:lang w:val="uk-UA"/>
        </w:rPr>
        <w:t xml:space="preserve"> викон</w:t>
      </w:r>
      <w:r>
        <w:rPr>
          <w:rFonts w:ascii="Roboto Condensed" w:hAnsi="Roboto Condensed"/>
          <w:sz w:val="28"/>
          <w:szCs w:val="28"/>
          <w:lang w:val="uk-UA"/>
        </w:rPr>
        <w:t>авчого комітету</w:t>
      </w: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</w:p>
    <w:p w:rsidR="00626509" w:rsidRPr="005E7E6B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</w:p>
    <w:p w:rsidR="00626509" w:rsidRDefault="00626509" w:rsidP="00626509">
      <w:pPr>
        <w:jc w:val="both"/>
        <w:rPr>
          <w:rFonts w:ascii="Roboto Condensed" w:hAnsi="Roboto Condensed"/>
          <w:sz w:val="28"/>
          <w:szCs w:val="28"/>
          <w:lang w:val="uk-UA"/>
        </w:rPr>
      </w:pPr>
      <w:r w:rsidRPr="009A7555">
        <w:rPr>
          <w:rFonts w:ascii="Roboto Condensed" w:hAnsi="Roboto Condensed"/>
          <w:b/>
          <w:sz w:val="28"/>
          <w:szCs w:val="28"/>
          <w:lang w:val="uk-UA"/>
        </w:rPr>
        <w:t xml:space="preserve">Селищний голова                                                 Василь  </w:t>
      </w:r>
      <w:proofErr w:type="spellStart"/>
      <w:r w:rsidRPr="009A7555">
        <w:rPr>
          <w:rFonts w:ascii="Roboto Condensed" w:hAnsi="Roboto Condensed"/>
          <w:b/>
          <w:sz w:val="28"/>
          <w:szCs w:val="28"/>
          <w:lang w:val="uk-UA"/>
        </w:rPr>
        <w:t>Саноцьки</w:t>
      </w:r>
      <w:r>
        <w:rPr>
          <w:rFonts w:ascii="Roboto Condensed" w:hAnsi="Roboto Condensed"/>
          <w:sz w:val="28"/>
          <w:szCs w:val="28"/>
          <w:lang w:val="uk-UA"/>
        </w:rPr>
        <w:t>й</w:t>
      </w:r>
      <w:proofErr w:type="spellEnd"/>
    </w:p>
    <w:p w:rsidR="00626509" w:rsidRPr="006C40B8" w:rsidRDefault="00626509" w:rsidP="00626509">
      <w:pPr>
        <w:rPr>
          <w:rFonts w:ascii="Roboto Condensed" w:hAnsi="Roboto Condensed"/>
          <w:sz w:val="28"/>
          <w:szCs w:val="28"/>
          <w:lang w:val="uk-UA"/>
        </w:rPr>
      </w:pPr>
    </w:p>
    <w:p w:rsidR="00626509" w:rsidRPr="006C40B8" w:rsidRDefault="00626509" w:rsidP="00626509">
      <w:pPr>
        <w:rPr>
          <w:rFonts w:ascii="Roboto Condensed" w:hAnsi="Roboto Condensed"/>
          <w:sz w:val="28"/>
          <w:szCs w:val="28"/>
          <w:lang w:val="uk-UA"/>
        </w:rPr>
      </w:pPr>
    </w:p>
    <w:p w:rsidR="00626509" w:rsidRPr="006C40B8" w:rsidRDefault="00626509" w:rsidP="00626509">
      <w:pPr>
        <w:rPr>
          <w:rFonts w:ascii="Roboto Condensed" w:hAnsi="Roboto Condensed"/>
          <w:sz w:val="28"/>
          <w:szCs w:val="28"/>
          <w:lang w:val="uk-UA"/>
        </w:rPr>
      </w:pPr>
    </w:p>
    <w:p w:rsidR="0057522F" w:rsidRDefault="0057522F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Default="00F30797">
      <w:pPr>
        <w:rPr>
          <w:lang w:val="uk-UA"/>
        </w:rPr>
      </w:pP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>Додаток 1</w:t>
      </w:r>
    </w:p>
    <w:p w:rsidR="00F30797" w:rsidRDefault="00F30797" w:rsidP="00F30797">
      <w:pPr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              </w:t>
      </w:r>
      <w:r w:rsidRPr="00F30797">
        <w:rPr>
          <w:rFonts w:eastAsia="Calibri"/>
          <w:sz w:val="28"/>
          <w:szCs w:val="28"/>
          <w:lang w:val="uk-UA" w:eastAsia="en-US"/>
        </w:rPr>
        <w:t xml:space="preserve">        </w:t>
      </w:r>
      <w:r>
        <w:rPr>
          <w:rFonts w:eastAsia="Calibri"/>
          <w:sz w:val="28"/>
          <w:szCs w:val="28"/>
          <w:lang w:val="uk-UA" w:eastAsia="en-US"/>
        </w:rPr>
        <w:t xml:space="preserve">до рішення виконавчого комітету </w:t>
      </w:r>
      <w:proofErr w:type="spellStart"/>
      <w:r>
        <w:rPr>
          <w:rFonts w:eastAsia="Calibri"/>
          <w:sz w:val="28"/>
          <w:szCs w:val="28"/>
          <w:lang w:val="uk-UA" w:eastAsia="en-US"/>
        </w:rPr>
        <w:t>Більшівцівської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ради</w:t>
      </w:r>
    </w:p>
    <w:p w:rsidR="00F30797" w:rsidRPr="00F30797" w:rsidRDefault="00F30797" w:rsidP="00F30797">
      <w:pPr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F30797">
        <w:rPr>
          <w:rFonts w:eastAsia="Calibri"/>
          <w:sz w:val="28"/>
          <w:szCs w:val="28"/>
          <w:lang w:val="uk-UA" w:eastAsia="en-US"/>
        </w:rPr>
        <w:t>ід</w:t>
      </w:r>
      <w:r>
        <w:rPr>
          <w:rFonts w:eastAsia="Calibri"/>
          <w:sz w:val="28"/>
          <w:szCs w:val="28"/>
          <w:lang w:val="uk-UA" w:eastAsia="en-US"/>
        </w:rPr>
        <w:t xml:space="preserve"> 12.07.2021р № 169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>ПОСАДОВА ІНСТРУКЦІЯ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 xml:space="preserve">начальника Служби у справах дітей </w:t>
      </w:r>
      <w:proofErr w:type="spellStart"/>
      <w:r w:rsidRPr="00F30797">
        <w:rPr>
          <w:rFonts w:eastAsia="Calibri"/>
          <w:b/>
          <w:sz w:val="28"/>
          <w:szCs w:val="28"/>
          <w:lang w:val="uk-UA" w:eastAsia="en-US"/>
        </w:rPr>
        <w:t>Більшівцівської</w:t>
      </w:r>
      <w:proofErr w:type="spellEnd"/>
      <w:r w:rsidRPr="00F30797">
        <w:rPr>
          <w:rFonts w:eastAsia="Calibri"/>
          <w:b/>
          <w:sz w:val="28"/>
          <w:szCs w:val="28"/>
          <w:lang w:val="uk-UA" w:eastAsia="en-US"/>
        </w:rPr>
        <w:t xml:space="preserve"> селищної ради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>І. ЗАГАЛЬНІ ПОЛОЖЕННЯ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1. Начальник Служби у справах дітей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Більшівцівської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селищної ради(далі - начальник Служби) є посадовою особою місцевого самоврядування.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2. Начальник Служби призначається на посаду селищним головою за результатами конкурсу чи за іншою процедурою, передбаченою чинним законодавством України. Звільняється з посади розпорядженням селищного голови згідно чинного законодавства.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3. На посаду начальника Служби призначається особа, яка є громадянином України,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30797">
        <w:rPr>
          <w:rFonts w:eastAsia="Calibri"/>
          <w:sz w:val="28"/>
          <w:szCs w:val="28"/>
          <w:lang w:val="uk-UA" w:eastAsia="en-US"/>
        </w:rPr>
        <w:t>вільно володіє державною мовою та має повну вищу освіту не нижче ступеня спеціаліста, досвід служби в органах місцевого самоврядування  або досвід роботи на посадах державної служби категорії «Б» чи «В» не менше 3 років,</w:t>
      </w:r>
      <w:r w:rsidRPr="00F30797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F30797">
        <w:rPr>
          <w:rFonts w:eastAsia="Calibri"/>
          <w:sz w:val="28"/>
          <w:szCs w:val="28"/>
          <w:lang w:val="uk-UA" w:eastAsia="en-US"/>
        </w:rPr>
        <w:t xml:space="preserve">без вимог до стажу роботи за фахом володіє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комп</w:t>
      </w:r>
      <w:proofErr w:type="spellEnd"/>
      <w:r w:rsidRPr="00F30797">
        <w:rPr>
          <w:rFonts w:eastAsia="Calibri"/>
          <w:sz w:val="28"/>
          <w:szCs w:val="28"/>
          <w:lang w:val="en-US" w:eastAsia="en-US"/>
        </w:rPr>
        <w:t>`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ютерною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технікою.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4. Начальник Служби підпорядковується безпосередньо селищному голові.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5. Начальник Служби керує діяльністю Служби, взаємодіє з органами поліції,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прокуратури, судовими органами, структурними підрозділами селищної ради, навчальними закладами, підприємствами, установами та організаціями. Забезпечує виконання поставлених перед Службою завдань і представляє її у всіх закладах та організаціях у встановленому законом порядку.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6. Начальник служби повинен знати Конституцію України, Сімейний та Цивільний Кодекси України, Закони України: «Про місцеве самоврядування в Україні», «Про службу в органах місцевого самоврядування», антикорупційне законодавство, інші законодавчі акти,що стосуються соціального захисту дітей, а також інші нормативно-правові акти, правила ділового етикету, основні принципи роботи на комп’ютері.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7. У своїй діяльності начальник Служби керується Конституцією України, Сімейним та Цивільним кодексами України, Законами України «Про місцеве самоврядування в Україні», «Про службу в органах місцевого самоврядування», «Про звернення громадян»,«Про охорону дитинства»,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дітей, позбавлених батьківського піклування», антикорупційним законодавством та іншим діючим законодавством України, що стосується дітей, </w:t>
      </w:r>
      <w:r w:rsidRPr="00F30797">
        <w:rPr>
          <w:rFonts w:eastAsia="Calibri"/>
          <w:sz w:val="28"/>
          <w:szCs w:val="28"/>
          <w:lang w:val="uk-UA" w:eastAsia="en-US"/>
        </w:rPr>
        <w:lastRenderedPageBreak/>
        <w:t>розпорядженнями та дорученнями голів облдержадміністрації</w:t>
      </w:r>
      <w:r w:rsidR="004D539D" w:rsidRPr="004D539D">
        <w:rPr>
          <w:rFonts w:eastAsia="Calibri"/>
          <w:sz w:val="28"/>
          <w:szCs w:val="28"/>
          <w:lang w:val="uk-UA" w:eastAsia="en-US"/>
        </w:rPr>
        <w:t>,</w:t>
      </w:r>
      <w:r w:rsidRPr="00F30797">
        <w:rPr>
          <w:rFonts w:eastAsia="Calibri"/>
          <w:sz w:val="28"/>
          <w:szCs w:val="28"/>
          <w:lang w:val="uk-UA" w:eastAsia="en-US"/>
        </w:rPr>
        <w:t xml:space="preserve"> розпорядженнями селищного голови, Регламентом роботи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Більшівцівської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селищної ради та Регламентом роботи виконавчого комітету селищної ради, Положенням про Службу у справах дітей, іншими нормативно-правовими актами та цією Інструкцією.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8. У разі тимчасової відсутності або відпустки виконання обов’язків начальника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покладає</w:t>
      </w:r>
      <w:r w:rsidR="004D539D">
        <w:rPr>
          <w:rFonts w:eastAsia="Calibri"/>
          <w:sz w:val="28"/>
          <w:szCs w:val="28"/>
          <w:lang w:val="uk-UA" w:eastAsia="en-US"/>
        </w:rPr>
        <w:t xml:space="preserve">ться на головного спеціаліста </w:t>
      </w:r>
      <w:r w:rsidRPr="00F30797">
        <w:rPr>
          <w:rFonts w:eastAsia="Calibri"/>
          <w:sz w:val="28"/>
          <w:szCs w:val="28"/>
          <w:lang w:val="uk-UA" w:eastAsia="en-US"/>
        </w:rPr>
        <w:t xml:space="preserve">Служби у справах дітей виконавчого комітету </w:t>
      </w:r>
      <w:r w:rsidR="004D539D">
        <w:rPr>
          <w:rFonts w:eastAsia="Calibri"/>
          <w:sz w:val="28"/>
          <w:szCs w:val="28"/>
          <w:lang w:val="uk-UA" w:eastAsia="en-US"/>
        </w:rPr>
        <w:t>селищної</w:t>
      </w:r>
      <w:r w:rsidRPr="00F30797">
        <w:rPr>
          <w:rFonts w:eastAsia="Calibri"/>
          <w:sz w:val="28"/>
          <w:szCs w:val="28"/>
          <w:lang w:val="uk-UA" w:eastAsia="en-US"/>
        </w:rPr>
        <w:t xml:space="preserve"> ради.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>II. ЗАВДАННЯ ТА ОБОВ’ЯЗКИ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1. Начальник Служби у процесі виконання покладених завдань: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1) керує діяльністю Служби, несе персональну відповідальність за організацію та результати виконання покладених на Службу завдань і здійснення нею своїх функцій;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2) готує посадові інструкції, визначає завдання і розподіляє обов’язки між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співробітниками Служби, сприяє підвищенню їх кваліфікації;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3) видає у межах своєї компетенції накази, організовує і контролює їх виконання;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4) планує роботу Служби і аналізує стан її виконання;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5) вживає заходів щодо удосконалення організації та підвищення ефективності роботи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6) звітує перед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Більшівцівським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селищним  головою про виконання покладених на Службу завдань та затверджених планів роботи;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7) вносить пропозиції щодо розгляду на пленарних засіданнях сесії селищної  ради та виконавчого комітету питань, що належать до компетенції Служби, та розробляє проекти відповідних рішень;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8) розробляє та подає на розгляд селищної ради проекти рішень щодо фінансування та матеріально-технічного забезпечення виконання програм і здійснення заходів, спрямованих на захист прав та інтересів дітей-сиріт та дітей, позбавлених батьківського піклування;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9) готує та подає в установленому порядку аналітичні матеріали та статистичну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звітність з питань захисту прав дітей, запобігання дитячій бездоглядності та правопорушень серед них;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10) організовує розроблення та здійснення заходів, спрямованих на поліпшення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становища дітей, їх інтелектуального і духовного розвитку, запобігання дитячій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бездоглядності та безпритульності, запобігання вчиненню дітьми правопорушень, на території об’єднаної територіальної громади;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11) здійснює контроль за дотриманням та захищає особисті, майнові, житлові права дітей;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12) сприяє збереженню майна дітей-сиріт та дітей, позбавлених батьківського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піклування;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lastRenderedPageBreak/>
        <w:t>13) здійснює контроль за умовами утримання і виховання дітей у спеціальних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установах для дітей незалежно від форм власності, у сім’ях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усиновлювачів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>, опікунів, піклувальників, прийомних сім’ях, дитячих будинках сімейного типу;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14) координує діяльність структурних підрозділів селищної ради, до компетенції яких належить вирішення питань щодо дітей;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15) організовує роботу по встановленню статусу дітям-сиротам та дітям, позбавленим батьківського піклування, влаштуванню їх до сімейних форм влаштування або до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інтернатних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закладів;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16) організовує направлення дітей до соціально-реабілітаційних центрів, лікарняних закладів та до установ медико-соціальної реабілітації дітей;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17) контролює підготовку позовів до суду про позбавлення батьківських прав батьків,які ухиляються від своїх обов'язків по вихованню та утриманню дітей, які перебувають на обліку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18) представляє у встановленому законодавством порядку інтереси Служби у справах дітей в судах, інших органах під час розгляду правових питань і спорів, віднесених до компетенції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19) в порядку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самопредставництва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здійснює захист прав та інтересів Служби у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справах дітей в судах усіх юрисдикцій і всіх інстанцій;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20) представляє у разі необхідності інтереси дітей в судах, у їх відносинах з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підприємствами, установами та організаціями усіх форм власності;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21) здійснює контроль, у разі необхідності, за умовами роботи працівників молодше 18 років на підприємствах, установах та організаціях усіх форм власності;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22) організовує з іншими структурними підрозділами виконавчого комітету селищної ради, кримінальною міліцією у справах дітей заходи щодо захисту прав та інтересів дітей,виявлення причин, що зумовлюють дитячу бездоглядність, запобігання правопорушень серед них;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23) забезпечує ведення Єдиного електронного банку даних про дітей-сиріт, дітей, позбавлених батьківського піклування, та дітей, які опинились у складних життєвих обставинах, сім’ї потенційних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усиновлювачів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>, опікунів, піклувальників, прийомних батьків, батьків-вихователів в Єдиній інформаційно-аналітичній системі «Діти»;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24) забезпечує створення, впровадження, керування комплексною системою захисту інформації, що обробляється в ЄІАС «Діти»;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25) надає потенційним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усиновлювачам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>, опікунам, піклувальникам, батькам вихователям, прийомним батькам інформацію про дітей, які перебувають на обліку в Службі, і видає направлення для знайомства з дитиною та з метою налагодження психологічного контакту;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26) проводить інформаційно-роз’яснювальну роботу з питань, що належать до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компетенції Служби, через засоби масової інформації;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lastRenderedPageBreak/>
        <w:t>27) проводить особистий прийом громадян з питань, що належать до повноважень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28) організовує роботу, пов'язану із захистом персональних даних при їх обробці;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29) здійснює організацію ведення діловодства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30) забезпечує дотримання працівниками Служби правил внутрішнього трудового розпорядку та дисципліни;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31) готує проекти посадових інструкцій начальника та спеціалістів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32) вносить селищному голові пропозиції щодо структури та штатного розпису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33) подає на затвердження селищним головою штатний розпис Служби у встановленому порядку в межах визначеної граничної чисельності 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34) виконує інші доручення селищного голови в межах своїх повноважень та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компетенції.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>III. ПРАВА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Начальник Служби має право: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1) отримувати в установленому порядку від інших структурних підрозділів,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посадових осіб виконавчого комітету міської ради, підприємств, установ та організацій усіх форм власності інформацію, документи та інші матеріали з питань, що належать до компетенції Служби, від місцевих органів державної статистики - статистичні дані, необхідні для виконання покладених на неї завдань;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2) звертатись до виконавчого комітету селищної ради у разі порушення прав та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інтересів дітей;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3) вирішувати питання служби, контролювати її діяльність;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4) надавати методичну, консультативну та практичну допомогу навчальним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закладам, підприємствам та організаціям з питань соціального захисту і профілактики правопорушень серед дітей;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5) вносити пропозиції та матеріали для розгляду на засідання виконкому селищної ради;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6) звертатись до відповідних державних органів,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органів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місцевого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самоврядування, підприємств, установ та організацій незалежно від форм власності у разі порушення прав та інтересів дітей, надання їм іншої допомоги;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7) брати участь у перевірці стану виховної роботи у навчально-виховних і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позашкільних закладах міста, а також, у разі необхідності, за дотриманням законодавства про працю неповнолітніх на підприємствах, установах та організаціях незалежно від форм власності;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8) перевіряти стан роботи із соціально-правового захисту дітей у закладах для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9) порушувати перед виконавчим комітетом селищної ради питання про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направлення до спеціальних установ, навчальних закладів усіх форм власності дітей, які опинилися у складних життєвих обставинах, неодноразово самовільно залишали сім’ю та навчальні заклади;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10) проводити особистий прийом дітей, а також їх батьків, опікунів чи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піклувальників, прийомних батьків, батьків-вихователів, розглядати їх скарги та заяви з питань, що належать до компетенції Служби;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11) відвідувати дітей, які опинилися в складних життєвих обставинах, перебувають на обліку в Службі, за місцем їх проживання, навчання і роботи, вживати заходів для захисту прав та законних інтересів дітей;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12) підписувати звітність та документи по проведенню розрахунків згідно договорам, проведенню інших господарських операцій;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13) приймати в межах своєї компетенції рішення,видавати  накази, довіреності,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організовувати і контролювати їх виконання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>IV. ВІДПОВІДАЛЬНІСТЬ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Начальник Служби несе відповідальність у межах, визначених чинним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законодавством України, за: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1) невиконання, несвоєчасне, неякісне або неналежне виконання посадових завдань та обов'язків, передбачених цією інструкцією;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2) бездіяльність або невикористання наданих йому прав та обов’язків;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3) порушення, вчинені в процесі здійснення своєї діяльності;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4) порушення Правил внутрішнього службового розпорядку, порушення норм етики поведінки посадової особи місцевого самоврядування та обмежень, пов’язаних з прийняттям на службу в органи місцевого самоврядування та її проходженням.</w:t>
      </w:r>
    </w:p>
    <w:p w:rsidR="00F30797" w:rsidRPr="00F30797" w:rsidRDefault="00F30797" w:rsidP="00F307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b/>
          <w:sz w:val="28"/>
          <w:szCs w:val="28"/>
          <w:lang w:val="uk-UA" w:eastAsia="en-US"/>
        </w:rPr>
        <w:t>V. ВЗАЄМОВІДНОСИНИ ЗА ПОСАДОЮ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Начальник Служби безпосередньо взаємодіє з секретарем ради, заступником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селищного голови, керуючим справами виконавчого комітету селищної ради, керівниками структурних підрозділів, відділів виконавчого комітету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та іншими посадовими особами селищної ради, керівниками підприємств, установ, організацій громади в межах своїх повноважень.</w:t>
      </w: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4D539D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Керуючий справами </w:t>
      </w:r>
      <w:r w:rsidR="004D539D">
        <w:rPr>
          <w:rFonts w:eastAsia="Calibri"/>
          <w:sz w:val="28"/>
          <w:szCs w:val="28"/>
          <w:lang w:val="uk-UA" w:eastAsia="en-US"/>
        </w:rPr>
        <w:t>(секретар)</w:t>
      </w:r>
    </w:p>
    <w:p w:rsidR="00F30797" w:rsidRPr="00F30797" w:rsidRDefault="004D539D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виконавчого комітету</w:t>
      </w:r>
      <w:r w:rsidR="00F30797" w:rsidRPr="00F30797">
        <w:rPr>
          <w:rFonts w:eastAsia="Calibri"/>
          <w:sz w:val="28"/>
          <w:szCs w:val="28"/>
          <w:lang w:val="uk-UA" w:eastAsia="en-US"/>
        </w:rPr>
        <w:t xml:space="preserve">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О.</w:t>
      </w:r>
      <w:proofErr w:type="spellStart"/>
      <w:r>
        <w:rPr>
          <w:rFonts w:eastAsia="Calibri"/>
          <w:sz w:val="28"/>
          <w:szCs w:val="28"/>
          <w:lang w:val="uk-UA" w:eastAsia="en-US"/>
        </w:rPr>
        <w:t>Костів</w:t>
      </w:r>
      <w:proofErr w:type="spellEnd"/>
    </w:p>
    <w:p w:rsidR="004D539D" w:rsidRDefault="004D539D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4D539D" w:rsidRDefault="004D539D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90CE1" w:rsidRDefault="00F30797" w:rsidP="00290CE1">
      <w:pPr>
        <w:tabs>
          <w:tab w:val="left" w:pos="6516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Ознайомлений  </w:t>
      </w:r>
      <w:proofErr w:type="spellStart"/>
      <w:r w:rsidR="00290CE1">
        <w:rPr>
          <w:rFonts w:eastAsia="Calibri"/>
          <w:sz w:val="28"/>
          <w:szCs w:val="28"/>
          <w:lang w:val="uk-UA" w:eastAsia="en-US"/>
        </w:rPr>
        <w:t>в.о</w:t>
      </w:r>
      <w:proofErr w:type="spellEnd"/>
      <w:r w:rsidR="00290CE1">
        <w:rPr>
          <w:rFonts w:eastAsia="Calibri"/>
          <w:sz w:val="28"/>
          <w:szCs w:val="28"/>
          <w:lang w:val="uk-UA" w:eastAsia="en-US"/>
        </w:rPr>
        <w:t xml:space="preserve"> начальника служби</w:t>
      </w:r>
      <w:r w:rsidRPr="00F30797">
        <w:rPr>
          <w:rFonts w:eastAsia="Calibri"/>
          <w:sz w:val="28"/>
          <w:szCs w:val="28"/>
          <w:lang w:val="uk-UA" w:eastAsia="en-US"/>
        </w:rPr>
        <w:t xml:space="preserve"> </w:t>
      </w:r>
      <w:r w:rsidR="00290CE1">
        <w:rPr>
          <w:rFonts w:eastAsia="Calibri"/>
          <w:sz w:val="28"/>
          <w:szCs w:val="28"/>
          <w:lang w:val="uk-UA" w:eastAsia="en-US"/>
        </w:rPr>
        <w:t>у</w:t>
      </w:r>
      <w:r w:rsidRPr="00F30797">
        <w:rPr>
          <w:rFonts w:eastAsia="Calibri"/>
          <w:sz w:val="28"/>
          <w:szCs w:val="28"/>
          <w:lang w:val="uk-UA" w:eastAsia="en-US"/>
        </w:rPr>
        <w:t xml:space="preserve">  </w:t>
      </w:r>
    </w:p>
    <w:p w:rsidR="00F30797" w:rsidRPr="00F30797" w:rsidRDefault="00290CE1" w:rsidP="00290CE1">
      <w:pPr>
        <w:tabs>
          <w:tab w:val="left" w:pos="6516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 xml:space="preserve">справах дітей </w:t>
      </w:r>
      <w:proofErr w:type="spellStart"/>
      <w:r w:rsidRPr="00F30797">
        <w:rPr>
          <w:rFonts w:eastAsia="Calibri"/>
          <w:sz w:val="28"/>
          <w:szCs w:val="28"/>
          <w:lang w:val="uk-UA" w:eastAsia="en-US"/>
        </w:rPr>
        <w:t>Більшівцівської</w:t>
      </w:r>
      <w:proofErr w:type="spellEnd"/>
      <w:r w:rsidRPr="00F30797">
        <w:rPr>
          <w:rFonts w:eastAsia="Calibri"/>
          <w:sz w:val="28"/>
          <w:szCs w:val="28"/>
          <w:lang w:val="uk-UA" w:eastAsia="en-US"/>
        </w:rPr>
        <w:t xml:space="preserve"> селищної ради</w:t>
      </w:r>
      <w:r w:rsidR="004D539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О </w:t>
      </w:r>
      <w:proofErr w:type="spellStart"/>
      <w:r>
        <w:rPr>
          <w:rFonts w:eastAsia="Calibri"/>
          <w:sz w:val="28"/>
          <w:szCs w:val="28"/>
          <w:lang w:val="uk-UA" w:eastAsia="en-US"/>
        </w:rPr>
        <w:t>Шкабрій</w:t>
      </w:r>
      <w:proofErr w:type="spellEnd"/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30797" w:rsidRPr="00F30797" w:rsidRDefault="00F30797" w:rsidP="00F30797">
      <w:pPr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30797">
        <w:rPr>
          <w:rFonts w:eastAsia="Calibri"/>
          <w:sz w:val="28"/>
          <w:szCs w:val="28"/>
          <w:lang w:val="uk-UA" w:eastAsia="en-US"/>
        </w:rPr>
        <w:t>«</w:t>
      </w:r>
      <w:r w:rsidR="00290CE1">
        <w:rPr>
          <w:rFonts w:eastAsia="Calibri"/>
          <w:sz w:val="28"/>
          <w:szCs w:val="28"/>
          <w:lang w:val="uk-UA" w:eastAsia="en-US"/>
        </w:rPr>
        <w:t>12</w:t>
      </w:r>
      <w:r w:rsidRPr="00F30797">
        <w:rPr>
          <w:rFonts w:eastAsia="Calibri"/>
          <w:sz w:val="28"/>
          <w:szCs w:val="28"/>
          <w:lang w:val="uk-UA" w:eastAsia="en-US"/>
        </w:rPr>
        <w:t xml:space="preserve">» </w:t>
      </w:r>
      <w:r w:rsidR="00290CE1">
        <w:rPr>
          <w:rFonts w:eastAsia="Calibri"/>
          <w:sz w:val="28"/>
          <w:szCs w:val="28"/>
          <w:lang w:val="uk-UA" w:eastAsia="en-US"/>
        </w:rPr>
        <w:t xml:space="preserve">липня </w:t>
      </w:r>
      <w:bookmarkStart w:id="0" w:name="_GoBack"/>
      <w:bookmarkEnd w:id="0"/>
      <w:r w:rsidRPr="00F30797">
        <w:rPr>
          <w:rFonts w:eastAsia="Calibri"/>
          <w:sz w:val="28"/>
          <w:szCs w:val="28"/>
          <w:lang w:val="uk-UA" w:eastAsia="en-US"/>
        </w:rPr>
        <w:t>2021 року</w:t>
      </w:r>
    </w:p>
    <w:p w:rsidR="00F30797" w:rsidRDefault="00F30797">
      <w:pPr>
        <w:rPr>
          <w:lang w:val="uk-UA"/>
        </w:rPr>
      </w:pPr>
    </w:p>
    <w:p w:rsidR="004D539D" w:rsidRPr="00F30797" w:rsidRDefault="004D539D" w:rsidP="004D539D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Додаток </w:t>
      </w:r>
      <w:r>
        <w:rPr>
          <w:rFonts w:eastAsia="Calibri"/>
          <w:b/>
          <w:sz w:val="28"/>
          <w:szCs w:val="28"/>
          <w:lang w:val="uk-UA" w:eastAsia="en-US"/>
        </w:rPr>
        <w:t>2</w:t>
      </w:r>
    </w:p>
    <w:p w:rsidR="004D539D" w:rsidRDefault="004D539D" w:rsidP="004D539D">
      <w:pPr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F30797">
        <w:rPr>
          <w:rFonts w:eastAsia="Calibri"/>
          <w:sz w:val="28"/>
          <w:szCs w:val="28"/>
          <w:lang w:val="en-US" w:eastAsia="en-US"/>
        </w:rPr>
        <w:t xml:space="preserve">                                                                      </w:t>
      </w:r>
      <w:r w:rsidRPr="00F30797">
        <w:rPr>
          <w:rFonts w:eastAsia="Calibri"/>
          <w:sz w:val="28"/>
          <w:szCs w:val="28"/>
          <w:lang w:val="uk-UA" w:eastAsia="en-US"/>
        </w:rPr>
        <w:t xml:space="preserve">        </w:t>
      </w:r>
      <w:r>
        <w:rPr>
          <w:rFonts w:eastAsia="Calibri"/>
          <w:sz w:val="28"/>
          <w:szCs w:val="28"/>
          <w:lang w:val="uk-UA" w:eastAsia="en-US"/>
        </w:rPr>
        <w:t xml:space="preserve">до рішення виконавчого комітету </w:t>
      </w:r>
      <w:proofErr w:type="spellStart"/>
      <w:r>
        <w:rPr>
          <w:rFonts w:eastAsia="Calibri"/>
          <w:sz w:val="28"/>
          <w:szCs w:val="28"/>
          <w:lang w:val="uk-UA" w:eastAsia="en-US"/>
        </w:rPr>
        <w:t>Більшівцівської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ради</w:t>
      </w:r>
    </w:p>
    <w:p w:rsidR="004D539D" w:rsidRPr="00F30797" w:rsidRDefault="004D539D" w:rsidP="004D539D">
      <w:pPr>
        <w:spacing w:line="276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F30797">
        <w:rPr>
          <w:rFonts w:eastAsia="Calibri"/>
          <w:sz w:val="28"/>
          <w:szCs w:val="28"/>
          <w:lang w:val="uk-UA" w:eastAsia="en-US"/>
        </w:rPr>
        <w:t>ід</w:t>
      </w:r>
      <w:r>
        <w:rPr>
          <w:rFonts w:eastAsia="Calibri"/>
          <w:sz w:val="28"/>
          <w:szCs w:val="28"/>
          <w:lang w:val="uk-UA" w:eastAsia="en-US"/>
        </w:rPr>
        <w:t xml:space="preserve"> 12.07.2021р № 169</w:t>
      </w:r>
    </w:p>
    <w:p w:rsidR="00F30797" w:rsidRPr="00F30797" w:rsidRDefault="00F30797" w:rsidP="00F30797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F30797" w:rsidRPr="00F30797" w:rsidRDefault="00F30797" w:rsidP="00F30797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F30797" w:rsidRPr="00F30797" w:rsidRDefault="00F30797" w:rsidP="00F30797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F30797">
        <w:rPr>
          <w:b/>
          <w:sz w:val="28"/>
          <w:szCs w:val="28"/>
          <w:lang w:val="uk-UA"/>
        </w:rPr>
        <w:t>ПОСАДОВА ІНСТРУКЦІЯ</w:t>
      </w:r>
    </w:p>
    <w:p w:rsidR="00F30797" w:rsidRPr="00F30797" w:rsidRDefault="00F30797" w:rsidP="00F30797">
      <w:pPr>
        <w:jc w:val="center"/>
        <w:rPr>
          <w:b/>
          <w:sz w:val="28"/>
          <w:szCs w:val="28"/>
          <w:lang w:val="uk-UA"/>
        </w:rPr>
      </w:pPr>
      <w:r w:rsidRPr="00F30797">
        <w:rPr>
          <w:b/>
          <w:sz w:val="28"/>
          <w:szCs w:val="28"/>
          <w:lang w:val="uk-UA"/>
        </w:rPr>
        <w:t>головного спеціаліста служби у справах дітей</w:t>
      </w:r>
    </w:p>
    <w:p w:rsidR="00F30797" w:rsidRPr="00F30797" w:rsidRDefault="00F30797" w:rsidP="00F30797">
      <w:pPr>
        <w:jc w:val="center"/>
        <w:rPr>
          <w:b/>
          <w:sz w:val="12"/>
          <w:szCs w:val="12"/>
          <w:lang w:val="uk-UA"/>
        </w:rPr>
      </w:pPr>
      <w:proofErr w:type="spellStart"/>
      <w:r w:rsidRPr="00F30797">
        <w:rPr>
          <w:b/>
          <w:sz w:val="28"/>
          <w:szCs w:val="28"/>
          <w:lang w:val="uk-UA"/>
        </w:rPr>
        <w:t>Більшівцівської</w:t>
      </w:r>
      <w:proofErr w:type="spellEnd"/>
      <w:r w:rsidRPr="00F30797">
        <w:rPr>
          <w:b/>
          <w:sz w:val="28"/>
          <w:szCs w:val="28"/>
          <w:lang w:val="uk-UA"/>
        </w:rPr>
        <w:t xml:space="preserve"> селищної ради</w:t>
      </w:r>
    </w:p>
    <w:p w:rsidR="00F30797" w:rsidRPr="00F30797" w:rsidRDefault="00F30797" w:rsidP="00F30797">
      <w:pPr>
        <w:spacing w:before="120"/>
        <w:jc w:val="center"/>
        <w:rPr>
          <w:b/>
          <w:iCs/>
          <w:sz w:val="28"/>
          <w:lang w:val="uk-UA"/>
        </w:rPr>
      </w:pPr>
      <w:r w:rsidRPr="00F30797">
        <w:rPr>
          <w:b/>
          <w:iCs/>
          <w:noProof/>
          <w:sz w:val="28"/>
          <w:lang w:val="uk-UA"/>
        </w:rPr>
        <w:t>1.</w:t>
      </w:r>
      <w:r w:rsidRPr="00F30797">
        <w:rPr>
          <w:b/>
          <w:iCs/>
          <w:sz w:val="28"/>
          <w:lang w:val="uk-UA"/>
        </w:rPr>
        <w:t xml:space="preserve"> Загальна частина</w:t>
      </w:r>
    </w:p>
    <w:p w:rsidR="00F30797" w:rsidRPr="00F30797" w:rsidRDefault="00F30797" w:rsidP="00F30797">
      <w:pPr>
        <w:widowControl w:val="0"/>
        <w:tabs>
          <w:tab w:val="left" w:pos="709"/>
        </w:tabs>
        <w:spacing w:before="120"/>
        <w:ind w:firstLine="540"/>
        <w:jc w:val="both"/>
        <w:rPr>
          <w:sz w:val="28"/>
          <w:szCs w:val="20"/>
          <w:lang w:val="uk-UA"/>
        </w:rPr>
      </w:pPr>
      <w:r w:rsidRPr="00F30797">
        <w:rPr>
          <w:sz w:val="28"/>
          <w:szCs w:val="28"/>
          <w:lang w:val="uk-UA"/>
        </w:rPr>
        <w:t>1. Головний</w:t>
      </w:r>
      <w:r w:rsidRPr="00F30797">
        <w:rPr>
          <w:sz w:val="28"/>
          <w:szCs w:val="20"/>
          <w:lang w:val="uk-UA"/>
        </w:rPr>
        <w:t xml:space="preserve"> спеціаліст </w:t>
      </w:r>
      <w:r w:rsidRPr="00F30797">
        <w:rPr>
          <w:sz w:val="28"/>
          <w:szCs w:val="28"/>
          <w:lang w:val="uk-UA"/>
        </w:rPr>
        <w:t xml:space="preserve">служби у справах дітей </w:t>
      </w:r>
      <w:proofErr w:type="spellStart"/>
      <w:r w:rsidRPr="00F30797">
        <w:rPr>
          <w:sz w:val="28"/>
          <w:szCs w:val="28"/>
          <w:lang w:val="uk-UA"/>
        </w:rPr>
        <w:t>Більшівцівської</w:t>
      </w:r>
      <w:proofErr w:type="spellEnd"/>
      <w:r w:rsidRPr="00F30797">
        <w:rPr>
          <w:sz w:val="28"/>
          <w:szCs w:val="28"/>
          <w:lang w:val="uk-UA"/>
        </w:rPr>
        <w:t xml:space="preserve"> селищної ради (надалі – Служба)</w:t>
      </w:r>
      <w:r w:rsidRPr="00F30797">
        <w:rPr>
          <w:rFonts w:ascii="Arial" w:hAnsi="Arial"/>
          <w:sz w:val="28"/>
          <w:szCs w:val="28"/>
          <w:lang w:val="uk-UA"/>
        </w:rPr>
        <w:t xml:space="preserve"> </w:t>
      </w:r>
      <w:r w:rsidRPr="00F30797">
        <w:rPr>
          <w:sz w:val="28"/>
          <w:szCs w:val="20"/>
          <w:lang w:val="uk-UA"/>
        </w:rPr>
        <w:t xml:space="preserve"> </w:t>
      </w:r>
      <w:r w:rsidRPr="00F30797">
        <w:rPr>
          <w:sz w:val="28"/>
          <w:szCs w:val="28"/>
          <w:lang w:val="uk-UA"/>
        </w:rPr>
        <w:t xml:space="preserve">є посадовою особою виконавчих органів </w:t>
      </w:r>
      <w:proofErr w:type="spellStart"/>
      <w:r w:rsidRPr="00F30797">
        <w:rPr>
          <w:sz w:val="28"/>
          <w:szCs w:val="28"/>
          <w:lang w:val="uk-UA"/>
        </w:rPr>
        <w:t>Більшівцівської</w:t>
      </w:r>
      <w:proofErr w:type="spellEnd"/>
      <w:r w:rsidRPr="00F30797">
        <w:rPr>
          <w:sz w:val="28"/>
          <w:szCs w:val="28"/>
          <w:lang w:val="uk-UA"/>
        </w:rPr>
        <w:t xml:space="preserve"> селищної ради, призначається на посаду селищним головою </w:t>
      </w:r>
      <w:r w:rsidRPr="00F30797">
        <w:rPr>
          <w:sz w:val="28"/>
          <w:szCs w:val="28"/>
          <w:lang w:val="uk-UA"/>
        </w:rPr>
        <w:br/>
        <w:t>за результатами конкурсу чи за іншою процедурою, передбаченою чинним законодавством України. Звільняється з посади селищним головою згідно чинного законодавства.</w:t>
      </w:r>
    </w:p>
    <w:p w:rsidR="00F30797" w:rsidRPr="00F30797" w:rsidRDefault="00F30797" w:rsidP="00F30797">
      <w:pPr>
        <w:ind w:firstLine="570"/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>2. Головний спеціаліст служби підпорядковується безпосередньо  начальнику служби та селищному голові.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3. На посаду головного спеціаліста служби призначаються особа, яка має повну вищу </w:t>
      </w:r>
      <w:r w:rsidR="004D539D">
        <w:rPr>
          <w:sz w:val="28"/>
          <w:szCs w:val="28"/>
          <w:lang w:val="uk-UA"/>
        </w:rPr>
        <w:t>освіту не нижче ступе</w:t>
      </w:r>
      <w:r w:rsidRPr="00F30797">
        <w:rPr>
          <w:sz w:val="28"/>
          <w:szCs w:val="28"/>
          <w:lang w:val="uk-UA"/>
        </w:rPr>
        <w:t xml:space="preserve">ня бакалавра, вільно володіє державною мовою,досвід служби в органах місцевого самоврядування або досвід роботи на посадах державної служби категорії «Б» чи «В» не менше одного року, без вимог до стажу роботи за фахом, володіє </w:t>
      </w:r>
      <w:proofErr w:type="spellStart"/>
      <w:r w:rsidRPr="00F30797">
        <w:rPr>
          <w:sz w:val="28"/>
          <w:szCs w:val="28"/>
          <w:lang w:val="uk-UA"/>
        </w:rPr>
        <w:t>комп</w:t>
      </w:r>
      <w:proofErr w:type="spellEnd"/>
      <w:r w:rsidRPr="00F30797">
        <w:rPr>
          <w:sz w:val="28"/>
          <w:szCs w:val="28"/>
          <w:lang w:val="en-US"/>
        </w:rPr>
        <w:t>`</w:t>
      </w:r>
      <w:proofErr w:type="spellStart"/>
      <w:r w:rsidRPr="00F30797">
        <w:rPr>
          <w:sz w:val="28"/>
          <w:szCs w:val="28"/>
          <w:lang w:val="uk-UA"/>
        </w:rPr>
        <w:t>ютерною</w:t>
      </w:r>
      <w:proofErr w:type="spellEnd"/>
      <w:r w:rsidRPr="00F30797">
        <w:rPr>
          <w:sz w:val="28"/>
          <w:szCs w:val="28"/>
          <w:lang w:val="uk-UA"/>
        </w:rPr>
        <w:t xml:space="preserve"> технікою.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4. Головний спеціаліст служби за посадовою інструкцією взаємодіє                  з органами поліції, прокуратури, судовими органами, управліннями, службами та відділами селищної ради, навчальними закладами, підприємствами та організаціями, забезпечує виконання поставлених завдань щодо реалізації заходів, спрямованих на захист прав дітей.</w:t>
      </w:r>
    </w:p>
    <w:p w:rsidR="00F30797" w:rsidRPr="00F30797" w:rsidRDefault="00F30797" w:rsidP="00F30797">
      <w:pPr>
        <w:ind w:firstLine="708"/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>5. Головний спеціаліст служби повинен знати Конституцію України, Закони України: «Про місцеве самоврядування в Україні», «Про службу                      в органах місцевого самоврядування», антикорупційне законодавство, інші законодавчі акти, що стосуються діяльності органів місцевого самоврядування та державної служби, а також інші нормативно-правові акти, форми та методи роботи із засобами масової інформації, правила ділового етикету, основні принципи роботи на комп’ютері, державну мову на рівні ділового спілкування.</w:t>
      </w: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  <w:r w:rsidRPr="00F30797">
        <w:rPr>
          <w:sz w:val="28"/>
          <w:szCs w:val="28"/>
          <w:lang w:val="uk-UA"/>
        </w:rPr>
        <w:t xml:space="preserve">        </w:t>
      </w:r>
      <w:r w:rsidRPr="00F30797">
        <w:rPr>
          <w:sz w:val="28"/>
          <w:szCs w:val="28"/>
          <w:lang w:val="uk-UA"/>
        </w:rPr>
        <w:tab/>
        <w:t xml:space="preserve">6. У своїй роботі головний спеціаліст служби керується                        Конституцією України, Сімейним та Цивільним кодексами України, Законами України «Про місцеве самоврядування в Україні», «Про службу в                       органах місцевого самоврядування», «Про звернення громадян»,                              «Про охорону дитинства»,  «Про органи і служби у справах дітей та спеціальні установи для дітей», «Про забезпечення організаційно-правових                              умов соціального захисту дітей-сиріт та дітей, позбавлених батьківського піклування», антикорупційним законодавством та іншими законодавчими актами України, що стосуються дітей, Указами Президента України, вищих </w:t>
      </w:r>
      <w:r w:rsidRPr="00F30797">
        <w:rPr>
          <w:sz w:val="28"/>
          <w:szCs w:val="28"/>
          <w:lang w:val="uk-UA"/>
        </w:rPr>
        <w:lastRenderedPageBreak/>
        <w:t xml:space="preserve">органів виконавчої влади, розпорядженнями голови селищної ради та її виконавчого  комітету, положенням про службу, посадовою інструкцією, </w:t>
      </w:r>
    </w:p>
    <w:p w:rsidR="00F30797" w:rsidRPr="00F30797" w:rsidRDefault="00F30797" w:rsidP="00F30797">
      <w:pPr>
        <w:jc w:val="center"/>
        <w:rPr>
          <w:b/>
          <w:iCs/>
          <w:noProof/>
          <w:sz w:val="28"/>
          <w:lang w:val="uk-UA"/>
        </w:rPr>
      </w:pPr>
    </w:p>
    <w:p w:rsidR="00F30797" w:rsidRPr="00F30797" w:rsidRDefault="00F30797" w:rsidP="00F30797">
      <w:pPr>
        <w:jc w:val="center"/>
        <w:rPr>
          <w:b/>
          <w:iCs/>
          <w:noProof/>
          <w:sz w:val="28"/>
          <w:lang w:val="uk-UA"/>
        </w:rPr>
      </w:pPr>
    </w:p>
    <w:p w:rsidR="00F30797" w:rsidRPr="00F30797" w:rsidRDefault="00F30797" w:rsidP="00F30797">
      <w:pPr>
        <w:jc w:val="center"/>
        <w:rPr>
          <w:b/>
          <w:iCs/>
          <w:noProof/>
          <w:sz w:val="28"/>
          <w:lang w:val="uk-UA"/>
        </w:rPr>
      </w:pPr>
      <w:r w:rsidRPr="00F30797">
        <w:rPr>
          <w:b/>
          <w:iCs/>
          <w:noProof/>
          <w:sz w:val="28"/>
          <w:lang w:val="uk-UA"/>
        </w:rPr>
        <w:t xml:space="preserve">                                        </w:t>
      </w:r>
    </w:p>
    <w:p w:rsidR="00F30797" w:rsidRPr="00F30797" w:rsidRDefault="00F30797" w:rsidP="00F30797">
      <w:pPr>
        <w:jc w:val="center"/>
        <w:rPr>
          <w:b/>
          <w:iCs/>
          <w:noProof/>
          <w:sz w:val="28"/>
        </w:rPr>
      </w:pPr>
      <w:r w:rsidRPr="00F30797">
        <w:rPr>
          <w:b/>
          <w:iCs/>
          <w:noProof/>
          <w:sz w:val="28"/>
          <w:lang w:val="uk-UA"/>
        </w:rPr>
        <w:t xml:space="preserve">  </w:t>
      </w:r>
      <w:r w:rsidRPr="00F30797">
        <w:rPr>
          <w:b/>
          <w:iCs/>
          <w:noProof/>
          <w:sz w:val="28"/>
        </w:rPr>
        <w:t>2. Завдання</w:t>
      </w:r>
      <w:r w:rsidRPr="00F30797">
        <w:rPr>
          <w:b/>
          <w:iCs/>
          <w:noProof/>
          <w:sz w:val="28"/>
          <w:lang w:val="uk-UA"/>
        </w:rPr>
        <w:t xml:space="preserve"> </w:t>
      </w:r>
      <w:r w:rsidRPr="00F30797">
        <w:rPr>
          <w:b/>
          <w:iCs/>
          <w:noProof/>
          <w:sz w:val="28"/>
        </w:rPr>
        <w:t>та обов’язки</w:t>
      </w:r>
    </w:p>
    <w:p w:rsidR="00F30797" w:rsidRPr="00F30797" w:rsidRDefault="00F30797" w:rsidP="00F30797">
      <w:pPr>
        <w:rPr>
          <w:sz w:val="12"/>
          <w:szCs w:val="12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 xml:space="preserve">Головний спеціаліст служби у справах дітей </w:t>
      </w:r>
      <w:proofErr w:type="spellStart"/>
      <w:r w:rsidRPr="00F30797">
        <w:rPr>
          <w:sz w:val="28"/>
          <w:szCs w:val="28"/>
          <w:lang w:val="uk-UA"/>
        </w:rPr>
        <w:t>зобов</w:t>
      </w:r>
      <w:proofErr w:type="spellEnd"/>
      <w:r w:rsidRPr="00F30797">
        <w:rPr>
          <w:sz w:val="28"/>
          <w:szCs w:val="28"/>
        </w:rPr>
        <w:t>`</w:t>
      </w:r>
      <w:proofErr w:type="spellStart"/>
      <w:r w:rsidRPr="00F30797">
        <w:rPr>
          <w:sz w:val="28"/>
          <w:szCs w:val="28"/>
          <w:lang w:val="uk-UA"/>
        </w:rPr>
        <w:t>язаний</w:t>
      </w:r>
      <w:proofErr w:type="spellEnd"/>
      <w:r w:rsidRPr="00F30797">
        <w:rPr>
          <w:sz w:val="28"/>
          <w:szCs w:val="28"/>
          <w:lang w:val="uk-UA"/>
        </w:rPr>
        <w:t>:</w:t>
      </w:r>
    </w:p>
    <w:p w:rsidR="00F30797" w:rsidRPr="00F30797" w:rsidRDefault="00F30797" w:rsidP="00F30797">
      <w:pPr>
        <w:jc w:val="both"/>
        <w:rPr>
          <w:sz w:val="12"/>
          <w:szCs w:val="12"/>
          <w:u w:val="single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1) взаємодіяти з органами поліції, прокуратури, судовими органами, управліннями, службами та відділами селищної ради, навчальними закладами, підприємствами та організаціями, забезпечує виконання поставлених завдань щодо реалізації заходів, спрямованих на захист прав дітей.</w:t>
      </w:r>
    </w:p>
    <w:p w:rsidR="00F30797" w:rsidRPr="00F30797" w:rsidRDefault="00F30797" w:rsidP="00F30797">
      <w:pPr>
        <w:ind w:firstLine="720"/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>2) вести облік дітей, які опинились у складних життєвих обставинах та вводити до банку даних інформацію про них відповідно до Наказу Міністерства України у справах сім</w:t>
      </w:r>
      <w:r w:rsidRPr="00F30797">
        <w:rPr>
          <w:sz w:val="28"/>
          <w:szCs w:val="28"/>
          <w:lang w:val="uk-UA"/>
        </w:rPr>
        <w:sym w:font="Symbol" w:char="F0A2"/>
      </w:r>
      <w:r w:rsidRPr="00F30797">
        <w:rPr>
          <w:sz w:val="28"/>
          <w:szCs w:val="28"/>
          <w:lang w:val="uk-UA"/>
        </w:rPr>
        <w:t>ї, дітей та молоді від 18.11.2008 р. № 4580 «Про єдину електронну систему обліку дітей-сиріт, дітей, позбавлених батьківського піклування, дітей, які опинились у складних життєвих обставинах, та осіб, які бажають взяти їх на виховання»;</w:t>
      </w:r>
    </w:p>
    <w:p w:rsidR="00F30797" w:rsidRPr="00F30797" w:rsidRDefault="00F30797" w:rsidP="00F30797">
      <w:pPr>
        <w:ind w:firstLine="720"/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>3) забезпечувати повне внесення та своєчасне поновлення інформації                 у Єдиному електронному банку даних дітей, які опинились в складних життєвих обставинах;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4) з метою здійснення соціально-правового захисту дітей, які опинилися  у складних життєвих обставинах, вести облік дітей, які опинились у складних життєвих обставинах;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5) проводити профілактичну роботу з дітьми, які опинилися в складних життєвих обставинах, згідно з чинним законодавством та Положенням про службу у справах дітей;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6"/>
          <w:lang w:val="uk-UA"/>
        </w:rPr>
        <w:tab/>
      </w:r>
      <w:r w:rsidRPr="00F30797">
        <w:rPr>
          <w:sz w:val="28"/>
          <w:szCs w:val="28"/>
          <w:lang w:val="uk-UA"/>
        </w:rPr>
        <w:t>6)  проводити особистий прийом громадян з питань захисту прав дітей;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7) перевіряти додержання вимог трудового законодавства відносно дітей, які працюють на підприємствах району, в разі порушення їх прав;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 8) готувати пакет документів на розгляд служби щодо звільнення працівників молодше 18 років за ініціативою власника підприємства, установи, організації незалежно від форм власності або уповноваженого ним органу;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9) розглядати заяви, скарги, звернення громадян щодо порушення прав дітей, проводити заходи по усуненню причин їх виникнення;</w:t>
      </w: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10) здійснювати захист прав та інтересів дітей, які мешкають в сім’ях,                 де батьки не виконують свої батьківські обов’язки щодо постановки їх на облік за місцем проживання;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1</w:t>
      </w:r>
      <w:r w:rsidRPr="00F30797">
        <w:rPr>
          <w:sz w:val="28"/>
          <w:szCs w:val="28"/>
          <w:lang w:val="en-US"/>
        </w:rPr>
        <w:t>1</w:t>
      </w:r>
      <w:r w:rsidRPr="00F30797">
        <w:rPr>
          <w:sz w:val="28"/>
          <w:szCs w:val="28"/>
          <w:lang w:val="uk-UA"/>
        </w:rPr>
        <w:t>) готувати пропозиції щодо застосування згідно з чинним законодавством санкцій до батьків за неналежне виконання чи ухилення від виконання своїх обов’язків по вихованню дитини;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1</w:t>
      </w:r>
      <w:r w:rsidRPr="00F30797">
        <w:rPr>
          <w:sz w:val="28"/>
          <w:szCs w:val="28"/>
          <w:lang w:val="en-US"/>
        </w:rPr>
        <w:t>2</w:t>
      </w:r>
      <w:r w:rsidRPr="00F30797">
        <w:rPr>
          <w:sz w:val="28"/>
          <w:szCs w:val="28"/>
          <w:lang w:val="uk-UA"/>
        </w:rPr>
        <w:t>)  приймати участь у проведенні рейдів «Сім’я», «Діти вулиці», «Урок», «Діти та комп`ютер»;</w:t>
      </w:r>
    </w:p>
    <w:p w:rsidR="00F30797" w:rsidRPr="00F30797" w:rsidRDefault="00F30797" w:rsidP="00F30797">
      <w:pPr>
        <w:spacing w:after="120"/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1</w:t>
      </w:r>
      <w:r w:rsidRPr="00F30797">
        <w:rPr>
          <w:sz w:val="28"/>
          <w:szCs w:val="28"/>
          <w:lang w:val="en-US"/>
        </w:rPr>
        <w:t>3</w:t>
      </w:r>
      <w:r w:rsidRPr="00F30797">
        <w:rPr>
          <w:sz w:val="28"/>
          <w:szCs w:val="28"/>
          <w:lang w:val="uk-UA"/>
        </w:rPr>
        <w:t>) забезпечувати організацію та проведення заходів до Міжнародного Дня захисту дітей, Дня знань, Новорічних та Різдвяних свят;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lastRenderedPageBreak/>
        <w:t xml:space="preserve">          1</w:t>
      </w:r>
      <w:r w:rsidRPr="00F30797">
        <w:rPr>
          <w:sz w:val="28"/>
          <w:szCs w:val="28"/>
          <w:lang w:val="en-US"/>
        </w:rPr>
        <w:t>4</w:t>
      </w:r>
      <w:r w:rsidRPr="00F30797">
        <w:rPr>
          <w:sz w:val="28"/>
          <w:szCs w:val="28"/>
          <w:lang w:val="uk-UA"/>
        </w:rPr>
        <w:t>) вести облік та особові справи дітей, які опинилися в складних життєвих обставинах, здійснювати їх патронаж;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1</w:t>
      </w:r>
      <w:r w:rsidRPr="00F30797">
        <w:rPr>
          <w:sz w:val="28"/>
          <w:szCs w:val="28"/>
          <w:lang w:val="en-US"/>
        </w:rPr>
        <w:t>5</w:t>
      </w:r>
      <w:r w:rsidRPr="00F30797">
        <w:rPr>
          <w:sz w:val="28"/>
          <w:szCs w:val="28"/>
          <w:lang w:val="uk-UA"/>
        </w:rPr>
        <w:t>) готувати позови до суду про позбавлення батьківських прав батьків, які злісно ухиляються від виконання своїх обов`язків по вихованню та утриманню дітей, які перебувають на обліку служби;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1</w:t>
      </w:r>
      <w:r w:rsidRPr="00F30797">
        <w:rPr>
          <w:sz w:val="28"/>
          <w:szCs w:val="28"/>
          <w:lang w:val="en-US"/>
        </w:rPr>
        <w:t>6</w:t>
      </w:r>
      <w:r w:rsidRPr="00F30797">
        <w:rPr>
          <w:sz w:val="28"/>
          <w:szCs w:val="28"/>
          <w:lang w:val="uk-UA"/>
        </w:rPr>
        <w:t>)  представляти інтереси дітей в судових засіданнях з питань захисту їх прав;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b/>
          <w:sz w:val="28"/>
          <w:szCs w:val="28"/>
          <w:lang w:val="uk-UA"/>
        </w:rPr>
        <w:t xml:space="preserve">          </w:t>
      </w:r>
      <w:r w:rsidRPr="00F30797">
        <w:rPr>
          <w:sz w:val="28"/>
          <w:szCs w:val="28"/>
          <w:lang w:val="uk-UA"/>
        </w:rPr>
        <w:t>1</w:t>
      </w:r>
      <w:r w:rsidRPr="00F30797">
        <w:rPr>
          <w:sz w:val="28"/>
          <w:szCs w:val="28"/>
          <w:lang w:val="en-US"/>
        </w:rPr>
        <w:t>7</w:t>
      </w:r>
      <w:r w:rsidRPr="00F30797">
        <w:rPr>
          <w:sz w:val="28"/>
          <w:szCs w:val="28"/>
          <w:lang w:val="uk-UA"/>
        </w:rPr>
        <w:t>) розробляти, готувати пакет документів для прийняття розпоряджень щодо тимчасового влаштування дітей до Будинку дитини за заявою батьків, які опинились у складних життєвих обставинах;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1</w:t>
      </w:r>
      <w:r w:rsidRPr="00F30797">
        <w:rPr>
          <w:sz w:val="28"/>
          <w:szCs w:val="28"/>
          <w:lang w:val="en-US"/>
        </w:rPr>
        <w:t>8</w:t>
      </w:r>
      <w:r w:rsidRPr="00F30797">
        <w:rPr>
          <w:sz w:val="28"/>
          <w:szCs w:val="28"/>
          <w:lang w:val="uk-UA"/>
        </w:rPr>
        <w:t xml:space="preserve">) готувати та надавати статистичну звітність відповідно до вимог 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2</w:t>
      </w:r>
      <w:r w:rsidRPr="00F30797">
        <w:rPr>
          <w:sz w:val="28"/>
          <w:szCs w:val="28"/>
          <w:lang w:val="en-US"/>
        </w:rPr>
        <w:t>0</w:t>
      </w:r>
      <w:r w:rsidRPr="00F30797">
        <w:rPr>
          <w:sz w:val="28"/>
          <w:szCs w:val="28"/>
          <w:lang w:val="uk-UA"/>
        </w:rPr>
        <w:t>) вживати заходів щодо захисту житлових прав дітей, які опинились       у складних життєвих обставинах;</w:t>
      </w: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  <w:r w:rsidRPr="00F30797">
        <w:rPr>
          <w:sz w:val="28"/>
          <w:szCs w:val="28"/>
          <w:lang w:val="uk-UA"/>
        </w:rPr>
        <w:t xml:space="preserve">          2</w:t>
      </w:r>
      <w:r w:rsidRPr="00F30797">
        <w:rPr>
          <w:sz w:val="28"/>
          <w:szCs w:val="28"/>
          <w:lang w:val="en-US"/>
        </w:rPr>
        <w:t>1</w:t>
      </w:r>
      <w:r w:rsidRPr="00F30797">
        <w:rPr>
          <w:sz w:val="28"/>
          <w:szCs w:val="28"/>
          <w:lang w:val="uk-UA"/>
        </w:rPr>
        <w:t>)  вести діловодство та номенклатуру справ відповідно до чинного законодавства;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2</w:t>
      </w:r>
      <w:r w:rsidRPr="00F30797">
        <w:rPr>
          <w:sz w:val="28"/>
          <w:szCs w:val="28"/>
          <w:lang w:val="en-US"/>
        </w:rPr>
        <w:t>2</w:t>
      </w:r>
      <w:r w:rsidRPr="00F30797">
        <w:rPr>
          <w:sz w:val="28"/>
          <w:szCs w:val="28"/>
          <w:lang w:val="uk-UA"/>
        </w:rPr>
        <w:t>) виконувати інші доручення начальника служби;</w:t>
      </w: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  <w:r w:rsidRPr="00F30797">
        <w:rPr>
          <w:sz w:val="28"/>
          <w:szCs w:val="28"/>
          <w:lang w:val="uk-UA"/>
        </w:rPr>
        <w:t xml:space="preserve">          2</w:t>
      </w:r>
      <w:r w:rsidRPr="00F30797">
        <w:rPr>
          <w:sz w:val="28"/>
          <w:szCs w:val="28"/>
          <w:lang w:val="en-US"/>
        </w:rPr>
        <w:t>3</w:t>
      </w:r>
      <w:r w:rsidRPr="00F30797">
        <w:rPr>
          <w:sz w:val="28"/>
          <w:szCs w:val="28"/>
          <w:lang w:val="uk-UA"/>
        </w:rPr>
        <w:t>) організовувати роботу, пов`язану із захистом персональних даних при їх обробці;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 2</w:t>
      </w:r>
      <w:r w:rsidRPr="00F30797">
        <w:rPr>
          <w:sz w:val="28"/>
          <w:szCs w:val="28"/>
          <w:lang w:val="en-US"/>
        </w:rPr>
        <w:t>4</w:t>
      </w:r>
      <w:r w:rsidRPr="00F30797">
        <w:rPr>
          <w:sz w:val="28"/>
          <w:szCs w:val="28"/>
          <w:lang w:val="uk-UA"/>
        </w:rPr>
        <w:t>) знати та виконувати вимоги нормативно-правових актів з охорони праці.</w:t>
      </w:r>
    </w:p>
    <w:p w:rsidR="00F30797" w:rsidRPr="00F30797" w:rsidRDefault="00F30797" w:rsidP="00F30797">
      <w:pPr>
        <w:spacing w:after="120"/>
        <w:jc w:val="center"/>
        <w:rPr>
          <w:b/>
          <w:iCs/>
          <w:noProof/>
          <w:sz w:val="28"/>
        </w:rPr>
      </w:pPr>
      <w:r w:rsidRPr="00F30797">
        <w:rPr>
          <w:b/>
          <w:iCs/>
          <w:noProof/>
          <w:sz w:val="28"/>
        </w:rPr>
        <w:t>3. Права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Головний спеціаліст служби у справах дітей має право:</w:t>
      </w: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  <w:r w:rsidRPr="00F30797">
        <w:rPr>
          <w:sz w:val="28"/>
          <w:szCs w:val="28"/>
          <w:lang w:val="uk-UA"/>
        </w:rPr>
        <w:tab/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1) в межах своїх посадових обов’язків взаємодіяти з навчальними та позашкільними закладами, підприємствами та організаціями щодо забезпечення прав, свобод і законних інтересів дітей, запобігання вчиненню ними правопорушень;</w:t>
      </w:r>
    </w:p>
    <w:p w:rsidR="00F30797" w:rsidRPr="00F30797" w:rsidRDefault="00F30797" w:rsidP="00F30797">
      <w:pPr>
        <w:jc w:val="both"/>
        <w:rPr>
          <w:sz w:val="4"/>
          <w:szCs w:val="4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b/>
          <w:sz w:val="28"/>
          <w:szCs w:val="28"/>
          <w:lang w:val="uk-UA"/>
        </w:rPr>
        <w:tab/>
      </w:r>
      <w:r w:rsidRPr="00F30797">
        <w:rPr>
          <w:sz w:val="28"/>
          <w:szCs w:val="28"/>
          <w:lang w:val="uk-UA"/>
        </w:rPr>
        <w:t>2) запрошувати для бесіди батьків дітей або їх законних представників з метою з’ясування причин, які призвели до порушення прав дітей, проводити профілактичну роботу;</w:t>
      </w:r>
    </w:p>
    <w:p w:rsidR="00F30797" w:rsidRPr="00F30797" w:rsidRDefault="00F30797" w:rsidP="00F30797">
      <w:pPr>
        <w:jc w:val="both"/>
        <w:rPr>
          <w:sz w:val="4"/>
          <w:szCs w:val="4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3) відвідувати дітей, які перебувають у складних життєвих обставинах, перебувають на обліку у Службі за місцем їх проживання, навчання і роботи;</w:t>
      </w:r>
    </w:p>
    <w:p w:rsidR="00F30797" w:rsidRPr="00F30797" w:rsidRDefault="00F30797" w:rsidP="00F30797">
      <w:pPr>
        <w:jc w:val="both"/>
        <w:rPr>
          <w:sz w:val="4"/>
          <w:szCs w:val="4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 4) представляти, у разі необхідності інтереси дітей, у їх відносинах з підприємствами установами та організаціями усіх форм власності;</w:t>
      </w:r>
    </w:p>
    <w:p w:rsidR="00F30797" w:rsidRPr="00F30797" w:rsidRDefault="00F30797" w:rsidP="00F30797">
      <w:pPr>
        <w:jc w:val="both"/>
        <w:rPr>
          <w:b/>
          <w:sz w:val="4"/>
          <w:szCs w:val="4"/>
          <w:lang w:val="uk-UA"/>
        </w:rPr>
      </w:pPr>
    </w:p>
    <w:p w:rsidR="00F30797" w:rsidRPr="00F30797" w:rsidRDefault="00F30797" w:rsidP="00F30797">
      <w:pPr>
        <w:jc w:val="both"/>
        <w:rPr>
          <w:sz w:val="4"/>
          <w:szCs w:val="4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5) надавати методичну, консультативну та практичну допомогу громадянам, навчальним закладам, підприємствам та організаціям з питань, пов`язаних з компетенцією служби;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6) запитувати, одержувати, використовувати інформації та інші матеріали, які відносяться до компетенції служби, від зацікавлених органів, підприємств, організацій та взаємодіяти у вирішенні питань служби;</w:t>
      </w:r>
    </w:p>
    <w:p w:rsidR="00F30797" w:rsidRPr="00F30797" w:rsidRDefault="00F30797" w:rsidP="00F30797">
      <w:pPr>
        <w:jc w:val="both"/>
        <w:rPr>
          <w:sz w:val="4"/>
          <w:szCs w:val="4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7)  представляти інтереси дітей в судових засіданнях з питань захисту їх прав;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8) вносити пропозиції заступнику та начальнику служби щодо вдосконалення роботи служби у справах дітей.</w:t>
      </w:r>
    </w:p>
    <w:p w:rsidR="00F30797" w:rsidRPr="00F30797" w:rsidRDefault="00F30797" w:rsidP="00F30797">
      <w:pPr>
        <w:spacing w:before="200" w:after="200"/>
        <w:jc w:val="center"/>
        <w:rPr>
          <w:b/>
          <w:sz w:val="28"/>
          <w:szCs w:val="28"/>
          <w:lang w:val="uk-UA"/>
        </w:rPr>
      </w:pPr>
      <w:r w:rsidRPr="00F30797">
        <w:rPr>
          <w:b/>
          <w:sz w:val="28"/>
          <w:szCs w:val="28"/>
          <w:lang w:val="uk-UA"/>
        </w:rPr>
        <w:t>4. Відповідальність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lastRenderedPageBreak/>
        <w:tab/>
        <w:t>Головний спеціаліст служби у справах дітей несе відповідальність за:</w:t>
      </w:r>
    </w:p>
    <w:p w:rsidR="00F30797" w:rsidRPr="00F30797" w:rsidRDefault="00F30797" w:rsidP="00F30797">
      <w:pPr>
        <w:jc w:val="both"/>
        <w:rPr>
          <w:sz w:val="12"/>
          <w:szCs w:val="12"/>
          <w:u w:val="single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1) неякісне виконання розпорядчих та інструктивних документів, які є обов’язковими, відповідно до регламентів селищної  ради та її виконавчого комітету;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2) неякісне і несвоєчасне виконання своїх посадових обов’язків;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3) порушення правил внутрішнього розпорядку та трудової дисципліни;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ab/>
        <w:t>4) порушення Попередження про спеціальні обмеження, встановлені Законами України «Про державну службу», антикорупційного законодавства  та «Загальних правил поведінки державних службовців».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         5) повноту внесення даних до електронної інформаційної аналітичної системи ЄІАС «Діти».</w:t>
      </w:r>
    </w:p>
    <w:p w:rsidR="00F30797" w:rsidRPr="00F30797" w:rsidRDefault="00F30797" w:rsidP="00F30797">
      <w:pPr>
        <w:jc w:val="center"/>
        <w:rPr>
          <w:b/>
          <w:iCs/>
          <w:noProof/>
          <w:sz w:val="28"/>
          <w:lang w:val="uk-UA"/>
        </w:rPr>
      </w:pPr>
      <w:r w:rsidRPr="00F30797">
        <w:rPr>
          <w:b/>
          <w:iCs/>
          <w:noProof/>
          <w:sz w:val="28"/>
        </w:rPr>
        <w:t>5. Доповнення та зміни</w:t>
      </w:r>
    </w:p>
    <w:p w:rsidR="00F30797" w:rsidRPr="00F30797" w:rsidRDefault="00F30797" w:rsidP="00F30797">
      <w:pPr>
        <w:jc w:val="center"/>
        <w:rPr>
          <w:b/>
          <w:iCs/>
          <w:noProof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2"/>
        <w:gridCol w:w="3539"/>
        <w:gridCol w:w="1538"/>
        <w:gridCol w:w="1970"/>
      </w:tblGrid>
      <w:tr w:rsidR="00F30797" w:rsidRPr="00F30797" w:rsidTr="00F30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30797" w:rsidRDefault="00F30797" w:rsidP="00F30797">
            <w:pPr>
              <w:jc w:val="center"/>
              <w:rPr>
                <w:b/>
                <w:bCs/>
              </w:rPr>
            </w:pPr>
            <w:r w:rsidRPr="00F30797">
              <w:rPr>
                <w:b/>
                <w:bCs/>
              </w:rPr>
              <w:t>№</w:t>
            </w:r>
          </w:p>
          <w:p w:rsidR="00F30797" w:rsidRPr="00F30797" w:rsidRDefault="00F30797" w:rsidP="00F30797">
            <w:pPr>
              <w:jc w:val="center"/>
            </w:pPr>
            <w:proofErr w:type="gramStart"/>
            <w:r w:rsidRPr="00F30797">
              <w:rPr>
                <w:b/>
                <w:bCs/>
              </w:rPr>
              <w:t>п</w:t>
            </w:r>
            <w:proofErr w:type="gramEnd"/>
            <w:r w:rsidRPr="00F30797">
              <w:rPr>
                <w:b/>
                <w:bCs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30797" w:rsidRDefault="00F30797" w:rsidP="00F30797">
            <w:pPr>
              <w:jc w:val="center"/>
              <w:rPr>
                <w:b/>
                <w:bCs/>
              </w:rPr>
            </w:pPr>
            <w:proofErr w:type="spellStart"/>
            <w:r w:rsidRPr="00F30797">
              <w:rPr>
                <w:b/>
                <w:bCs/>
              </w:rPr>
              <w:t>Який</w:t>
            </w:r>
            <w:proofErr w:type="spellEnd"/>
            <w:r w:rsidRPr="00F30797">
              <w:rPr>
                <w:b/>
                <w:bCs/>
              </w:rPr>
              <w:t xml:space="preserve"> пункт</w:t>
            </w:r>
          </w:p>
          <w:p w:rsidR="00F30797" w:rsidRPr="00F30797" w:rsidRDefault="00F30797" w:rsidP="00F30797">
            <w:pPr>
              <w:jc w:val="center"/>
              <w:rPr>
                <w:b/>
                <w:bCs/>
              </w:rPr>
            </w:pPr>
            <w:proofErr w:type="spellStart"/>
            <w:r w:rsidRPr="00F30797">
              <w:rPr>
                <w:b/>
                <w:bCs/>
              </w:rPr>
              <w:t>доповнено</w:t>
            </w:r>
            <w:proofErr w:type="spellEnd"/>
          </w:p>
          <w:p w:rsidR="00F30797" w:rsidRPr="00F30797" w:rsidRDefault="00F30797" w:rsidP="00F30797">
            <w:pPr>
              <w:jc w:val="center"/>
            </w:pPr>
            <w:proofErr w:type="spellStart"/>
            <w:r w:rsidRPr="00F30797">
              <w:rPr>
                <w:b/>
                <w:bCs/>
              </w:rPr>
              <w:t>або</w:t>
            </w:r>
            <w:proofErr w:type="spellEnd"/>
            <w:r w:rsidRPr="00F30797">
              <w:rPr>
                <w:b/>
                <w:bCs/>
              </w:rPr>
              <w:t xml:space="preserve"> </w:t>
            </w:r>
            <w:proofErr w:type="spellStart"/>
            <w:r w:rsidRPr="00F30797">
              <w:rPr>
                <w:b/>
                <w:bCs/>
              </w:rPr>
              <w:t>змінено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b/>
                <w:bCs/>
              </w:rPr>
            </w:pPr>
          </w:p>
          <w:p w:rsidR="00F30797" w:rsidRPr="00F30797" w:rsidRDefault="00F30797" w:rsidP="00F30797">
            <w:pPr>
              <w:jc w:val="center"/>
              <w:rPr>
                <w:b/>
                <w:bCs/>
              </w:rPr>
            </w:pPr>
            <w:r w:rsidRPr="00F30797">
              <w:rPr>
                <w:b/>
                <w:bCs/>
              </w:rPr>
              <w:t xml:space="preserve">Нова </w:t>
            </w:r>
            <w:proofErr w:type="spellStart"/>
            <w:r w:rsidRPr="00F30797">
              <w:rPr>
                <w:b/>
                <w:bCs/>
              </w:rPr>
              <w:t>редакція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30797" w:rsidRDefault="00F30797" w:rsidP="00F30797">
            <w:pPr>
              <w:jc w:val="center"/>
              <w:rPr>
                <w:b/>
                <w:bCs/>
              </w:rPr>
            </w:pPr>
            <w:r w:rsidRPr="00F30797">
              <w:rPr>
                <w:b/>
                <w:bCs/>
              </w:rPr>
              <w:t>Дата</w:t>
            </w:r>
            <w:r w:rsidRPr="00F30797">
              <w:rPr>
                <w:b/>
                <w:bCs/>
              </w:rPr>
              <w:br/>
            </w:r>
            <w:proofErr w:type="spellStart"/>
            <w:r w:rsidRPr="00F30797">
              <w:rPr>
                <w:b/>
                <w:bCs/>
              </w:rPr>
              <w:t>доповнення</w:t>
            </w:r>
            <w:proofErr w:type="spellEnd"/>
            <w:r w:rsidRPr="00F30797">
              <w:rPr>
                <w:b/>
                <w:bCs/>
              </w:rPr>
              <w:t xml:space="preserve"> </w:t>
            </w:r>
            <w:proofErr w:type="spellStart"/>
            <w:r w:rsidRPr="00F30797">
              <w:rPr>
                <w:b/>
                <w:bCs/>
              </w:rPr>
              <w:t>або</w:t>
            </w:r>
            <w:proofErr w:type="spellEnd"/>
            <w:r w:rsidRPr="00F30797">
              <w:rPr>
                <w:b/>
                <w:bCs/>
              </w:rPr>
              <w:t xml:space="preserve"> </w:t>
            </w:r>
            <w:proofErr w:type="spellStart"/>
            <w:r w:rsidRPr="00F30797">
              <w:rPr>
                <w:b/>
                <w:bCs/>
              </w:rPr>
              <w:t>зміни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30797" w:rsidRDefault="00F30797" w:rsidP="00F30797">
            <w:pPr>
              <w:jc w:val="center"/>
              <w:rPr>
                <w:b/>
                <w:bCs/>
              </w:rPr>
            </w:pPr>
            <w:proofErr w:type="spellStart"/>
            <w:r w:rsidRPr="00F30797">
              <w:rPr>
                <w:b/>
                <w:bCs/>
              </w:rPr>
              <w:t>Хто</w:t>
            </w:r>
            <w:proofErr w:type="spellEnd"/>
            <w:r w:rsidRPr="00F30797">
              <w:rPr>
                <w:b/>
                <w:bCs/>
              </w:rPr>
              <w:t xml:space="preserve"> затвердив </w:t>
            </w:r>
            <w:proofErr w:type="spellStart"/>
            <w:r w:rsidRPr="00F30797">
              <w:rPr>
                <w:b/>
                <w:bCs/>
              </w:rPr>
              <w:t>доповнення</w:t>
            </w:r>
            <w:proofErr w:type="spellEnd"/>
          </w:p>
          <w:p w:rsidR="00F30797" w:rsidRPr="00F30797" w:rsidRDefault="00F30797" w:rsidP="00F30797">
            <w:pPr>
              <w:ind w:left="60"/>
              <w:jc w:val="center"/>
              <w:rPr>
                <w:b/>
                <w:bCs/>
              </w:rPr>
            </w:pPr>
            <w:proofErr w:type="spellStart"/>
            <w:r w:rsidRPr="00F30797">
              <w:rPr>
                <w:b/>
                <w:bCs/>
              </w:rPr>
              <w:t>або</w:t>
            </w:r>
            <w:proofErr w:type="spellEnd"/>
            <w:r w:rsidRPr="00F30797">
              <w:rPr>
                <w:b/>
                <w:bCs/>
              </w:rPr>
              <w:t xml:space="preserve"> </w:t>
            </w:r>
            <w:proofErr w:type="spellStart"/>
            <w:r w:rsidRPr="00F30797">
              <w:rPr>
                <w:b/>
                <w:bCs/>
              </w:rPr>
              <w:t>зміни</w:t>
            </w:r>
            <w:proofErr w:type="spellEnd"/>
          </w:p>
        </w:tc>
      </w:tr>
      <w:tr w:rsidR="00F30797" w:rsidRPr="00F30797" w:rsidTr="00F30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</w:tr>
      <w:tr w:rsidR="00F30797" w:rsidRPr="00F30797" w:rsidTr="00F30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</w:tr>
      <w:tr w:rsidR="00F30797" w:rsidRPr="00F30797" w:rsidTr="00F30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</w:tr>
      <w:tr w:rsidR="00F30797" w:rsidRPr="00F30797" w:rsidTr="00F307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30797" w:rsidRDefault="00F30797" w:rsidP="00F30797">
            <w:pPr>
              <w:jc w:val="both"/>
              <w:rPr>
                <w:sz w:val="28"/>
                <w:szCs w:val="28"/>
              </w:rPr>
            </w:pPr>
          </w:p>
        </w:tc>
      </w:tr>
    </w:tbl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</w:p>
    <w:p w:rsidR="00F30797" w:rsidRPr="00F30797" w:rsidRDefault="00F30797" w:rsidP="00F30797">
      <w:pPr>
        <w:jc w:val="both"/>
        <w:rPr>
          <w:sz w:val="12"/>
          <w:szCs w:val="12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>Керуючий справами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(секретар виконавчого комітету)        </w:t>
      </w:r>
      <w:proofErr w:type="spellStart"/>
      <w:r w:rsidRPr="00F30797">
        <w:rPr>
          <w:sz w:val="28"/>
          <w:szCs w:val="28"/>
          <w:lang w:val="uk-UA"/>
        </w:rPr>
        <w:t>______________О.П.Кост</w:t>
      </w:r>
      <w:proofErr w:type="spellEnd"/>
      <w:r w:rsidRPr="00F30797">
        <w:rPr>
          <w:sz w:val="28"/>
          <w:szCs w:val="28"/>
          <w:lang w:val="uk-UA"/>
        </w:rPr>
        <w:t>ів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 xml:space="preserve">З посадовою інструкцією </w:t>
      </w:r>
    </w:p>
    <w:p w:rsidR="00F30797" w:rsidRPr="00F30797" w:rsidRDefault="00F30797" w:rsidP="00F30797">
      <w:pPr>
        <w:jc w:val="both"/>
        <w:rPr>
          <w:sz w:val="28"/>
          <w:szCs w:val="28"/>
          <w:lang w:val="uk-UA"/>
        </w:rPr>
      </w:pPr>
      <w:r w:rsidRPr="00F30797">
        <w:rPr>
          <w:sz w:val="28"/>
          <w:szCs w:val="28"/>
          <w:lang w:val="uk-UA"/>
        </w:rPr>
        <w:t>ознайомлен</w:t>
      </w:r>
      <w:r w:rsidR="00290CE1">
        <w:rPr>
          <w:sz w:val="28"/>
          <w:szCs w:val="28"/>
          <w:lang w:val="uk-UA"/>
        </w:rPr>
        <w:t>а</w:t>
      </w:r>
      <w:r w:rsidRPr="00F30797">
        <w:rPr>
          <w:sz w:val="28"/>
          <w:szCs w:val="28"/>
          <w:lang w:val="uk-UA"/>
        </w:rPr>
        <w:t xml:space="preserve">                                        ______________</w:t>
      </w:r>
      <w:r w:rsidR="00290CE1">
        <w:rPr>
          <w:sz w:val="28"/>
          <w:szCs w:val="28"/>
          <w:lang w:val="uk-UA"/>
        </w:rPr>
        <w:t>_________________</w:t>
      </w:r>
    </w:p>
    <w:p w:rsidR="00F30797" w:rsidRPr="00F30797" w:rsidRDefault="00F30797">
      <w:pPr>
        <w:rPr>
          <w:lang w:val="uk-UA"/>
        </w:rPr>
      </w:pPr>
    </w:p>
    <w:sectPr w:rsidR="00F30797" w:rsidRPr="00F30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9"/>
    <w:rsid w:val="00290CE1"/>
    <w:rsid w:val="004D539D"/>
    <w:rsid w:val="0057522F"/>
    <w:rsid w:val="00626509"/>
    <w:rsid w:val="00F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5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5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13891</Words>
  <Characters>7919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2021-07-19T11:10:00Z</dcterms:created>
  <dcterms:modified xsi:type="dcterms:W3CDTF">2021-07-19T11:10:00Z</dcterms:modified>
</cp:coreProperties>
</file>