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4" w:rsidRPr="00BA0BF4" w:rsidRDefault="00BA0BF4" w:rsidP="00BA0BF4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BA0BF4" w:rsidRPr="00BA0BF4" w:rsidRDefault="00BA0BF4" w:rsidP="00BA0BF4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BA0BF4">
        <w:rPr>
          <w:rFonts w:ascii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7DB588E5" wp14:editId="3851C323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F4" w:rsidRPr="00BA0BF4" w:rsidRDefault="00BA0BF4" w:rsidP="00BA0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BF4" w:rsidRPr="00BA0BF4" w:rsidRDefault="00BA0BF4" w:rsidP="00BA0B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A0B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УКРАЇНА</w:t>
      </w:r>
    </w:p>
    <w:p w:rsidR="00BA0BF4" w:rsidRPr="00BA0BF4" w:rsidRDefault="00BA0BF4" w:rsidP="00BA0B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BA0B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Більшівцівсь</w:t>
      </w:r>
      <w:proofErr w:type="spellEnd"/>
      <w:r w:rsidRPr="00BA0B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 селищна рада</w:t>
      </w:r>
    </w:p>
    <w:p w:rsidR="00BA0BF4" w:rsidRPr="00BA0BF4" w:rsidRDefault="00BA0BF4" w:rsidP="00BA0B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A0B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BA0BF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сесія VIІI скликання</w:t>
      </w:r>
      <w:r w:rsidRPr="00BA0BF4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BA0BF4" w:rsidRPr="006C46A1" w:rsidRDefault="00BA0BF4" w:rsidP="00BA0BF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6A1">
        <w:rPr>
          <w:rFonts w:ascii="Times New Roman" w:hAnsi="Times New Roman" w:cs="Times New Roman"/>
          <w:sz w:val="28"/>
          <w:szCs w:val="28"/>
        </w:rPr>
        <w:t>(друге пленарне засідання)</w:t>
      </w:r>
    </w:p>
    <w:p w:rsidR="00BA0BF4" w:rsidRPr="00BA0BF4" w:rsidRDefault="00BA0BF4" w:rsidP="00BA0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BF4" w:rsidRPr="00BA0BF4" w:rsidRDefault="00BA0BF4" w:rsidP="00BA0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0BF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A0BF4" w:rsidRPr="00BA0BF4" w:rsidRDefault="00BA0BF4" w:rsidP="00BA0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BF4" w:rsidRPr="00BA0BF4" w:rsidRDefault="00BA0BF4" w:rsidP="00BA0BF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BF4" w:rsidRPr="00BA0BF4" w:rsidRDefault="00BA0BF4" w:rsidP="00BA0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F4">
        <w:rPr>
          <w:rFonts w:ascii="Times New Roman" w:hAnsi="Times New Roman" w:cs="Times New Roman"/>
          <w:sz w:val="28"/>
          <w:szCs w:val="28"/>
        </w:rPr>
        <w:t xml:space="preserve">від 06 червня 2021 року                                                                  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BA0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0BF4">
        <w:rPr>
          <w:rFonts w:ascii="Times New Roman" w:hAnsi="Times New Roman" w:cs="Times New Roman"/>
          <w:sz w:val="28"/>
          <w:szCs w:val="28"/>
        </w:rPr>
        <w:t>Більшівці</w:t>
      </w:r>
      <w:proofErr w:type="spellEnd"/>
    </w:p>
    <w:p w:rsidR="00BA0BF4" w:rsidRPr="00BA0BF4" w:rsidRDefault="00BA0BF4" w:rsidP="00BA0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1023</w:t>
      </w:r>
    </w:p>
    <w:p w:rsidR="007D2041" w:rsidRDefault="007D2041" w:rsidP="007D2041">
      <w:pPr>
        <w:shd w:val="clear" w:color="auto" w:fill="FFFFFF"/>
        <w:spacing w:before="450"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                                 </w:t>
      </w: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 покладення на старост обов’язків</w:t>
      </w: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щодо вчинення нотаріальних дій</w:t>
      </w: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D2041" w:rsidRPr="006C46A1" w:rsidRDefault="006C46A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</w:t>
      </w:r>
      <w:r w:rsidR="007D2041">
        <w:rPr>
          <w:color w:val="333333"/>
          <w:sz w:val="28"/>
          <w:szCs w:val="28"/>
          <w:bdr w:val="none" w:sz="0" w:space="0" w:color="auto" w:frame="1"/>
        </w:rPr>
        <w:t>Відповідно п. 4 статті 50 Закону України «Про місцеве самоврядування в Україні» та Закону України «Про нотаріат»</w:t>
      </w:r>
      <w:r>
        <w:rPr>
          <w:color w:val="333333"/>
          <w:sz w:val="28"/>
          <w:szCs w:val="28"/>
          <w:bdr w:val="none" w:sz="0" w:space="0" w:color="auto" w:frame="1"/>
        </w:rPr>
        <w:t xml:space="preserve">,  </w:t>
      </w:r>
      <w:r w:rsidR="007D2041">
        <w:rPr>
          <w:color w:val="333333"/>
          <w:sz w:val="28"/>
          <w:szCs w:val="28"/>
          <w:bdr w:val="none" w:sz="0" w:space="0" w:color="auto" w:frame="1"/>
        </w:rPr>
        <w:t xml:space="preserve">селищна рада </w:t>
      </w:r>
      <w:r w:rsidR="007D2041" w:rsidRPr="006C46A1">
        <w:rPr>
          <w:b/>
          <w:color w:val="333333"/>
          <w:sz w:val="28"/>
          <w:szCs w:val="28"/>
          <w:bdr w:val="none" w:sz="0" w:space="0" w:color="auto" w:frame="1"/>
        </w:rPr>
        <w:t>вирішила</w:t>
      </w:r>
      <w:r w:rsidR="007D2041" w:rsidRPr="006C46A1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:rsidR="006C46A1" w:rsidRDefault="006C46A1" w:rsidP="007D20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7D2041" w:rsidRDefault="007D2041" w:rsidP="006C46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 Доручити старостам Більшівцівської селищної ради здійснювати повноваження із вчинення нотаріальних дій, а саме:</w:t>
      </w: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старості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Кінашівського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старостинського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округу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Горбуню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Дмитру Лео</w:t>
      </w:r>
      <w:r w:rsidR="006C46A1">
        <w:rPr>
          <w:color w:val="333333"/>
          <w:sz w:val="28"/>
          <w:szCs w:val="28"/>
          <w:bdr w:val="none" w:sz="0" w:space="0" w:color="auto" w:frame="1"/>
        </w:rPr>
        <w:t xml:space="preserve">нтійовичу в межах сіл:  </w:t>
      </w:r>
      <w:proofErr w:type="spellStart"/>
      <w:r w:rsidR="006C46A1">
        <w:rPr>
          <w:color w:val="333333"/>
          <w:sz w:val="28"/>
          <w:szCs w:val="28"/>
          <w:bdr w:val="none" w:sz="0" w:space="0" w:color="auto" w:frame="1"/>
        </w:rPr>
        <w:t>Кінашів</w:t>
      </w:r>
      <w:proofErr w:type="spellEnd"/>
      <w:r w:rsidR="006C46A1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C46A1">
        <w:rPr>
          <w:color w:val="333333"/>
          <w:sz w:val="28"/>
          <w:szCs w:val="28"/>
          <w:bdr w:val="none" w:sz="0" w:space="0" w:color="auto" w:frame="1"/>
        </w:rPr>
        <w:t>Жалибори</w:t>
      </w:r>
      <w:proofErr w:type="spellEnd"/>
      <w:r w:rsidR="006C46A1">
        <w:rPr>
          <w:color w:val="333333"/>
          <w:sz w:val="28"/>
          <w:szCs w:val="28"/>
          <w:bdr w:val="none" w:sz="0" w:space="0" w:color="auto" w:frame="1"/>
        </w:rPr>
        <w:t>, Поділля</w:t>
      </w:r>
      <w:r>
        <w:rPr>
          <w:color w:val="333333"/>
          <w:sz w:val="28"/>
          <w:szCs w:val="28"/>
          <w:bdr w:val="none" w:sz="0" w:space="0" w:color="auto" w:frame="1"/>
        </w:rPr>
        <w:t>, Курів;</w:t>
      </w: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старості </w:t>
      </w:r>
      <w:proofErr w:type="spellStart"/>
      <w:r>
        <w:rPr>
          <w:sz w:val="28"/>
          <w:szCs w:val="28"/>
          <w:lang w:eastAsia="ru-RU"/>
        </w:rPr>
        <w:t>Новоскоморохівського</w:t>
      </w:r>
      <w:r>
        <w:rPr>
          <w:rFonts w:eastAsia="Calibri"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с</w:t>
      </w:r>
      <w:proofErr w:type="spellEnd"/>
      <w:r>
        <w:rPr>
          <w:sz w:val="28"/>
          <w:szCs w:val="28"/>
          <w:lang w:eastAsia="ru-RU"/>
        </w:rPr>
        <w:t>таростинського</w:t>
      </w:r>
      <w:r>
        <w:rPr>
          <w:rFonts w:eastAsia="Calibri"/>
          <w:sz w:val="28"/>
          <w:szCs w:val="28"/>
          <w:lang w:eastAsia="ru-RU"/>
        </w:rPr>
        <w:t> округу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Товстій Ганні Романівні </w:t>
      </w:r>
      <w:r>
        <w:rPr>
          <w:color w:val="333333"/>
          <w:sz w:val="28"/>
          <w:szCs w:val="28"/>
          <w:bdr w:val="none" w:sz="0" w:space="0" w:color="auto" w:frame="1"/>
        </w:rPr>
        <w:t xml:space="preserve">в межах сіл  </w:t>
      </w:r>
      <w:r w:rsidR="006C46A1">
        <w:rPr>
          <w:color w:val="333333"/>
          <w:sz w:val="28"/>
          <w:szCs w:val="28"/>
          <w:bdr w:val="none" w:sz="0" w:space="0" w:color="auto" w:frame="1"/>
        </w:rPr>
        <w:t xml:space="preserve">Нові Скоморохи, Старі Скоморохи, </w:t>
      </w:r>
      <w:proofErr w:type="spellStart"/>
      <w:r w:rsidR="006C46A1">
        <w:rPr>
          <w:color w:val="333333"/>
          <w:sz w:val="28"/>
          <w:szCs w:val="28"/>
          <w:bdr w:val="none" w:sz="0" w:space="0" w:color="auto" w:frame="1"/>
        </w:rPr>
        <w:t>Підшумлянці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Нараївка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старості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Кукільницького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старостинського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округу Остяку  Юрію Михайловичу в межах сіл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К</w:t>
      </w:r>
      <w:r w:rsidR="006C46A1">
        <w:rPr>
          <w:color w:val="333333"/>
          <w:sz w:val="28"/>
          <w:szCs w:val="28"/>
          <w:bdr w:val="none" w:sz="0" w:space="0" w:color="auto" w:frame="1"/>
        </w:rPr>
        <w:t>укільники</w:t>
      </w:r>
      <w:proofErr w:type="spellEnd"/>
      <w:r w:rsidR="006C46A1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6C46A1">
        <w:rPr>
          <w:color w:val="333333"/>
          <w:sz w:val="28"/>
          <w:szCs w:val="28"/>
          <w:bdr w:val="none" w:sz="0" w:space="0" w:color="auto" w:frame="1"/>
        </w:rPr>
        <w:t>Загір’я-Кукільницьке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Яблунів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7D2041" w:rsidRDefault="007D2041" w:rsidP="007D2041">
      <w:pPr>
        <w:pStyle w:val="paragraph"/>
        <w:spacing w:before="0" w:beforeAutospacing="0" w:after="0" w:afterAutospacing="0"/>
        <w:textAlignment w:val="baseline"/>
        <w:rPr>
          <w:rFonts w:eastAsia="Times New Roman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старості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Дитятинського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старостинського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округу </w:t>
      </w:r>
      <w:proofErr w:type="spellStart"/>
      <w:r>
        <w:rPr>
          <w:rStyle w:val="normaltextrun"/>
          <w:sz w:val="28"/>
          <w:szCs w:val="28"/>
          <w:lang w:val="uk-UA"/>
        </w:rPr>
        <w:t>Клюбі</w:t>
      </w:r>
      <w:proofErr w:type="spellEnd"/>
      <w:r w:rsidR="006C46A1">
        <w:rPr>
          <w:rStyle w:val="normaltextrun"/>
          <w:sz w:val="28"/>
          <w:szCs w:val="28"/>
          <w:lang w:val="uk-UA"/>
        </w:rPr>
        <w:t xml:space="preserve"> </w:t>
      </w:r>
      <w:r w:rsidR="00BF75C2">
        <w:rPr>
          <w:rStyle w:val="normaltextrun"/>
          <w:sz w:val="28"/>
          <w:szCs w:val="28"/>
          <w:lang w:val="uk-UA"/>
        </w:rPr>
        <w:t xml:space="preserve"> Миколі  Дмитровичу</w:t>
      </w:r>
      <w:bookmarkStart w:id="0" w:name="_GoBack"/>
      <w:bookmarkEnd w:id="0"/>
      <w:r>
        <w:rPr>
          <w:rFonts w:eastAsia="Times New Roman"/>
          <w:sz w:val="28"/>
          <w:szCs w:val="28"/>
          <w:lang w:val="uk-UA"/>
        </w:rPr>
        <w:t xml:space="preserve"> </w:t>
      </w:r>
    </w:p>
    <w:p w:rsidR="007D2041" w:rsidRDefault="006C46A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 межах сіл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Дитятин</w:t>
      </w:r>
      <w:proofErr w:type="spellEnd"/>
      <w:r w:rsidR="007D2041">
        <w:rPr>
          <w:color w:val="333333"/>
          <w:sz w:val="28"/>
          <w:szCs w:val="28"/>
          <w:bdr w:val="none" w:sz="0" w:space="0" w:color="auto" w:frame="1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Хохонів</w:t>
      </w:r>
      <w:proofErr w:type="spellEnd"/>
      <w:r w:rsidR="007D2041">
        <w:rPr>
          <w:color w:val="333333"/>
          <w:sz w:val="28"/>
          <w:szCs w:val="28"/>
          <w:bdr w:val="none" w:sz="0" w:space="0" w:color="auto" w:frame="1"/>
        </w:rPr>
        <w:t>, Набережна;</w:t>
      </w:r>
    </w:p>
    <w:p w:rsidR="007D2041" w:rsidRDefault="006C46A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</w:t>
      </w:r>
      <w:r w:rsidR="007D2041">
        <w:rPr>
          <w:color w:val="333333"/>
          <w:sz w:val="28"/>
          <w:szCs w:val="28"/>
          <w:bdr w:val="none" w:sz="0" w:space="0" w:color="auto" w:frame="1"/>
        </w:rPr>
        <w:t xml:space="preserve">2. Контроль за виконанням цього рішення покласти на секретаря Більшівцівської  селищної  ради </w:t>
      </w:r>
      <w:proofErr w:type="spellStart"/>
      <w:r w:rsidR="007D2041">
        <w:rPr>
          <w:color w:val="333333"/>
          <w:sz w:val="28"/>
          <w:szCs w:val="28"/>
          <w:bdr w:val="none" w:sz="0" w:space="0" w:color="auto" w:frame="1"/>
        </w:rPr>
        <w:t>Вітовську</w:t>
      </w:r>
      <w:proofErr w:type="spellEnd"/>
      <w:r w:rsidR="007D2041">
        <w:rPr>
          <w:color w:val="333333"/>
          <w:sz w:val="28"/>
          <w:szCs w:val="28"/>
          <w:bdr w:val="none" w:sz="0" w:space="0" w:color="auto" w:frame="1"/>
        </w:rPr>
        <w:t xml:space="preserve">  Олександру  Іванівну.</w:t>
      </w: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7D2041" w:rsidRDefault="007D2041" w:rsidP="007D204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7D2041" w:rsidRPr="006C46A1" w:rsidRDefault="006C46A1" w:rsidP="006C4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6C46A1">
        <w:rPr>
          <w:b/>
          <w:bCs/>
          <w:color w:val="333333"/>
          <w:sz w:val="28"/>
          <w:szCs w:val="28"/>
          <w:bdr w:val="none" w:sz="0" w:space="0" w:color="auto" w:frame="1"/>
        </w:rPr>
        <w:t>С</w:t>
      </w:r>
      <w:r w:rsidR="007D2041" w:rsidRPr="006C46A1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елищний  голова        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</w:t>
      </w:r>
      <w:r w:rsidR="007D2041" w:rsidRPr="006C46A1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                          Василь  </w:t>
      </w:r>
      <w:proofErr w:type="spellStart"/>
      <w:r w:rsidR="007D2041" w:rsidRPr="006C46A1">
        <w:rPr>
          <w:b/>
          <w:bCs/>
          <w:color w:val="333333"/>
          <w:sz w:val="28"/>
          <w:szCs w:val="28"/>
          <w:bdr w:val="none" w:sz="0" w:space="0" w:color="auto" w:frame="1"/>
        </w:rPr>
        <w:t>Саноцький</w:t>
      </w:r>
      <w:proofErr w:type="spellEnd"/>
    </w:p>
    <w:p w:rsidR="007D2041" w:rsidRPr="002A37F8" w:rsidRDefault="007D2041" w:rsidP="007D2041"/>
    <w:p w:rsidR="00325854" w:rsidRDefault="00325854"/>
    <w:sectPr w:rsidR="00325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4"/>
    <w:rsid w:val="002A37F8"/>
    <w:rsid w:val="00325854"/>
    <w:rsid w:val="003C3F52"/>
    <w:rsid w:val="006A1C44"/>
    <w:rsid w:val="006C46A1"/>
    <w:rsid w:val="007D2041"/>
    <w:rsid w:val="00BA0BF4"/>
    <w:rsid w:val="00B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ragraph">
    <w:name w:val="paragraph"/>
    <w:basedOn w:val="a"/>
    <w:uiPriority w:val="99"/>
    <w:semiHidden/>
    <w:rsid w:val="007D20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7D204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D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ragraph">
    <w:name w:val="paragraph"/>
    <w:basedOn w:val="a"/>
    <w:uiPriority w:val="99"/>
    <w:semiHidden/>
    <w:rsid w:val="007D20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7D2041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7D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11</cp:revision>
  <cp:lastPrinted>2021-06-30T08:22:00Z</cp:lastPrinted>
  <dcterms:created xsi:type="dcterms:W3CDTF">2021-06-30T07:32:00Z</dcterms:created>
  <dcterms:modified xsi:type="dcterms:W3CDTF">2021-07-05T11:41:00Z</dcterms:modified>
</cp:coreProperties>
</file>