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EA" w:rsidRPr="00771DF0" w:rsidRDefault="00A064EA" w:rsidP="00A064EA">
      <w:pPr>
        <w:ind w:left="5670"/>
        <w:jc w:val="right"/>
        <w:rPr>
          <w:sz w:val="24"/>
          <w:szCs w:val="24"/>
        </w:rPr>
      </w:pPr>
      <w:r w:rsidRPr="00771DF0">
        <w:rPr>
          <w:sz w:val="24"/>
          <w:szCs w:val="24"/>
        </w:rPr>
        <w:t>ЗАТВЕРДЖЕНО</w:t>
      </w:r>
    </w:p>
    <w:p w:rsidR="00A064EA" w:rsidRPr="00771DF0" w:rsidRDefault="00A064EA" w:rsidP="00A064EA">
      <w:pPr>
        <w:ind w:left="5670"/>
        <w:jc w:val="right"/>
        <w:rPr>
          <w:sz w:val="24"/>
          <w:szCs w:val="24"/>
        </w:rPr>
      </w:pPr>
      <w:r w:rsidRPr="00771DF0">
        <w:rPr>
          <w:sz w:val="24"/>
          <w:szCs w:val="24"/>
        </w:rPr>
        <w:t>рішенням виконавчого комітету</w:t>
      </w:r>
    </w:p>
    <w:p w:rsidR="00A064EA" w:rsidRPr="00771DF0" w:rsidRDefault="00A064EA" w:rsidP="00A064EA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771DF0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771DF0">
        <w:rPr>
          <w:sz w:val="24"/>
          <w:szCs w:val="24"/>
        </w:rPr>
        <w:t xml:space="preserve"> ради</w:t>
      </w:r>
    </w:p>
    <w:p w:rsidR="00A064EA" w:rsidRPr="00771DF0" w:rsidRDefault="00A064EA" w:rsidP="00A064EA">
      <w:pPr>
        <w:ind w:left="5529"/>
        <w:jc w:val="right"/>
        <w:rPr>
          <w:sz w:val="24"/>
          <w:szCs w:val="24"/>
        </w:rPr>
      </w:pPr>
      <w:r w:rsidRPr="00771DF0">
        <w:rPr>
          <w:sz w:val="24"/>
          <w:szCs w:val="24"/>
        </w:rPr>
        <w:t>об’єднаної територіальної громади</w:t>
      </w:r>
    </w:p>
    <w:p w:rsidR="00A064EA" w:rsidRPr="00771DF0" w:rsidRDefault="00A064EA" w:rsidP="00A064EA">
      <w:pPr>
        <w:jc w:val="right"/>
        <w:rPr>
          <w:bCs/>
          <w:caps/>
          <w:sz w:val="24"/>
          <w:szCs w:val="24"/>
        </w:rPr>
      </w:pPr>
      <w:r w:rsidRPr="00771DF0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771DF0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A064EA" w:rsidRPr="00771DF0" w:rsidRDefault="00A064EA" w:rsidP="00A064EA">
      <w:pPr>
        <w:jc w:val="center"/>
        <w:rPr>
          <w:bCs/>
          <w:caps/>
          <w:sz w:val="24"/>
          <w:szCs w:val="24"/>
        </w:rPr>
      </w:pPr>
    </w:p>
    <w:p w:rsidR="00A064EA" w:rsidRPr="00771DF0" w:rsidRDefault="00A064EA" w:rsidP="00A064EA">
      <w:pPr>
        <w:jc w:val="center"/>
        <w:rPr>
          <w:b/>
          <w:bCs/>
          <w:caps/>
          <w:sz w:val="24"/>
          <w:szCs w:val="24"/>
        </w:rPr>
      </w:pPr>
      <w:r w:rsidRPr="00771DF0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A064EA" w:rsidRPr="00771DF0" w:rsidRDefault="00A064EA" w:rsidP="00A064E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A064EA" w:rsidRDefault="00A064EA" w:rsidP="00A064E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71DF0">
        <w:rPr>
          <w:b/>
          <w:sz w:val="24"/>
          <w:szCs w:val="24"/>
          <w:lang w:eastAsia="uk-UA"/>
        </w:rPr>
        <w:t xml:space="preserve">Державна реєстрація припинення юридичної особи в результаті її реорганізації </w:t>
      </w:r>
    </w:p>
    <w:p w:rsidR="00A064EA" w:rsidRPr="00771DF0" w:rsidRDefault="00A064EA" w:rsidP="00A064E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71DF0">
        <w:rPr>
          <w:b/>
          <w:sz w:val="24"/>
          <w:szCs w:val="24"/>
          <w:lang w:eastAsia="uk-UA"/>
        </w:rPr>
        <w:t>(крім громадського формування)</w:t>
      </w:r>
    </w:p>
    <w:p w:rsidR="00A064EA" w:rsidRPr="00771DF0" w:rsidRDefault="00A064EA" w:rsidP="00A064EA">
      <w:pPr>
        <w:jc w:val="center"/>
        <w:rPr>
          <w:color w:val="000000"/>
          <w:sz w:val="24"/>
          <w:szCs w:val="24"/>
        </w:rPr>
      </w:pPr>
    </w:p>
    <w:tbl>
      <w:tblPr>
        <w:tblW w:w="4994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087"/>
        <w:gridCol w:w="2834"/>
        <w:gridCol w:w="1641"/>
        <w:gridCol w:w="2185"/>
      </w:tblGrid>
      <w:tr w:rsidR="00A064EA" w:rsidRPr="00771DF0" w:rsidTr="007B37D7"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ind w:left="90" w:right="-108"/>
              <w:jc w:val="left"/>
              <w:rPr>
                <w:sz w:val="24"/>
                <w:szCs w:val="24"/>
              </w:rPr>
            </w:pPr>
            <w:r w:rsidRPr="00771DF0">
              <w:rPr>
                <w:sz w:val="24"/>
                <w:szCs w:val="24"/>
              </w:rPr>
              <w:t>Дія *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Строки виконання етапів </w:t>
            </w:r>
          </w:p>
        </w:tc>
      </w:tr>
      <w:tr w:rsidR="00A064EA" w:rsidRPr="00771DF0" w:rsidTr="007B37D7"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t>1. Прийом за описом документів, які подані для проведення д</w:t>
            </w:r>
            <w:r w:rsidRPr="00771DF0">
              <w:rPr>
                <w:sz w:val="24"/>
                <w:szCs w:val="24"/>
              </w:rPr>
              <w:t>ержавної реєстрації припинення юридичної особи в результаті її реорганізації, прийнятого учасниками юридичної особи або відповідного органу юридичної особи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771DF0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ind w:left="90"/>
              <w:jc w:val="left"/>
              <w:rPr>
                <w:sz w:val="24"/>
                <w:szCs w:val="24"/>
              </w:rPr>
            </w:pPr>
            <w:r w:rsidRPr="00771DF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A064EA" w:rsidRPr="00771DF0" w:rsidTr="007B37D7"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t xml:space="preserve">2. Видача (надсилання поштовим відправленням) заявнику копії опису, за яким прийняті документи з відміткою про дату надходження документів та кодом доступу </w:t>
            </w:r>
            <w:r w:rsidRPr="00771DF0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771DF0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ind w:left="90"/>
              <w:jc w:val="left"/>
              <w:rPr>
                <w:sz w:val="24"/>
                <w:szCs w:val="24"/>
              </w:rPr>
            </w:pPr>
            <w:r w:rsidRPr="00771DF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A064EA" w:rsidRPr="00771DF0" w:rsidTr="007B37D7"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t xml:space="preserve">3. Перевірка документів, які подані державному реєстратору, на відсутність підстав для зупинення розгляду документів або відмови у проведення державної реєстрації </w:t>
            </w:r>
            <w:r w:rsidRPr="00771DF0">
              <w:rPr>
                <w:sz w:val="24"/>
                <w:szCs w:val="24"/>
              </w:rPr>
              <w:t>припинення юридичної особи в результаті її реорганізації, прийнятого учасниками юридичної особи або відповідного органу юридичної особи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ind w:left="90"/>
              <w:jc w:val="left"/>
              <w:rPr>
                <w:sz w:val="24"/>
                <w:szCs w:val="24"/>
              </w:rPr>
            </w:pPr>
            <w:r w:rsidRPr="00771DF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</w:rPr>
            </w:pPr>
            <w:r w:rsidRPr="00771DF0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771DF0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064EA" w:rsidRPr="00771DF0" w:rsidTr="007B37D7"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t>4. За наявності підстав для зупинення у розгляді документів або відмови у проведенні д</w:t>
            </w:r>
            <w:r w:rsidRPr="00771DF0">
              <w:rPr>
                <w:sz w:val="24"/>
                <w:szCs w:val="24"/>
              </w:rPr>
              <w:t xml:space="preserve">ержавної реєстрації припинення юридичної особи в </w:t>
            </w:r>
            <w:r w:rsidRPr="00771DF0">
              <w:rPr>
                <w:sz w:val="24"/>
                <w:szCs w:val="24"/>
              </w:rPr>
              <w:lastRenderedPageBreak/>
              <w:t>результаті її реорганізації, прийнятого учасниками юридичної особи або відповідного органу юридичної особи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ind w:left="90"/>
              <w:jc w:val="left"/>
              <w:rPr>
                <w:sz w:val="24"/>
                <w:szCs w:val="24"/>
              </w:rPr>
            </w:pPr>
            <w:r w:rsidRPr="00771DF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</w:rPr>
            </w:pPr>
            <w:r w:rsidRPr="00771DF0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771DF0">
              <w:rPr>
                <w:sz w:val="24"/>
                <w:szCs w:val="24"/>
              </w:rPr>
              <w:t xml:space="preserve">24 годин після надходження документів, крім вихідних та </w:t>
            </w:r>
            <w:r w:rsidRPr="00771DF0">
              <w:rPr>
                <w:sz w:val="24"/>
                <w:szCs w:val="24"/>
              </w:rPr>
              <w:lastRenderedPageBreak/>
              <w:t>святкових днів.</w:t>
            </w:r>
          </w:p>
        </w:tc>
      </w:tr>
      <w:tr w:rsidR="00A064EA" w:rsidRPr="00771DF0" w:rsidTr="007B37D7"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lastRenderedPageBreak/>
              <w:t>5. Внесення до Єдиного державного реєстру юридичних осіб та фізичних осіб – підприємців запису про  проведення д</w:t>
            </w:r>
            <w:r w:rsidRPr="00771DF0">
              <w:rPr>
                <w:sz w:val="24"/>
                <w:szCs w:val="24"/>
              </w:rPr>
              <w:t>ержавної реєстрації припинення юридичної особи в реорганізації, прийнятого учасниками юридичної особи або відповідного органу юридичної особи</w:t>
            </w:r>
            <w:r w:rsidRPr="00771DF0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ind w:left="90"/>
              <w:jc w:val="left"/>
              <w:rPr>
                <w:sz w:val="24"/>
                <w:szCs w:val="24"/>
              </w:rPr>
            </w:pPr>
            <w:r w:rsidRPr="00771DF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</w:rPr>
            </w:pPr>
            <w:r w:rsidRPr="00771DF0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771DF0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A064EA" w:rsidRPr="00771DF0" w:rsidTr="007B37D7">
        <w:trPr>
          <w:trHeight w:val="1918"/>
        </w:trPr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tabs>
                <w:tab w:val="left" w:pos="217"/>
              </w:tabs>
              <w:contextualSpacing/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t xml:space="preserve">6. </w:t>
            </w:r>
            <w:r w:rsidRPr="00771DF0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ind w:left="90"/>
              <w:jc w:val="left"/>
              <w:rPr>
                <w:sz w:val="24"/>
                <w:szCs w:val="24"/>
              </w:rPr>
            </w:pPr>
            <w:r w:rsidRPr="00771DF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4EA" w:rsidRPr="00771DF0" w:rsidRDefault="00A064EA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71DF0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771DF0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064EA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A064EA" w:rsidRPr="00766519" w:rsidRDefault="00A064EA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A064EA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A064EA" w:rsidRPr="00766519" w:rsidRDefault="00A064EA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A064EA" w:rsidRPr="005043C4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A064EA" w:rsidRPr="005043C4" w:rsidRDefault="00A064EA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A064EA" w:rsidRPr="00766519" w:rsidRDefault="00A064EA" w:rsidP="00A064E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064EA" w:rsidRPr="00D22BB8" w:rsidRDefault="00A064EA" w:rsidP="00A064EA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A064EA" w:rsidRPr="00771DF0" w:rsidRDefault="00A064EA" w:rsidP="00A064EA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</w:p>
    <w:p w:rsidR="003239C3" w:rsidRDefault="00A064EA" w:rsidP="00A064EA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EA"/>
    <w:rsid w:val="003239C3"/>
    <w:rsid w:val="00A0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1712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2021-07-14T11:10:00Z</dcterms:created>
  <dcterms:modified xsi:type="dcterms:W3CDTF">2021-07-14T11:11:00Z</dcterms:modified>
</cp:coreProperties>
</file>