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73" w:rsidRPr="00361C41" w:rsidRDefault="002A6F9D" w:rsidP="00361C41">
      <w:pPr>
        <w:pStyle w:val="30"/>
        <w:shd w:val="clear" w:color="auto" w:fill="auto"/>
        <w:spacing w:line="240" w:lineRule="auto"/>
        <w:rPr>
          <w:sz w:val="32"/>
          <w:szCs w:val="32"/>
        </w:rPr>
      </w:pPr>
      <w:bookmarkStart w:id="0" w:name="_GoBack"/>
      <w:bookmarkEnd w:id="0"/>
      <w:r w:rsidRPr="00361C41">
        <w:rPr>
          <w:rStyle w:val="31"/>
          <w:sz w:val="32"/>
          <w:szCs w:val="32"/>
        </w:rPr>
        <w:t xml:space="preserve">Призначення платежу: </w:t>
      </w:r>
      <w:r w:rsidRPr="00361C41">
        <w:rPr>
          <w:sz w:val="32"/>
          <w:szCs w:val="32"/>
        </w:rPr>
        <w:t>Адміністративний збір за отримання інформації;</w:t>
      </w:r>
    </w:p>
    <w:p w:rsidR="00B51673" w:rsidRPr="00361C41" w:rsidRDefault="002A6F9D" w:rsidP="00361C41">
      <w:pPr>
        <w:pStyle w:val="20"/>
        <w:shd w:val="clear" w:color="auto" w:fill="auto"/>
        <w:spacing w:line="240" w:lineRule="auto"/>
        <w:rPr>
          <w:sz w:val="32"/>
          <w:szCs w:val="32"/>
        </w:rPr>
      </w:pPr>
      <w:r w:rsidRPr="00361C41">
        <w:rPr>
          <w:sz w:val="32"/>
          <w:szCs w:val="32"/>
        </w:rPr>
        <w:t>Код ЄДРПОУ: 37951998;</w:t>
      </w:r>
    </w:p>
    <w:p w:rsidR="00361C41" w:rsidRPr="00361C41" w:rsidRDefault="002A6F9D" w:rsidP="00361C41">
      <w:pPr>
        <w:pStyle w:val="20"/>
        <w:shd w:val="clear" w:color="auto" w:fill="auto"/>
        <w:spacing w:line="240" w:lineRule="auto"/>
        <w:rPr>
          <w:sz w:val="32"/>
          <w:szCs w:val="32"/>
          <w:lang w:val="en-US"/>
        </w:rPr>
      </w:pPr>
      <w:r w:rsidRPr="00361C41">
        <w:rPr>
          <w:sz w:val="32"/>
          <w:szCs w:val="32"/>
        </w:rPr>
        <w:t xml:space="preserve">Банк отримувача: </w:t>
      </w:r>
      <w:r w:rsidRPr="00361C41">
        <w:rPr>
          <w:rStyle w:val="21"/>
          <w:sz w:val="32"/>
          <w:szCs w:val="32"/>
        </w:rPr>
        <w:t xml:space="preserve">Казначейство України </w:t>
      </w:r>
      <w:r w:rsidRPr="00361C41">
        <w:rPr>
          <w:b w:val="0"/>
          <w:sz w:val="32"/>
          <w:szCs w:val="32"/>
        </w:rPr>
        <w:t>(ЕАП);</w:t>
      </w:r>
    </w:p>
    <w:p w:rsidR="00361C41" w:rsidRDefault="002A6F9D" w:rsidP="00361C41">
      <w:pPr>
        <w:pStyle w:val="20"/>
        <w:shd w:val="clear" w:color="auto" w:fill="auto"/>
        <w:tabs>
          <w:tab w:val="left" w:pos="0"/>
        </w:tabs>
        <w:spacing w:line="240" w:lineRule="auto"/>
        <w:rPr>
          <w:rStyle w:val="21"/>
          <w:sz w:val="32"/>
          <w:szCs w:val="32"/>
          <w:lang w:val="en-US"/>
        </w:rPr>
      </w:pPr>
      <w:r w:rsidRPr="00361C41">
        <w:rPr>
          <w:sz w:val="32"/>
          <w:szCs w:val="32"/>
        </w:rPr>
        <w:t xml:space="preserve"> Одержувач: </w:t>
      </w:r>
      <w:r w:rsidRPr="00361C41">
        <w:rPr>
          <w:rStyle w:val="21"/>
          <w:sz w:val="32"/>
          <w:szCs w:val="32"/>
        </w:rPr>
        <w:t xml:space="preserve">ГУК в </w:t>
      </w:r>
      <w:proofErr w:type="spellStart"/>
      <w:r w:rsidRPr="00361C41">
        <w:rPr>
          <w:rStyle w:val="21"/>
          <w:sz w:val="32"/>
          <w:szCs w:val="32"/>
        </w:rPr>
        <w:t>в.-Франк.об</w:t>
      </w:r>
      <w:proofErr w:type="spellEnd"/>
      <w:r w:rsidRPr="00361C41">
        <w:rPr>
          <w:rStyle w:val="21"/>
          <w:sz w:val="32"/>
          <w:szCs w:val="32"/>
        </w:rPr>
        <w:t xml:space="preserve">/ТГ </w:t>
      </w:r>
      <w:proofErr w:type="spellStart"/>
      <w:r w:rsidRPr="00361C41">
        <w:rPr>
          <w:rStyle w:val="21"/>
          <w:sz w:val="32"/>
          <w:szCs w:val="32"/>
        </w:rPr>
        <w:t>Більшівці</w:t>
      </w:r>
      <w:proofErr w:type="spellEnd"/>
      <w:r w:rsidRPr="00361C41">
        <w:rPr>
          <w:rStyle w:val="21"/>
          <w:sz w:val="32"/>
          <w:szCs w:val="32"/>
        </w:rPr>
        <w:t xml:space="preserve">; </w:t>
      </w:r>
    </w:p>
    <w:p w:rsidR="00B51673" w:rsidRPr="00361C41" w:rsidRDefault="002A6F9D" w:rsidP="00361C41">
      <w:pPr>
        <w:pStyle w:val="20"/>
        <w:shd w:val="clear" w:color="auto" w:fill="auto"/>
        <w:tabs>
          <w:tab w:val="left" w:pos="0"/>
        </w:tabs>
        <w:spacing w:line="240" w:lineRule="auto"/>
        <w:rPr>
          <w:sz w:val="32"/>
          <w:szCs w:val="32"/>
        </w:rPr>
      </w:pPr>
      <w:r w:rsidRPr="00361C41">
        <w:rPr>
          <w:sz w:val="32"/>
          <w:szCs w:val="32"/>
        </w:rPr>
        <w:t>Р/</w:t>
      </w:r>
      <w:proofErr w:type="spellStart"/>
      <w:r w:rsidRPr="00361C41">
        <w:rPr>
          <w:sz w:val="32"/>
          <w:szCs w:val="32"/>
        </w:rPr>
        <w:t>Р</w:t>
      </w:r>
      <w:proofErr w:type="spellEnd"/>
      <w:r w:rsidRPr="00361C41">
        <w:rPr>
          <w:sz w:val="32"/>
          <w:szCs w:val="32"/>
        </w:rPr>
        <w:t xml:space="preserve">: </w:t>
      </w:r>
      <w:r w:rsidR="00361C41" w:rsidRPr="00361C41">
        <w:rPr>
          <w:sz w:val="32"/>
          <w:szCs w:val="32"/>
          <w:lang w:val="en-US"/>
        </w:rPr>
        <w:t>U</w:t>
      </w:r>
      <w:r w:rsidRPr="00361C41">
        <w:rPr>
          <w:sz w:val="32"/>
          <w:szCs w:val="32"/>
        </w:rPr>
        <w:t>А098999980314080530000009560;</w:t>
      </w:r>
    </w:p>
    <w:p w:rsidR="00B51673" w:rsidRPr="00361C41" w:rsidRDefault="002A6F9D" w:rsidP="00361C41">
      <w:pPr>
        <w:pStyle w:val="20"/>
        <w:shd w:val="clear" w:color="auto" w:fill="auto"/>
        <w:spacing w:line="240" w:lineRule="auto"/>
        <w:rPr>
          <w:sz w:val="32"/>
          <w:szCs w:val="32"/>
        </w:rPr>
      </w:pPr>
      <w:r w:rsidRPr="00361C41">
        <w:rPr>
          <w:sz w:val="32"/>
          <w:szCs w:val="32"/>
        </w:rPr>
        <w:t>ККДБ: 22012600;</w:t>
      </w:r>
    </w:p>
    <w:p w:rsidR="00B51673" w:rsidRPr="00361C41" w:rsidRDefault="002A6F9D" w:rsidP="00361C41">
      <w:pPr>
        <w:pStyle w:val="20"/>
        <w:shd w:val="clear" w:color="auto" w:fill="auto"/>
        <w:tabs>
          <w:tab w:val="left" w:leader="underscore" w:pos="4334"/>
        </w:tabs>
        <w:spacing w:line="240" w:lineRule="auto"/>
        <w:jc w:val="both"/>
        <w:rPr>
          <w:sz w:val="32"/>
          <w:szCs w:val="32"/>
        </w:rPr>
      </w:pPr>
      <w:r w:rsidRPr="00361C41">
        <w:rPr>
          <w:rStyle w:val="22"/>
          <w:b/>
          <w:bCs/>
          <w:sz w:val="32"/>
          <w:szCs w:val="32"/>
          <w:u w:val="none"/>
        </w:rPr>
        <w:t xml:space="preserve">Сума: 60 </w:t>
      </w:r>
      <w:r w:rsidRPr="00361C41">
        <w:rPr>
          <w:rStyle w:val="23"/>
          <w:sz w:val="32"/>
          <w:szCs w:val="32"/>
          <w:u w:val="none"/>
        </w:rPr>
        <w:t>грн.</w:t>
      </w:r>
    </w:p>
    <w:sectPr w:rsidR="00B51673" w:rsidRPr="00361C41" w:rsidSect="00361C41">
      <w:pgSz w:w="11900" w:h="16840"/>
      <w:pgMar w:top="2816" w:right="2402" w:bottom="2816" w:left="2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213" w:rsidRDefault="00C85213">
      <w:r>
        <w:separator/>
      </w:r>
    </w:p>
  </w:endnote>
  <w:endnote w:type="continuationSeparator" w:id="0">
    <w:p w:rsidR="00C85213" w:rsidRDefault="00C8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213" w:rsidRDefault="00C85213"/>
  </w:footnote>
  <w:footnote w:type="continuationSeparator" w:id="0">
    <w:p w:rsidR="00C85213" w:rsidRDefault="00C852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73"/>
    <w:rsid w:val="002A6F9D"/>
    <w:rsid w:val="00361C41"/>
    <w:rsid w:val="00B51673"/>
    <w:rsid w:val="00C85213"/>
    <w:rsid w:val="00CB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ий текст (3) + Напівжирни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ий текст (2) + Не 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2">
    <w:name w:val="Основни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23">
    <w:name w:val="Основний текст (2) + Не 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22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228" w:lineRule="exac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ий текст (3) + Напівжирни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ий текст (2) + Не 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2">
    <w:name w:val="Основни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character" w:customStyle="1" w:styleId="23">
    <w:name w:val="Основний текст (2) + Не 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uk-UA" w:eastAsia="uk-UA" w:bidi="uk-UA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22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228" w:lineRule="exac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2021-03-29T11:04:00Z</dcterms:created>
  <dcterms:modified xsi:type="dcterms:W3CDTF">2021-03-29T11:04:00Z</dcterms:modified>
</cp:coreProperties>
</file>