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FC2" w:rsidRPr="00907A72" w:rsidRDefault="002C0FC2" w:rsidP="002C0FC2">
      <w:pPr>
        <w:shd w:val="clear" w:color="auto" w:fill="FFFFFF"/>
        <w:spacing w:after="0" w:line="240" w:lineRule="auto"/>
        <w:jc w:val="center"/>
        <w:rPr>
          <w:rFonts w:ascii="Arial" w:hAnsi="Arial" w:cs="Arial"/>
          <w:color w:val="000000"/>
          <w:sz w:val="21"/>
          <w:szCs w:val="21"/>
          <w:lang w:val="uk-UA" w:eastAsia="ru-RU"/>
        </w:rPr>
      </w:pPr>
      <w:r w:rsidRPr="00907A72">
        <w:rPr>
          <w:rFonts w:ascii="Times New Roman" w:hAnsi="Times New Roman"/>
          <w:b/>
          <w:bCs/>
          <w:color w:val="000000"/>
          <w:sz w:val="28"/>
          <w:szCs w:val="28"/>
          <w:bdr w:val="none" w:sz="0" w:space="0" w:color="auto" w:frame="1"/>
          <w:lang w:val="uk-UA" w:eastAsia="ru-RU"/>
        </w:rPr>
        <w:t>УКРАЇНА</w:t>
      </w:r>
    </w:p>
    <w:p w:rsidR="002C0FC2" w:rsidRDefault="002C0FC2" w:rsidP="002C0FC2">
      <w:pPr>
        <w:shd w:val="clear" w:color="auto" w:fill="FFFFFF"/>
        <w:spacing w:after="0" w:line="240" w:lineRule="auto"/>
        <w:jc w:val="center"/>
        <w:rPr>
          <w:rFonts w:ascii="Times New Roman" w:hAnsi="Times New Roman"/>
          <w:b/>
          <w:bCs/>
          <w:color w:val="000000"/>
          <w:sz w:val="28"/>
          <w:szCs w:val="28"/>
          <w:bdr w:val="none" w:sz="0" w:space="0" w:color="auto" w:frame="1"/>
          <w:lang w:val="uk-UA" w:eastAsia="ru-RU"/>
        </w:rPr>
      </w:pPr>
      <w:proofErr w:type="spellStart"/>
      <w:r w:rsidRPr="00907A72">
        <w:rPr>
          <w:rFonts w:ascii="Times New Roman" w:hAnsi="Times New Roman"/>
          <w:b/>
          <w:bCs/>
          <w:color w:val="000000"/>
          <w:sz w:val="28"/>
          <w:szCs w:val="28"/>
          <w:bdr w:val="none" w:sz="0" w:space="0" w:color="auto" w:frame="1"/>
          <w:lang w:val="uk-UA" w:eastAsia="ru-RU"/>
        </w:rPr>
        <w:t>Більшівцівська</w:t>
      </w:r>
      <w:proofErr w:type="spellEnd"/>
      <w:r w:rsidRPr="00907A72">
        <w:rPr>
          <w:rFonts w:ascii="Times New Roman" w:hAnsi="Times New Roman"/>
          <w:b/>
          <w:bCs/>
          <w:color w:val="000000"/>
          <w:sz w:val="28"/>
          <w:szCs w:val="28"/>
          <w:bdr w:val="none" w:sz="0" w:space="0" w:color="auto" w:frame="1"/>
          <w:lang w:val="uk-UA" w:eastAsia="ru-RU"/>
        </w:rPr>
        <w:t>  селищна  рада</w:t>
      </w:r>
    </w:p>
    <w:p w:rsidR="002C0FC2" w:rsidRPr="00907A72" w:rsidRDefault="002C0FC2" w:rsidP="002C0FC2">
      <w:pPr>
        <w:shd w:val="clear" w:color="auto" w:fill="FFFFFF"/>
        <w:spacing w:after="0" w:line="240" w:lineRule="auto"/>
        <w:jc w:val="center"/>
        <w:rPr>
          <w:rFonts w:ascii="Arial" w:hAnsi="Arial" w:cs="Arial"/>
          <w:color w:val="000000"/>
          <w:sz w:val="21"/>
          <w:szCs w:val="21"/>
          <w:lang w:val="uk-UA" w:eastAsia="ru-RU"/>
        </w:rPr>
      </w:pPr>
      <w:r>
        <w:rPr>
          <w:rFonts w:ascii="Times New Roman" w:hAnsi="Times New Roman"/>
          <w:b/>
          <w:bCs/>
          <w:color w:val="000000"/>
          <w:sz w:val="28"/>
          <w:szCs w:val="28"/>
          <w:bdr w:val="none" w:sz="0" w:space="0" w:color="auto" w:frame="1"/>
          <w:lang w:val="uk-UA" w:eastAsia="ru-RU"/>
        </w:rPr>
        <w:t>об’єднаної територіальної громади</w:t>
      </w:r>
    </w:p>
    <w:p w:rsidR="002C0FC2" w:rsidRPr="00907A72" w:rsidRDefault="002C0FC2" w:rsidP="002C0FC2">
      <w:pPr>
        <w:shd w:val="clear" w:color="auto" w:fill="FFFFFF"/>
        <w:spacing w:after="0" w:line="240" w:lineRule="auto"/>
        <w:jc w:val="center"/>
        <w:rPr>
          <w:rFonts w:ascii="Arial" w:hAnsi="Arial" w:cs="Arial"/>
          <w:color w:val="000000"/>
          <w:sz w:val="21"/>
          <w:szCs w:val="21"/>
          <w:lang w:val="uk-UA" w:eastAsia="ru-RU"/>
        </w:rPr>
      </w:pPr>
      <w:r>
        <w:rPr>
          <w:rFonts w:ascii="Times New Roman" w:hAnsi="Times New Roman"/>
          <w:b/>
          <w:bCs/>
          <w:color w:val="000000"/>
          <w:sz w:val="28"/>
          <w:szCs w:val="28"/>
          <w:bdr w:val="none" w:sz="0" w:space="0" w:color="auto" w:frame="1"/>
          <w:lang w:val="uk-UA" w:eastAsia="ru-RU"/>
        </w:rPr>
        <w:t xml:space="preserve">Галицького </w:t>
      </w:r>
      <w:r w:rsidRPr="00907A72">
        <w:rPr>
          <w:rFonts w:ascii="Times New Roman" w:hAnsi="Times New Roman"/>
          <w:b/>
          <w:bCs/>
          <w:color w:val="000000"/>
          <w:sz w:val="28"/>
          <w:szCs w:val="28"/>
          <w:bdr w:val="none" w:sz="0" w:space="0" w:color="auto" w:frame="1"/>
          <w:lang w:val="uk-UA" w:eastAsia="ru-RU"/>
        </w:rPr>
        <w:t>району Івано-Франківської області</w:t>
      </w:r>
    </w:p>
    <w:p w:rsidR="002C0FC2" w:rsidRPr="00907A72" w:rsidRDefault="002C0FC2" w:rsidP="002C0FC2">
      <w:pPr>
        <w:shd w:val="clear" w:color="auto" w:fill="FFFFFF"/>
        <w:spacing w:after="0" w:line="240" w:lineRule="auto"/>
        <w:jc w:val="center"/>
        <w:rPr>
          <w:rFonts w:ascii="Arial" w:hAnsi="Arial" w:cs="Arial"/>
          <w:color w:val="000000"/>
          <w:sz w:val="21"/>
          <w:szCs w:val="21"/>
          <w:lang w:val="uk-UA" w:eastAsia="ru-RU"/>
        </w:rPr>
      </w:pPr>
      <w:r w:rsidRPr="00907A72">
        <w:rPr>
          <w:rFonts w:ascii="Times New Roman" w:hAnsi="Times New Roman"/>
          <w:b/>
          <w:bCs/>
          <w:color w:val="000000"/>
          <w:sz w:val="28"/>
          <w:szCs w:val="28"/>
          <w:bdr w:val="none" w:sz="0" w:space="0" w:color="auto" w:frame="1"/>
          <w:lang w:val="uk-UA" w:eastAsia="ru-RU"/>
        </w:rPr>
        <w:t>І сесія VIІI скликання</w:t>
      </w:r>
      <w:r w:rsidRPr="00907A72">
        <w:rPr>
          <w:rFonts w:ascii="Times New Roman" w:hAnsi="Times New Roman"/>
          <w:color w:val="000000"/>
          <w:sz w:val="24"/>
          <w:szCs w:val="24"/>
          <w:bdr w:val="none" w:sz="0" w:space="0" w:color="auto" w:frame="1"/>
          <w:lang w:val="uk-UA" w:eastAsia="ru-RU"/>
        </w:rPr>
        <w:t> </w:t>
      </w:r>
    </w:p>
    <w:p w:rsidR="002C0FC2" w:rsidRDefault="002C0FC2" w:rsidP="002C0FC2">
      <w:pPr>
        <w:shd w:val="clear" w:color="auto" w:fill="FFFFFF"/>
        <w:spacing w:after="0" w:line="240" w:lineRule="auto"/>
        <w:jc w:val="center"/>
        <w:rPr>
          <w:rFonts w:ascii="Times New Roman" w:hAnsi="Times New Roman"/>
          <w:b/>
          <w:bCs/>
          <w:color w:val="000000"/>
          <w:sz w:val="28"/>
          <w:szCs w:val="28"/>
          <w:bdr w:val="none" w:sz="0" w:space="0" w:color="auto" w:frame="1"/>
          <w:shd w:val="clear" w:color="auto" w:fill="FFFFFF"/>
          <w:lang w:val="uk-UA" w:eastAsia="ru-RU"/>
        </w:rPr>
      </w:pPr>
      <w:r w:rsidRPr="00907A72">
        <w:rPr>
          <w:rFonts w:ascii="Times New Roman" w:hAnsi="Times New Roman"/>
          <w:b/>
          <w:bCs/>
          <w:color w:val="000000"/>
          <w:sz w:val="28"/>
          <w:szCs w:val="28"/>
          <w:bdr w:val="none" w:sz="0" w:space="0" w:color="auto" w:frame="1"/>
          <w:shd w:val="clear" w:color="auto" w:fill="FFFFFF"/>
          <w:lang w:val="uk-UA" w:eastAsia="ru-RU"/>
        </w:rPr>
        <w:t>(друге пленарне засідання)</w:t>
      </w:r>
    </w:p>
    <w:p w:rsidR="002C0FC2" w:rsidRPr="00907A72" w:rsidRDefault="002C0FC2" w:rsidP="002C0FC2">
      <w:pPr>
        <w:shd w:val="clear" w:color="auto" w:fill="FFFFFF"/>
        <w:spacing w:after="0" w:line="240" w:lineRule="auto"/>
        <w:jc w:val="center"/>
        <w:rPr>
          <w:rFonts w:ascii="Arial" w:hAnsi="Arial" w:cs="Arial"/>
          <w:color w:val="000000"/>
          <w:sz w:val="21"/>
          <w:szCs w:val="21"/>
          <w:lang w:val="uk-UA" w:eastAsia="ru-RU"/>
        </w:rPr>
      </w:pPr>
    </w:p>
    <w:p w:rsidR="002C0FC2" w:rsidRPr="00907A72" w:rsidRDefault="002C0FC2" w:rsidP="002C0FC2">
      <w:pPr>
        <w:shd w:val="clear" w:color="auto" w:fill="FFFFFF"/>
        <w:spacing w:after="0" w:line="240" w:lineRule="auto"/>
        <w:ind w:firstLine="708"/>
        <w:jc w:val="center"/>
        <w:rPr>
          <w:rFonts w:ascii="Times New Roman" w:hAnsi="Times New Roman"/>
          <w:b/>
          <w:bCs/>
          <w:caps/>
          <w:color w:val="000000"/>
          <w:sz w:val="28"/>
          <w:szCs w:val="28"/>
          <w:bdr w:val="none" w:sz="0" w:space="0" w:color="auto" w:frame="1"/>
          <w:lang w:val="uk-UA" w:eastAsia="ru-RU"/>
        </w:rPr>
      </w:pPr>
      <w:r>
        <w:rPr>
          <w:rFonts w:ascii="Times New Roman" w:hAnsi="Times New Roman"/>
          <w:b/>
          <w:bCs/>
          <w:caps/>
          <w:color w:val="000000"/>
          <w:sz w:val="28"/>
          <w:szCs w:val="28"/>
          <w:bdr w:val="none" w:sz="0" w:space="0" w:color="auto" w:frame="1"/>
          <w:lang w:val="uk-UA" w:eastAsia="ru-RU"/>
        </w:rPr>
        <w:t>РІШЕННЯ</w:t>
      </w:r>
    </w:p>
    <w:p w:rsidR="002C0FC2" w:rsidRPr="00907A72" w:rsidRDefault="002C0FC2" w:rsidP="002C0FC2">
      <w:pPr>
        <w:shd w:val="clear" w:color="auto" w:fill="FFFFFF"/>
        <w:spacing w:after="0" w:line="240" w:lineRule="auto"/>
        <w:jc w:val="center"/>
        <w:rPr>
          <w:rFonts w:ascii="Arial" w:hAnsi="Arial" w:cs="Arial"/>
          <w:color w:val="000000"/>
          <w:sz w:val="21"/>
          <w:szCs w:val="21"/>
          <w:lang w:val="uk-UA" w:eastAsia="ru-RU"/>
        </w:rPr>
      </w:pPr>
    </w:p>
    <w:p w:rsidR="002C0FC2" w:rsidRPr="00907A72" w:rsidRDefault="002C0FC2" w:rsidP="002C0FC2">
      <w:pPr>
        <w:shd w:val="clear" w:color="auto" w:fill="FFFFFF"/>
        <w:spacing w:after="0" w:line="240" w:lineRule="auto"/>
        <w:rPr>
          <w:rFonts w:ascii="Arial" w:hAnsi="Arial" w:cs="Arial"/>
          <w:color w:val="000000"/>
          <w:sz w:val="21"/>
          <w:szCs w:val="21"/>
          <w:lang w:val="uk-UA" w:eastAsia="ru-RU"/>
        </w:rPr>
      </w:pPr>
      <w:r w:rsidRPr="00907A72">
        <w:rPr>
          <w:rFonts w:ascii="Arial" w:hAnsi="Arial" w:cs="Arial"/>
          <w:color w:val="000000"/>
          <w:sz w:val="21"/>
          <w:szCs w:val="21"/>
          <w:lang w:val="uk-UA" w:eastAsia="ru-RU"/>
        </w:rPr>
        <w:t> </w:t>
      </w:r>
    </w:p>
    <w:p w:rsidR="002C0FC2" w:rsidRPr="00907A72" w:rsidRDefault="002C0FC2" w:rsidP="002C0FC2">
      <w:pPr>
        <w:shd w:val="clear" w:color="auto" w:fill="FFFFFF"/>
        <w:spacing w:after="0" w:line="240" w:lineRule="auto"/>
        <w:rPr>
          <w:rFonts w:ascii="Arial" w:hAnsi="Arial" w:cs="Arial"/>
          <w:color w:val="000000"/>
          <w:sz w:val="21"/>
          <w:szCs w:val="21"/>
          <w:lang w:val="uk-UA" w:eastAsia="ru-RU"/>
        </w:rPr>
      </w:pPr>
      <w:r>
        <w:rPr>
          <w:rFonts w:ascii="Times New Roman" w:hAnsi="Times New Roman"/>
          <w:color w:val="000000"/>
          <w:sz w:val="28"/>
          <w:szCs w:val="28"/>
          <w:bdr w:val="none" w:sz="0" w:space="0" w:color="auto" w:frame="1"/>
          <w:lang w:val="uk-UA" w:eastAsia="ru-RU"/>
        </w:rPr>
        <w:t xml:space="preserve">від </w:t>
      </w:r>
      <w:r w:rsidRPr="00907A72">
        <w:rPr>
          <w:rFonts w:ascii="Times New Roman" w:hAnsi="Times New Roman"/>
          <w:color w:val="000000"/>
          <w:sz w:val="28"/>
          <w:szCs w:val="28"/>
          <w:bdr w:val="none" w:sz="0" w:space="0" w:color="auto" w:frame="1"/>
          <w:lang w:val="uk-UA" w:eastAsia="ru-RU"/>
        </w:rPr>
        <w:t xml:space="preserve">14 грудня  2020 року </w:t>
      </w:r>
      <w:r w:rsidRPr="00907A72">
        <w:rPr>
          <w:rFonts w:ascii="Times New Roman" w:hAnsi="Times New Roman"/>
          <w:color w:val="000000"/>
          <w:sz w:val="28"/>
          <w:szCs w:val="28"/>
          <w:bdr w:val="none" w:sz="0" w:space="0" w:color="auto" w:frame="1"/>
          <w:lang w:val="uk-UA" w:eastAsia="ru-RU"/>
        </w:rPr>
        <w:tab/>
      </w:r>
      <w:r w:rsidRPr="00907A72">
        <w:rPr>
          <w:rFonts w:ascii="Times New Roman" w:hAnsi="Times New Roman"/>
          <w:color w:val="000000"/>
          <w:sz w:val="28"/>
          <w:szCs w:val="28"/>
          <w:bdr w:val="none" w:sz="0" w:space="0" w:color="auto" w:frame="1"/>
          <w:lang w:val="uk-UA" w:eastAsia="ru-RU"/>
        </w:rPr>
        <w:tab/>
      </w:r>
      <w:r w:rsidRPr="00907A72">
        <w:rPr>
          <w:rFonts w:ascii="Times New Roman" w:hAnsi="Times New Roman"/>
          <w:color w:val="000000"/>
          <w:sz w:val="28"/>
          <w:szCs w:val="28"/>
          <w:bdr w:val="none" w:sz="0" w:space="0" w:color="auto" w:frame="1"/>
          <w:lang w:val="uk-UA" w:eastAsia="ru-RU"/>
        </w:rPr>
        <w:tab/>
      </w:r>
      <w:r w:rsidRPr="00907A72">
        <w:rPr>
          <w:rFonts w:ascii="Times New Roman" w:hAnsi="Times New Roman"/>
          <w:color w:val="000000"/>
          <w:sz w:val="28"/>
          <w:szCs w:val="28"/>
          <w:bdr w:val="none" w:sz="0" w:space="0" w:color="auto" w:frame="1"/>
          <w:lang w:val="uk-UA" w:eastAsia="ru-RU"/>
        </w:rPr>
        <w:tab/>
      </w:r>
      <w:r w:rsidRPr="00907A72">
        <w:rPr>
          <w:rFonts w:ascii="Times New Roman" w:hAnsi="Times New Roman"/>
          <w:color w:val="000000"/>
          <w:sz w:val="28"/>
          <w:szCs w:val="28"/>
          <w:bdr w:val="none" w:sz="0" w:space="0" w:color="auto" w:frame="1"/>
          <w:lang w:val="uk-UA" w:eastAsia="ru-RU"/>
        </w:rPr>
        <w:tab/>
      </w:r>
      <w:r w:rsidRPr="00907A72">
        <w:rPr>
          <w:rFonts w:ascii="Times New Roman" w:hAnsi="Times New Roman"/>
          <w:color w:val="000000"/>
          <w:sz w:val="28"/>
          <w:szCs w:val="28"/>
          <w:bdr w:val="none" w:sz="0" w:space="0" w:color="auto" w:frame="1"/>
          <w:lang w:val="uk-UA" w:eastAsia="ru-RU"/>
        </w:rPr>
        <w:tab/>
        <w:t xml:space="preserve">смт. </w:t>
      </w:r>
      <w:proofErr w:type="spellStart"/>
      <w:r w:rsidRPr="00907A72">
        <w:rPr>
          <w:rFonts w:ascii="Times New Roman" w:hAnsi="Times New Roman"/>
          <w:color w:val="000000"/>
          <w:sz w:val="28"/>
          <w:szCs w:val="28"/>
          <w:bdr w:val="none" w:sz="0" w:space="0" w:color="auto" w:frame="1"/>
          <w:lang w:val="uk-UA" w:eastAsia="ru-RU"/>
        </w:rPr>
        <w:t>Більшівці</w:t>
      </w:r>
      <w:proofErr w:type="spellEnd"/>
    </w:p>
    <w:p w:rsidR="002C0FC2" w:rsidRPr="00D53EB2" w:rsidRDefault="002C0FC2" w:rsidP="002C0FC2">
      <w:pPr>
        <w:shd w:val="clear" w:color="auto" w:fill="FFFFFF"/>
        <w:spacing w:after="0" w:line="240" w:lineRule="auto"/>
        <w:rPr>
          <w:rFonts w:ascii="Times New Roman" w:hAnsi="Times New Roman"/>
          <w:color w:val="000000"/>
          <w:sz w:val="28"/>
          <w:szCs w:val="28"/>
          <w:lang w:val="uk-UA" w:eastAsia="ru-RU"/>
        </w:rPr>
      </w:pPr>
      <w:r w:rsidRPr="00D53EB2">
        <w:rPr>
          <w:rFonts w:ascii="Times New Roman" w:hAnsi="Times New Roman"/>
          <w:color w:val="000000"/>
          <w:sz w:val="28"/>
          <w:szCs w:val="28"/>
          <w:lang w:val="uk-UA" w:eastAsia="ru-RU"/>
        </w:rPr>
        <w:t>№ 12 </w:t>
      </w:r>
    </w:p>
    <w:p w:rsidR="002C0FC2" w:rsidRDefault="002C0FC2" w:rsidP="002C0FC2">
      <w:pPr>
        <w:shd w:val="clear" w:color="auto" w:fill="FFFFFF"/>
        <w:spacing w:after="0" w:line="240" w:lineRule="auto"/>
        <w:rPr>
          <w:rFonts w:ascii="Times New Roman" w:hAnsi="Times New Roman"/>
          <w:b/>
          <w:bCs/>
          <w:color w:val="000000"/>
          <w:sz w:val="28"/>
          <w:szCs w:val="28"/>
          <w:bdr w:val="none" w:sz="0" w:space="0" w:color="auto" w:frame="1"/>
          <w:lang w:val="uk-UA" w:eastAsia="ru-RU"/>
        </w:rPr>
      </w:pPr>
    </w:p>
    <w:p w:rsidR="002C0FC2" w:rsidRPr="00907A72" w:rsidRDefault="002C0FC2" w:rsidP="002C0FC2">
      <w:pPr>
        <w:shd w:val="clear" w:color="auto" w:fill="FFFFFF"/>
        <w:spacing w:after="0" w:line="240" w:lineRule="auto"/>
        <w:rPr>
          <w:rFonts w:ascii="Arial" w:hAnsi="Arial" w:cs="Arial"/>
          <w:color w:val="000000"/>
          <w:sz w:val="21"/>
          <w:szCs w:val="21"/>
          <w:lang w:val="uk-UA" w:eastAsia="ru-RU"/>
        </w:rPr>
      </w:pPr>
      <w:r w:rsidRPr="00907A72">
        <w:rPr>
          <w:rFonts w:ascii="Times New Roman" w:hAnsi="Times New Roman"/>
          <w:b/>
          <w:bCs/>
          <w:color w:val="000000"/>
          <w:sz w:val="28"/>
          <w:szCs w:val="28"/>
          <w:bdr w:val="none" w:sz="0" w:space="0" w:color="auto" w:frame="1"/>
          <w:lang w:val="uk-UA" w:eastAsia="ru-RU"/>
        </w:rPr>
        <w:t>Про затвердження Положення про старосту</w:t>
      </w:r>
    </w:p>
    <w:p w:rsidR="002C0FC2" w:rsidRPr="00907A72" w:rsidRDefault="002C0FC2" w:rsidP="002C0FC2">
      <w:pPr>
        <w:shd w:val="clear" w:color="auto" w:fill="FFFFFF"/>
        <w:spacing w:after="0" w:line="240" w:lineRule="auto"/>
        <w:rPr>
          <w:rFonts w:ascii="Arial" w:hAnsi="Arial" w:cs="Arial"/>
          <w:color w:val="000000"/>
          <w:sz w:val="21"/>
          <w:szCs w:val="21"/>
          <w:lang w:val="uk-UA" w:eastAsia="ru-RU"/>
        </w:rPr>
      </w:pPr>
      <w:r w:rsidRPr="00907A72">
        <w:rPr>
          <w:rFonts w:ascii="Arial" w:hAnsi="Arial" w:cs="Arial"/>
          <w:color w:val="000000"/>
          <w:sz w:val="21"/>
          <w:szCs w:val="21"/>
          <w:lang w:val="uk-UA" w:eastAsia="ru-RU"/>
        </w:rPr>
        <w:t> </w:t>
      </w:r>
    </w:p>
    <w:p w:rsidR="002C0FC2" w:rsidRPr="00907A72" w:rsidRDefault="002C0FC2" w:rsidP="002C0FC2">
      <w:pPr>
        <w:shd w:val="clear" w:color="auto" w:fill="FFFFFF"/>
        <w:spacing w:after="0" w:line="240" w:lineRule="auto"/>
        <w:jc w:val="both"/>
        <w:rPr>
          <w:rFonts w:ascii="Times New Roman" w:hAnsi="Times New Roman"/>
          <w:color w:val="000000"/>
          <w:sz w:val="28"/>
          <w:szCs w:val="28"/>
          <w:bdr w:val="none" w:sz="0" w:space="0" w:color="auto" w:frame="1"/>
          <w:lang w:val="uk-UA" w:eastAsia="ru-RU"/>
        </w:rPr>
      </w:pPr>
      <w:r w:rsidRPr="00907A72">
        <w:rPr>
          <w:rFonts w:ascii="Times New Roman" w:hAnsi="Times New Roman"/>
          <w:color w:val="000000"/>
          <w:sz w:val="28"/>
          <w:szCs w:val="28"/>
          <w:bdr w:val="none" w:sz="0" w:space="0" w:color="auto" w:frame="1"/>
          <w:lang w:val="uk-UA" w:eastAsia="ru-RU"/>
        </w:rPr>
        <w:t xml:space="preserve">З метою організації роботи </w:t>
      </w:r>
      <w:proofErr w:type="spellStart"/>
      <w:r w:rsidRPr="00907A72">
        <w:rPr>
          <w:rFonts w:ascii="Times New Roman" w:hAnsi="Times New Roman"/>
          <w:color w:val="000000"/>
          <w:sz w:val="28"/>
          <w:szCs w:val="28"/>
          <w:bdr w:val="none" w:sz="0" w:space="0" w:color="auto" w:frame="1"/>
          <w:lang w:val="uk-UA" w:eastAsia="ru-RU"/>
        </w:rPr>
        <w:t>старост</w:t>
      </w:r>
      <w:proofErr w:type="spellEnd"/>
      <w:r w:rsidRPr="00907A72">
        <w:rPr>
          <w:rFonts w:ascii="Times New Roman" w:hAnsi="Times New Roman"/>
          <w:color w:val="000000"/>
          <w:sz w:val="28"/>
          <w:szCs w:val="28"/>
          <w:bdr w:val="none" w:sz="0" w:space="0" w:color="auto" w:frame="1"/>
          <w:lang w:val="uk-UA" w:eastAsia="ru-RU"/>
        </w:rPr>
        <w:t>, керуючись пунктом 2 частини 3 статті, частини 3 статті 54-1, статтею 59 Закону України «Про місцеве самоврядування в Україні», селищна рада </w:t>
      </w:r>
    </w:p>
    <w:p w:rsidR="002C0FC2" w:rsidRPr="00907A72" w:rsidRDefault="002C0FC2" w:rsidP="002C0FC2">
      <w:pPr>
        <w:shd w:val="clear" w:color="auto" w:fill="FFFFFF"/>
        <w:spacing w:after="0" w:line="240" w:lineRule="auto"/>
        <w:jc w:val="center"/>
        <w:rPr>
          <w:rFonts w:ascii="Arial" w:hAnsi="Arial" w:cs="Arial"/>
          <w:color w:val="000000"/>
          <w:sz w:val="21"/>
          <w:szCs w:val="21"/>
          <w:lang w:val="uk-UA" w:eastAsia="ru-RU"/>
        </w:rPr>
      </w:pPr>
      <w:r w:rsidRPr="00907A72">
        <w:rPr>
          <w:rFonts w:ascii="Times New Roman" w:hAnsi="Times New Roman"/>
          <w:b/>
          <w:bCs/>
          <w:color w:val="000000"/>
          <w:sz w:val="28"/>
          <w:szCs w:val="28"/>
          <w:bdr w:val="none" w:sz="0" w:space="0" w:color="auto" w:frame="1"/>
          <w:lang w:val="uk-UA" w:eastAsia="ru-RU"/>
        </w:rPr>
        <w:t>в и  р і ш и л а:</w:t>
      </w:r>
    </w:p>
    <w:p w:rsidR="002C0FC2" w:rsidRPr="00907A72" w:rsidRDefault="002C0FC2" w:rsidP="002C0FC2">
      <w:pPr>
        <w:shd w:val="clear" w:color="auto" w:fill="FFFFFF"/>
        <w:spacing w:after="0" w:line="240" w:lineRule="auto"/>
        <w:rPr>
          <w:rFonts w:ascii="Arial" w:hAnsi="Arial" w:cs="Arial"/>
          <w:color w:val="000000"/>
          <w:sz w:val="21"/>
          <w:szCs w:val="21"/>
          <w:lang w:val="uk-UA" w:eastAsia="ru-RU"/>
        </w:rPr>
      </w:pPr>
      <w:r w:rsidRPr="00907A72">
        <w:rPr>
          <w:rFonts w:ascii="Arial" w:hAnsi="Arial" w:cs="Arial"/>
          <w:color w:val="000000"/>
          <w:sz w:val="21"/>
          <w:szCs w:val="21"/>
          <w:lang w:val="uk-UA" w:eastAsia="ru-RU"/>
        </w:rPr>
        <w:t> </w:t>
      </w:r>
    </w:p>
    <w:p w:rsidR="002C0FC2" w:rsidRPr="00907A72" w:rsidRDefault="002C0FC2" w:rsidP="002C0FC2">
      <w:pPr>
        <w:shd w:val="clear" w:color="auto" w:fill="FFFFFF"/>
        <w:spacing w:after="0" w:line="240" w:lineRule="auto"/>
        <w:jc w:val="both"/>
        <w:rPr>
          <w:rFonts w:ascii="Arial" w:hAnsi="Arial" w:cs="Arial"/>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1. Затвердити Положення про старосту (додаток 1).</w:t>
      </w:r>
    </w:p>
    <w:p w:rsidR="002C0FC2" w:rsidRPr="00907A72" w:rsidRDefault="002C0FC2" w:rsidP="002C0FC2">
      <w:pPr>
        <w:shd w:val="clear" w:color="auto" w:fill="FFFFFF"/>
        <w:spacing w:after="0" w:line="240" w:lineRule="auto"/>
        <w:jc w:val="both"/>
        <w:rPr>
          <w:rFonts w:ascii="Arial" w:hAnsi="Arial" w:cs="Arial"/>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2. Контроль за виконанням цього рішення залишаю за собою.</w:t>
      </w:r>
    </w:p>
    <w:p w:rsidR="002C0FC2" w:rsidRPr="00907A72" w:rsidRDefault="002C0FC2" w:rsidP="002C0FC2">
      <w:pPr>
        <w:shd w:val="clear" w:color="auto" w:fill="FFFFFF"/>
        <w:spacing w:after="0" w:line="240" w:lineRule="auto"/>
        <w:jc w:val="both"/>
        <w:rPr>
          <w:rFonts w:ascii="Arial" w:hAnsi="Arial" w:cs="Arial"/>
          <w:color w:val="000000"/>
          <w:sz w:val="21"/>
          <w:szCs w:val="21"/>
          <w:lang w:val="uk-UA" w:eastAsia="ru-RU"/>
        </w:rPr>
      </w:pPr>
      <w:r w:rsidRPr="00907A72">
        <w:rPr>
          <w:rFonts w:ascii="Arial" w:hAnsi="Arial" w:cs="Arial"/>
          <w:color w:val="000000"/>
          <w:sz w:val="21"/>
          <w:szCs w:val="21"/>
          <w:lang w:val="uk-UA" w:eastAsia="ru-RU"/>
        </w:rPr>
        <w:t> </w:t>
      </w:r>
    </w:p>
    <w:p w:rsidR="002C0FC2" w:rsidRDefault="002C0FC2" w:rsidP="002C0FC2">
      <w:pPr>
        <w:shd w:val="clear" w:color="auto" w:fill="FFFFFF"/>
        <w:spacing w:after="0" w:line="240" w:lineRule="auto"/>
        <w:jc w:val="both"/>
        <w:rPr>
          <w:rFonts w:ascii="Arial" w:hAnsi="Arial" w:cs="Arial"/>
          <w:color w:val="000000"/>
          <w:sz w:val="21"/>
          <w:szCs w:val="21"/>
          <w:lang w:val="uk-UA" w:eastAsia="ru-RU"/>
        </w:rPr>
      </w:pPr>
      <w:r w:rsidRPr="00907A72">
        <w:rPr>
          <w:rFonts w:ascii="Arial" w:hAnsi="Arial" w:cs="Arial"/>
          <w:color w:val="000000"/>
          <w:sz w:val="21"/>
          <w:szCs w:val="21"/>
          <w:lang w:val="uk-UA" w:eastAsia="ru-RU"/>
        </w:rPr>
        <w:t> </w:t>
      </w:r>
    </w:p>
    <w:p w:rsidR="002C0FC2" w:rsidRPr="00907A72" w:rsidRDefault="002C0FC2" w:rsidP="002C0FC2">
      <w:pPr>
        <w:shd w:val="clear" w:color="auto" w:fill="FFFFFF"/>
        <w:spacing w:after="0" w:line="240" w:lineRule="auto"/>
        <w:jc w:val="both"/>
        <w:rPr>
          <w:rFonts w:ascii="Arial" w:hAnsi="Arial" w:cs="Arial"/>
          <w:color w:val="000000"/>
          <w:sz w:val="21"/>
          <w:szCs w:val="21"/>
          <w:lang w:val="uk-UA" w:eastAsia="ru-RU"/>
        </w:rPr>
      </w:pPr>
    </w:p>
    <w:p w:rsidR="002C0FC2" w:rsidRPr="00907A72" w:rsidRDefault="002C0FC2" w:rsidP="002C0FC2">
      <w:pPr>
        <w:shd w:val="clear" w:color="auto" w:fill="FFFFFF"/>
        <w:spacing w:after="0" w:line="240" w:lineRule="auto"/>
        <w:jc w:val="both"/>
        <w:rPr>
          <w:rFonts w:ascii="Arial" w:hAnsi="Arial" w:cs="Arial"/>
          <w:color w:val="000000"/>
          <w:sz w:val="21"/>
          <w:szCs w:val="21"/>
          <w:lang w:val="uk-UA" w:eastAsia="ru-RU"/>
        </w:rPr>
      </w:pPr>
      <w:r w:rsidRPr="00907A72">
        <w:rPr>
          <w:rFonts w:ascii="Times New Roman" w:hAnsi="Times New Roman"/>
          <w:color w:val="000000"/>
          <w:sz w:val="24"/>
          <w:szCs w:val="24"/>
          <w:bdr w:val="none" w:sz="0" w:space="0" w:color="auto" w:frame="1"/>
          <w:lang w:val="uk-UA" w:eastAsia="ru-RU"/>
        </w:rPr>
        <w:t> </w:t>
      </w:r>
    </w:p>
    <w:p w:rsidR="002C0FC2" w:rsidRPr="007B48DE" w:rsidRDefault="002C0FC2" w:rsidP="002C0FC2">
      <w:pPr>
        <w:shd w:val="clear" w:color="auto" w:fill="FFFFFF"/>
        <w:spacing w:after="0" w:line="240" w:lineRule="auto"/>
        <w:jc w:val="both"/>
        <w:rPr>
          <w:rFonts w:ascii="Times New Roman" w:hAnsi="Times New Roman"/>
          <w:color w:val="000000"/>
          <w:sz w:val="28"/>
          <w:szCs w:val="28"/>
          <w:bdr w:val="none" w:sz="0" w:space="0" w:color="auto" w:frame="1"/>
          <w:lang w:val="uk-UA" w:eastAsia="ru-RU"/>
        </w:rPr>
      </w:pPr>
      <w:proofErr w:type="spellStart"/>
      <w:r w:rsidRPr="007B48DE">
        <w:rPr>
          <w:rFonts w:ascii="Times New Roman" w:hAnsi="Times New Roman"/>
          <w:color w:val="000000"/>
          <w:sz w:val="28"/>
          <w:szCs w:val="28"/>
          <w:bdr w:val="none" w:sz="0" w:space="0" w:color="auto" w:frame="1"/>
          <w:lang w:val="uk-UA" w:eastAsia="ru-RU"/>
        </w:rPr>
        <w:t>Більшівцівський</w:t>
      </w:r>
      <w:proofErr w:type="spellEnd"/>
      <w:r w:rsidRPr="007B48DE">
        <w:rPr>
          <w:rFonts w:ascii="Times New Roman" w:hAnsi="Times New Roman"/>
          <w:color w:val="000000"/>
          <w:sz w:val="28"/>
          <w:szCs w:val="28"/>
          <w:bdr w:val="none" w:sz="0" w:space="0" w:color="auto" w:frame="1"/>
          <w:lang w:val="uk-UA" w:eastAsia="ru-RU"/>
        </w:rPr>
        <w:t xml:space="preserve"> селищний голова                                  Василь </w:t>
      </w:r>
      <w:proofErr w:type="spellStart"/>
      <w:r w:rsidRPr="007B48DE">
        <w:rPr>
          <w:rFonts w:ascii="Times New Roman" w:hAnsi="Times New Roman"/>
          <w:color w:val="000000"/>
          <w:sz w:val="28"/>
          <w:szCs w:val="28"/>
          <w:bdr w:val="none" w:sz="0" w:space="0" w:color="auto" w:frame="1"/>
          <w:lang w:val="uk-UA" w:eastAsia="ru-RU"/>
        </w:rPr>
        <w:t>Саноцький</w:t>
      </w:r>
      <w:proofErr w:type="spellEnd"/>
    </w:p>
    <w:p w:rsidR="002C0FC2" w:rsidRPr="00907A72" w:rsidRDefault="002C0FC2" w:rsidP="002C0FC2">
      <w:pPr>
        <w:shd w:val="clear" w:color="auto" w:fill="FFFFFF"/>
        <w:spacing w:after="0" w:line="240" w:lineRule="auto"/>
        <w:jc w:val="both"/>
        <w:rPr>
          <w:rFonts w:ascii="Times New Roman" w:hAnsi="Times New Roman"/>
          <w:color w:val="000000"/>
          <w:sz w:val="28"/>
          <w:szCs w:val="28"/>
          <w:bdr w:val="none" w:sz="0" w:space="0" w:color="auto" w:frame="1"/>
          <w:lang w:val="uk-UA" w:eastAsia="ru-RU"/>
        </w:rPr>
      </w:pPr>
    </w:p>
    <w:p w:rsidR="002C0FC2" w:rsidRPr="00907A72" w:rsidRDefault="002C0FC2" w:rsidP="002C0FC2">
      <w:pPr>
        <w:shd w:val="clear" w:color="auto" w:fill="FFFFFF"/>
        <w:spacing w:after="0" w:line="240" w:lineRule="auto"/>
        <w:jc w:val="both"/>
        <w:rPr>
          <w:rFonts w:ascii="Times New Roman" w:hAnsi="Times New Roman"/>
          <w:color w:val="000000"/>
          <w:sz w:val="28"/>
          <w:szCs w:val="28"/>
          <w:bdr w:val="none" w:sz="0" w:space="0" w:color="auto" w:frame="1"/>
          <w:lang w:val="uk-UA" w:eastAsia="ru-RU"/>
        </w:rPr>
      </w:pPr>
    </w:p>
    <w:p w:rsidR="002C0FC2" w:rsidRPr="00907A72" w:rsidRDefault="002C0FC2" w:rsidP="002C0FC2">
      <w:pPr>
        <w:shd w:val="clear" w:color="auto" w:fill="FFFFFF"/>
        <w:spacing w:after="0" w:line="240" w:lineRule="auto"/>
        <w:jc w:val="right"/>
        <w:rPr>
          <w:rFonts w:ascii="Times New Roman" w:hAnsi="Times New Roman"/>
          <w:b/>
          <w:bCs/>
          <w:color w:val="000000"/>
          <w:sz w:val="28"/>
          <w:szCs w:val="28"/>
          <w:bdr w:val="none" w:sz="0" w:space="0" w:color="auto" w:frame="1"/>
          <w:lang w:val="uk-UA" w:eastAsia="ru-RU"/>
        </w:rPr>
      </w:pPr>
    </w:p>
    <w:p w:rsidR="002C0FC2" w:rsidRPr="00907A72" w:rsidRDefault="002C0FC2" w:rsidP="002C0FC2">
      <w:pPr>
        <w:shd w:val="clear" w:color="auto" w:fill="FFFFFF"/>
        <w:spacing w:after="0" w:line="240" w:lineRule="auto"/>
        <w:jc w:val="right"/>
        <w:rPr>
          <w:rFonts w:ascii="Times New Roman" w:hAnsi="Times New Roman"/>
          <w:b/>
          <w:bCs/>
          <w:color w:val="000000"/>
          <w:sz w:val="28"/>
          <w:szCs w:val="28"/>
          <w:bdr w:val="none" w:sz="0" w:space="0" w:color="auto" w:frame="1"/>
          <w:lang w:val="uk-UA" w:eastAsia="ru-RU"/>
        </w:rPr>
      </w:pPr>
    </w:p>
    <w:p w:rsidR="002C0FC2" w:rsidRPr="00907A72" w:rsidRDefault="002C0FC2" w:rsidP="002C0FC2">
      <w:pPr>
        <w:shd w:val="clear" w:color="auto" w:fill="FFFFFF"/>
        <w:spacing w:after="0" w:line="240" w:lineRule="auto"/>
        <w:jc w:val="right"/>
        <w:rPr>
          <w:rFonts w:ascii="Times New Roman" w:hAnsi="Times New Roman"/>
          <w:b/>
          <w:bCs/>
          <w:color w:val="000000"/>
          <w:sz w:val="28"/>
          <w:szCs w:val="28"/>
          <w:bdr w:val="none" w:sz="0" w:space="0" w:color="auto" w:frame="1"/>
          <w:lang w:val="uk-UA" w:eastAsia="ru-RU"/>
        </w:rPr>
      </w:pPr>
    </w:p>
    <w:p w:rsidR="002C0FC2" w:rsidRPr="00907A72" w:rsidRDefault="002C0FC2" w:rsidP="002C0FC2">
      <w:pPr>
        <w:shd w:val="clear" w:color="auto" w:fill="FFFFFF"/>
        <w:spacing w:after="0" w:line="240" w:lineRule="auto"/>
        <w:jc w:val="right"/>
        <w:rPr>
          <w:rFonts w:ascii="Times New Roman" w:hAnsi="Times New Roman"/>
          <w:b/>
          <w:bCs/>
          <w:color w:val="000000"/>
          <w:sz w:val="28"/>
          <w:szCs w:val="28"/>
          <w:bdr w:val="none" w:sz="0" w:space="0" w:color="auto" w:frame="1"/>
          <w:lang w:val="uk-UA" w:eastAsia="ru-RU"/>
        </w:rPr>
      </w:pPr>
    </w:p>
    <w:p w:rsidR="002C0FC2" w:rsidRPr="00907A72" w:rsidRDefault="002C0FC2" w:rsidP="002C0FC2">
      <w:pPr>
        <w:shd w:val="clear" w:color="auto" w:fill="FFFFFF"/>
        <w:spacing w:after="0" w:line="240" w:lineRule="auto"/>
        <w:jc w:val="right"/>
        <w:rPr>
          <w:rFonts w:ascii="Times New Roman" w:hAnsi="Times New Roman"/>
          <w:b/>
          <w:bCs/>
          <w:color w:val="000000"/>
          <w:sz w:val="28"/>
          <w:szCs w:val="28"/>
          <w:bdr w:val="none" w:sz="0" w:space="0" w:color="auto" w:frame="1"/>
          <w:lang w:val="uk-UA" w:eastAsia="ru-RU"/>
        </w:rPr>
      </w:pPr>
    </w:p>
    <w:p w:rsidR="002C0FC2" w:rsidRPr="00907A72" w:rsidRDefault="002C0FC2" w:rsidP="002C0FC2">
      <w:pPr>
        <w:shd w:val="clear" w:color="auto" w:fill="FFFFFF"/>
        <w:spacing w:after="0" w:line="240" w:lineRule="auto"/>
        <w:jc w:val="right"/>
        <w:rPr>
          <w:rFonts w:ascii="Times New Roman" w:hAnsi="Times New Roman"/>
          <w:b/>
          <w:bCs/>
          <w:color w:val="000000"/>
          <w:sz w:val="28"/>
          <w:szCs w:val="28"/>
          <w:bdr w:val="none" w:sz="0" w:space="0" w:color="auto" w:frame="1"/>
          <w:lang w:val="uk-UA" w:eastAsia="ru-RU"/>
        </w:rPr>
      </w:pPr>
    </w:p>
    <w:p w:rsidR="002C0FC2" w:rsidRPr="00907A72" w:rsidRDefault="002C0FC2" w:rsidP="002C0FC2">
      <w:pPr>
        <w:shd w:val="clear" w:color="auto" w:fill="FFFFFF"/>
        <w:spacing w:after="0" w:line="240" w:lineRule="auto"/>
        <w:jc w:val="right"/>
        <w:rPr>
          <w:rFonts w:ascii="Times New Roman" w:hAnsi="Times New Roman"/>
          <w:b/>
          <w:bCs/>
          <w:color w:val="000000"/>
          <w:sz w:val="28"/>
          <w:szCs w:val="28"/>
          <w:bdr w:val="none" w:sz="0" w:space="0" w:color="auto" w:frame="1"/>
          <w:lang w:val="uk-UA" w:eastAsia="ru-RU"/>
        </w:rPr>
      </w:pPr>
    </w:p>
    <w:p w:rsidR="002C0FC2" w:rsidRPr="00907A72" w:rsidRDefault="002C0FC2" w:rsidP="002C0FC2">
      <w:pPr>
        <w:shd w:val="clear" w:color="auto" w:fill="FFFFFF"/>
        <w:spacing w:after="0" w:line="240" w:lineRule="auto"/>
        <w:jc w:val="right"/>
        <w:rPr>
          <w:rFonts w:ascii="Times New Roman" w:hAnsi="Times New Roman"/>
          <w:b/>
          <w:bCs/>
          <w:color w:val="000000"/>
          <w:sz w:val="28"/>
          <w:szCs w:val="28"/>
          <w:bdr w:val="none" w:sz="0" w:space="0" w:color="auto" w:frame="1"/>
          <w:lang w:val="uk-UA" w:eastAsia="ru-RU"/>
        </w:rPr>
      </w:pPr>
    </w:p>
    <w:p w:rsidR="002C0FC2" w:rsidRPr="00907A72" w:rsidRDefault="002C0FC2" w:rsidP="002C0FC2">
      <w:pPr>
        <w:shd w:val="clear" w:color="auto" w:fill="FFFFFF"/>
        <w:spacing w:after="0" w:line="240" w:lineRule="auto"/>
        <w:jc w:val="right"/>
        <w:rPr>
          <w:rFonts w:ascii="Times New Roman" w:hAnsi="Times New Roman"/>
          <w:b/>
          <w:bCs/>
          <w:color w:val="000000"/>
          <w:sz w:val="28"/>
          <w:szCs w:val="28"/>
          <w:bdr w:val="none" w:sz="0" w:space="0" w:color="auto" w:frame="1"/>
          <w:lang w:val="uk-UA" w:eastAsia="ru-RU"/>
        </w:rPr>
      </w:pPr>
    </w:p>
    <w:p w:rsidR="002C0FC2" w:rsidRPr="00907A72" w:rsidRDefault="002C0FC2" w:rsidP="002C0FC2">
      <w:pPr>
        <w:shd w:val="clear" w:color="auto" w:fill="FFFFFF"/>
        <w:spacing w:after="0" w:line="240" w:lineRule="auto"/>
        <w:jc w:val="right"/>
        <w:rPr>
          <w:rFonts w:ascii="Times New Roman" w:hAnsi="Times New Roman"/>
          <w:b/>
          <w:bCs/>
          <w:color w:val="000000"/>
          <w:sz w:val="28"/>
          <w:szCs w:val="28"/>
          <w:bdr w:val="none" w:sz="0" w:space="0" w:color="auto" w:frame="1"/>
          <w:lang w:val="uk-UA" w:eastAsia="ru-RU"/>
        </w:rPr>
      </w:pPr>
    </w:p>
    <w:p w:rsidR="002C0FC2" w:rsidRPr="00907A72" w:rsidRDefault="002C0FC2" w:rsidP="002C0FC2">
      <w:pPr>
        <w:shd w:val="clear" w:color="auto" w:fill="FFFFFF"/>
        <w:spacing w:after="0" w:line="240" w:lineRule="auto"/>
        <w:rPr>
          <w:rFonts w:ascii="Times New Roman" w:hAnsi="Times New Roman"/>
          <w:b/>
          <w:bCs/>
          <w:color w:val="000000"/>
          <w:sz w:val="28"/>
          <w:szCs w:val="28"/>
          <w:bdr w:val="none" w:sz="0" w:space="0" w:color="auto" w:frame="1"/>
          <w:lang w:val="uk-UA" w:eastAsia="ru-RU"/>
        </w:rPr>
      </w:pPr>
    </w:p>
    <w:p w:rsidR="002C0FC2" w:rsidRPr="00907A72" w:rsidRDefault="002C0FC2" w:rsidP="002C0FC2">
      <w:pPr>
        <w:shd w:val="clear" w:color="auto" w:fill="FFFFFF"/>
        <w:spacing w:after="0" w:line="240" w:lineRule="auto"/>
        <w:jc w:val="right"/>
        <w:rPr>
          <w:rFonts w:ascii="Times New Roman" w:hAnsi="Times New Roman"/>
          <w:b/>
          <w:bCs/>
          <w:color w:val="000000"/>
          <w:sz w:val="28"/>
          <w:szCs w:val="28"/>
          <w:bdr w:val="none" w:sz="0" w:space="0" w:color="auto" w:frame="1"/>
          <w:lang w:val="uk-UA" w:eastAsia="ru-RU"/>
        </w:rPr>
      </w:pPr>
    </w:p>
    <w:p w:rsidR="002C0FC2" w:rsidRPr="00907A72" w:rsidRDefault="002C0FC2" w:rsidP="002C0FC2">
      <w:pPr>
        <w:shd w:val="clear" w:color="auto" w:fill="FFFFFF"/>
        <w:spacing w:after="0" w:line="240" w:lineRule="auto"/>
        <w:jc w:val="right"/>
        <w:rPr>
          <w:rFonts w:ascii="Times New Roman" w:hAnsi="Times New Roman"/>
          <w:b/>
          <w:bCs/>
          <w:color w:val="000000"/>
          <w:sz w:val="28"/>
          <w:szCs w:val="28"/>
          <w:bdr w:val="none" w:sz="0" w:space="0" w:color="auto" w:frame="1"/>
          <w:lang w:val="uk-UA" w:eastAsia="ru-RU"/>
        </w:rPr>
      </w:pPr>
    </w:p>
    <w:p w:rsidR="002C0FC2" w:rsidRPr="00907A72" w:rsidRDefault="002C0FC2" w:rsidP="002C0FC2">
      <w:pPr>
        <w:shd w:val="clear" w:color="auto" w:fill="FFFFFF"/>
        <w:spacing w:after="0" w:line="240" w:lineRule="auto"/>
        <w:jc w:val="right"/>
        <w:rPr>
          <w:rFonts w:ascii="Times New Roman" w:hAnsi="Times New Roman"/>
          <w:b/>
          <w:bCs/>
          <w:color w:val="000000"/>
          <w:sz w:val="28"/>
          <w:szCs w:val="28"/>
          <w:bdr w:val="none" w:sz="0" w:space="0" w:color="auto" w:frame="1"/>
          <w:lang w:val="uk-UA" w:eastAsia="ru-RU"/>
        </w:rPr>
      </w:pPr>
    </w:p>
    <w:p w:rsidR="002C0FC2" w:rsidRPr="00907A72" w:rsidRDefault="002C0FC2" w:rsidP="002C0FC2">
      <w:pPr>
        <w:shd w:val="clear" w:color="auto" w:fill="FFFFFF"/>
        <w:spacing w:after="0" w:line="240" w:lineRule="auto"/>
        <w:jc w:val="right"/>
        <w:rPr>
          <w:rFonts w:ascii="Times New Roman" w:hAnsi="Times New Roman"/>
          <w:b/>
          <w:bCs/>
          <w:color w:val="000000"/>
          <w:sz w:val="28"/>
          <w:szCs w:val="28"/>
          <w:bdr w:val="none" w:sz="0" w:space="0" w:color="auto" w:frame="1"/>
          <w:lang w:val="uk-UA" w:eastAsia="ru-RU"/>
        </w:rPr>
      </w:pPr>
    </w:p>
    <w:p w:rsidR="002C0FC2" w:rsidRPr="00907A72" w:rsidRDefault="002C0FC2" w:rsidP="002C0FC2">
      <w:pPr>
        <w:shd w:val="clear" w:color="auto" w:fill="FFFFFF"/>
        <w:spacing w:after="0" w:line="240" w:lineRule="auto"/>
        <w:jc w:val="right"/>
        <w:rPr>
          <w:rFonts w:ascii="Times New Roman" w:hAnsi="Times New Roman"/>
          <w:b/>
          <w:bCs/>
          <w:color w:val="000000"/>
          <w:sz w:val="28"/>
          <w:szCs w:val="28"/>
          <w:bdr w:val="none" w:sz="0" w:space="0" w:color="auto" w:frame="1"/>
          <w:lang w:val="uk-UA" w:eastAsia="ru-RU"/>
        </w:rPr>
      </w:pPr>
    </w:p>
    <w:p w:rsidR="002C0FC2" w:rsidRPr="00907A72" w:rsidRDefault="002C0FC2" w:rsidP="002C0FC2">
      <w:pPr>
        <w:shd w:val="clear" w:color="auto" w:fill="FFFFFF"/>
        <w:spacing w:after="0" w:line="240" w:lineRule="auto"/>
        <w:jc w:val="right"/>
        <w:rPr>
          <w:rFonts w:ascii="Arial" w:hAnsi="Arial" w:cs="Arial"/>
          <w:color w:val="000000"/>
          <w:sz w:val="21"/>
          <w:szCs w:val="21"/>
          <w:lang w:val="uk-UA" w:eastAsia="ru-RU"/>
        </w:rPr>
      </w:pPr>
      <w:r w:rsidRPr="00907A72">
        <w:rPr>
          <w:rFonts w:ascii="Arial" w:hAnsi="Arial" w:cs="Arial"/>
          <w:color w:val="000000"/>
          <w:sz w:val="21"/>
          <w:szCs w:val="21"/>
          <w:lang w:val="uk-UA" w:eastAsia="ru-RU"/>
        </w:rPr>
        <w:t> </w:t>
      </w:r>
    </w:p>
    <w:p w:rsidR="002C0FC2" w:rsidRPr="00907A72" w:rsidRDefault="002C0FC2" w:rsidP="002C0FC2">
      <w:pPr>
        <w:shd w:val="clear" w:color="auto" w:fill="FFFFFF"/>
        <w:spacing w:after="0" w:line="240" w:lineRule="auto"/>
        <w:jc w:val="right"/>
        <w:rPr>
          <w:rFonts w:ascii="Arial" w:hAnsi="Arial" w:cs="Arial"/>
          <w:color w:val="000000"/>
          <w:sz w:val="21"/>
          <w:szCs w:val="21"/>
          <w:lang w:val="uk-UA" w:eastAsia="ru-RU"/>
        </w:rPr>
      </w:pPr>
      <w:r w:rsidRPr="00907A72">
        <w:rPr>
          <w:rFonts w:ascii="Arial" w:hAnsi="Arial" w:cs="Arial"/>
          <w:color w:val="000000"/>
          <w:sz w:val="21"/>
          <w:szCs w:val="21"/>
          <w:lang w:val="uk-UA" w:eastAsia="ru-RU"/>
        </w:rPr>
        <w:t> </w:t>
      </w:r>
    </w:p>
    <w:p w:rsidR="002C0FC2" w:rsidRDefault="002C0FC2" w:rsidP="002C0FC2">
      <w:pPr>
        <w:shd w:val="clear" w:color="auto" w:fill="FFFFFF"/>
        <w:spacing w:after="0" w:line="240" w:lineRule="auto"/>
        <w:jc w:val="right"/>
        <w:rPr>
          <w:rFonts w:ascii="Times New Roman" w:hAnsi="Times New Roman"/>
          <w:b/>
          <w:bCs/>
          <w:color w:val="000000"/>
          <w:sz w:val="24"/>
          <w:szCs w:val="24"/>
          <w:bdr w:val="none" w:sz="0" w:space="0" w:color="auto" w:frame="1"/>
          <w:lang w:val="uk-UA" w:eastAsia="ru-RU"/>
        </w:rPr>
      </w:pPr>
      <w:r>
        <w:rPr>
          <w:rFonts w:ascii="Times New Roman" w:hAnsi="Times New Roman"/>
          <w:b/>
          <w:bCs/>
          <w:color w:val="000000"/>
          <w:sz w:val="24"/>
          <w:szCs w:val="24"/>
          <w:bdr w:val="none" w:sz="0" w:space="0" w:color="auto" w:frame="1"/>
          <w:lang w:val="uk-UA" w:eastAsia="ru-RU"/>
        </w:rPr>
        <w:t>Додаток 1 до рішення № 12</w:t>
      </w:r>
    </w:p>
    <w:p w:rsidR="002C0FC2" w:rsidRPr="00907A72" w:rsidRDefault="002C0FC2" w:rsidP="002C0FC2">
      <w:pPr>
        <w:shd w:val="clear" w:color="auto" w:fill="FFFFFF"/>
        <w:spacing w:after="0" w:line="240" w:lineRule="auto"/>
        <w:jc w:val="right"/>
        <w:rPr>
          <w:rFonts w:ascii="Arial" w:hAnsi="Arial" w:cs="Arial"/>
          <w:color w:val="000000"/>
          <w:sz w:val="21"/>
          <w:szCs w:val="21"/>
          <w:lang w:val="uk-UA" w:eastAsia="ru-RU"/>
        </w:rPr>
      </w:pPr>
      <w:r w:rsidRPr="00907A72">
        <w:rPr>
          <w:rFonts w:ascii="Arial" w:hAnsi="Arial" w:cs="Arial"/>
          <w:color w:val="000000"/>
          <w:sz w:val="21"/>
          <w:szCs w:val="21"/>
          <w:lang w:val="uk-UA" w:eastAsia="ru-RU"/>
        </w:rPr>
        <w:lastRenderedPageBreak/>
        <w:t xml:space="preserve"> </w:t>
      </w:r>
      <w:r w:rsidRPr="00907A72">
        <w:rPr>
          <w:rFonts w:ascii="Times New Roman" w:hAnsi="Times New Roman"/>
          <w:b/>
          <w:bCs/>
          <w:color w:val="000000"/>
          <w:sz w:val="24"/>
          <w:szCs w:val="24"/>
          <w:bdr w:val="none" w:sz="0" w:space="0" w:color="auto" w:frame="1"/>
          <w:lang w:val="uk-UA" w:eastAsia="ru-RU"/>
        </w:rPr>
        <w:t>І сесії VIІI скликання </w:t>
      </w:r>
    </w:p>
    <w:p w:rsidR="002C0FC2" w:rsidRPr="00907A72" w:rsidRDefault="002C0FC2" w:rsidP="002C0FC2">
      <w:pPr>
        <w:shd w:val="clear" w:color="auto" w:fill="FFFFFF"/>
        <w:spacing w:after="0" w:line="240" w:lineRule="auto"/>
        <w:jc w:val="right"/>
        <w:rPr>
          <w:rFonts w:ascii="Arial" w:hAnsi="Arial" w:cs="Arial"/>
          <w:color w:val="000000"/>
          <w:sz w:val="21"/>
          <w:szCs w:val="21"/>
          <w:lang w:val="uk-UA" w:eastAsia="ru-RU"/>
        </w:rPr>
      </w:pPr>
      <w:r w:rsidRPr="00907A72">
        <w:rPr>
          <w:rFonts w:ascii="Times New Roman" w:hAnsi="Times New Roman"/>
          <w:b/>
          <w:bCs/>
          <w:color w:val="000000"/>
          <w:sz w:val="24"/>
          <w:szCs w:val="24"/>
          <w:bdr w:val="none" w:sz="0" w:space="0" w:color="auto" w:frame="1"/>
          <w:lang w:val="uk-UA" w:eastAsia="ru-RU"/>
        </w:rPr>
        <w:t>(друге пленарне засідання)</w:t>
      </w:r>
    </w:p>
    <w:p w:rsidR="002C0FC2" w:rsidRPr="00907A72" w:rsidRDefault="002C0FC2" w:rsidP="002C0FC2">
      <w:pPr>
        <w:shd w:val="clear" w:color="auto" w:fill="FFFFFF"/>
        <w:spacing w:after="0" w:line="240" w:lineRule="auto"/>
        <w:jc w:val="right"/>
        <w:rPr>
          <w:rFonts w:ascii="Arial" w:hAnsi="Arial" w:cs="Arial"/>
          <w:color w:val="000000"/>
          <w:sz w:val="21"/>
          <w:szCs w:val="21"/>
          <w:lang w:val="uk-UA" w:eastAsia="ru-RU"/>
        </w:rPr>
      </w:pPr>
      <w:r w:rsidRPr="00907A72">
        <w:rPr>
          <w:rFonts w:ascii="Times New Roman" w:hAnsi="Times New Roman"/>
          <w:b/>
          <w:bCs/>
          <w:color w:val="000000"/>
          <w:sz w:val="24"/>
          <w:szCs w:val="24"/>
          <w:bdr w:val="none" w:sz="0" w:space="0" w:color="auto" w:frame="1"/>
          <w:lang w:val="uk-UA" w:eastAsia="ru-RU"/>
        </w:rPr>
        <w:t xml:space="preserve">                               </w:t>
      </w:r>
      <w:proofErr w:type="spellStart"/>
      <w:r w:rsidRPr="00907A72">
        <w:rPr>
          <w:rFonts w:ascii="Times New Roman" w:hAnsi="Times New Roman"/>
          <w:b/>
          <w:bCs/>
          <w:color w:val="000000"/>
          <w:sz w:val="24"/>
          <w:szCs w:val="24"/>
          <w:bdr w:val="none" w:sz="0" w:space="0" w:color="auto" w:frame="1"/>
          <w:lang w:val="uk-UA" w:eastAsia="ru-RU"/>
        </w:rPr>
        <w:t>Більшівцівської</w:t>
      </w:r>
      <w:proofErr w:type="spellEnd"/>
      <w:r w:rsidRPr="00907A72">
        <w:rPr>
          <w:rFonts w:ascii="Times New Roman" w:hAnsi="Times New Roman"/>
          <w:b/>
          <w:bCs/>
          <w:color w:val="000000"/>
          <w:sz w:val="24"/>
          <w:szCs w:val="24"/>
          <w:bdr w:val="none" w:sz="0" w:space="0" w:color="auto" w:frame="1"/>
          <w:lang w:val="uk-UA" w:eastAsia="ru-RU"/>
        </w:rPr>
        <w:t xml:space="preserve"> селищної ради</w:t>
      </w:r>
    </w:p>
    <w:p w:rsidR="002C0FC2" w:rsidRPr="00907A72" w:rsidRDefault="002C0FC2" w:rsidP="002C0FC2">
      <w:pPr>
        <w:shd w:val="clear" w:color="auto" w:fill="FFFFFF"/>
        <w:spacing w:after="0" w:line="240" w:lineRule="auto"/>
        <w:jc w:val="right"/>
        <w:rPr>
          <w:rFonts w:ascii="Arial" w:hAnsi="Arial" w:cs="Arial"/>
          <w:color w:val="000000"/>
          <w:sz w:val="21"/>
          <w:szCs w:val="21"/>
          <w:lang w:val="uk-UA" w:eastAsia="ru-RU"/>
        </w:rPr>
      </w:pPr>
      <w:r w:rsidRPr="00907A72">
        <w:rPr>
          <w:rFonts w:ascii="Times New Roman" w:hAnsi="Times New Roman"/>
          <w:b/>
          <w:bCs/>
          <w:color w:val="000000"/>
          <w:sz w:val="24"/>
          <w:szCs w:val="24"/>
          <w:bdr w:val="none" w:sz="0" w:space="0" w:color="auto" w:frame="1"/>
          <w:lang w:val="uk-UA" w:eastAsia="ru-RU"/>
        </w:rPr>
        <w:t>від 14 грудня 2020 року</w:t>
      </w:r>
    </w:p>
    <w:p w:rsidR="002C0FC2" w:rsidRPr="00907A72" w:rsidRDefault="002C0FC2" w:rsidP="002C0FC2">
      <w:pPr>
        <w:shd w:val="clear" w:color="auto" w:fill="FFFFFF"/>
        <w:spacing w:after="0" w:line="240" w:lineRule="auto"/>
        <w:jc w:val="center"/>
        <w:rPr>
          <w:rFonts w:ascii="Arial" w:hAnsi="Arial" w:cs="Arial"/>
          <w:color w:val="000000"/>
          <w:sz w:val="21"/>
          <w:szCs w:val="21"/>
          <w:lang w:val="uk-UA" w:eastAsia="ru-RU"/>
        </w:rPr>
      </w:pPr>
      <w:r w:rsidRPr="00907A72">
        <w:rPr>
          <w:rFonts w:ascii="Arial" w:hAnsi="Arial" w:cs="Arial"/>
          <w:color w:val="000000"/>
          <w:sz w:val="21"/>
          <w:szCs w:val="21"/>
          <w:lang w:val="uk-UA" w:eastAsia="ru-RU"/>
        </w:rPr>
        <w:t> </w:t>
      </w:r>
    </w:p>
    <w:p w:rsidR="002C0FC2" w:rsidRDefault="002C0FC2" w:rsidP="002C0FC2">
      <w:pPr>
        <w:shd w:val="clear" w:color="auto" w:fill="FFFFFF"/>
        <w:spacing w:after="0" w:line="240" w:lineRule="auto"/>
        <w:jc w:val="center"/>
        <w:rPr>
          <w:rFonts w:ascii="Arial" w:hAnsi="Arial" w:cs="Arial"/>
          <w:color w:val="000000"/>
          <w:sz w:val="21"/>
          <w:szCs w:val="21"/>
          <w:lang w:val="uk-UA" w:eastAsia="ru-RU"/>
        </w:rPr>
      </w:pPr>
    </w:p>
    <w:p w:rsidR="002C0FC2" w:rsidRPr="00907A72" w:rsidRDefault="002C0FC2" w:rsidP="002C0FC2">
      <w:pPr>
        <w:shd w:val="clear" w:color="auto" w:fill="FFFFFF"/>
        <w:spacing w:after="0" w:line="240" w:lineRule="auto"/>
        <w:jc w:val="center"/>
        <w:rPr>
          <w:rFonts w:ascii="Arial" w:hAnsi="Arial" w:cs="Arial"/>
          <w:color w:val="000000"/>
          <w:sz w:val="21"/>
          <w:szCs w:val="21"/>
          <w:lang w:val="uk-UA" w:eastAsia="ru-RU"/>
        </w:rPr>
      </w:pPr>
      <w:r w:rsidRPr="00907A72">
        <w:rPr>
          <w:rFonts w:ascii="Arial" w:hAnsi="Arial" w:cs="Arial"/>
          <w:color w:val="000000"/>
          <w:sz w:val="21"/>
          <w:szCs w:val="21"/>
          <w:lang w:val="uk-UA" w:eastAsia="ru-RU"/>
        </w:rPr>
        <w:t> </w:t>
      </w:r>
    </w:p>
    <w:p w:rsidR="002C0FC2" w:rsidRPr="00907A72" w:rsidRDefault="002C0FC2" w:rsidP="002C0FC2">
      <w:pPr>
        <w:shd w:val="clear" w:color="auto" w:fill="FFFFFF"/>
        <w:spacing w:after="0" w:line="240" w:lineRule="auto"/>
        <w:jc w:val="center"/>
        <w:rPr>
          <w:rFonts w:ascii="Times New Roman" w:hAnsi="Times New Roman"/>
          <w:b/>
          <w:bCs/>
          <w:color w:val="000000"/>
          <w:sz w:val="28"/>
          <w:szCs w:val="28"/>
          <w:bdr w:val="none" w:sz="0" w:space="0" w:color="auto" w:frame="1"/>
          <w:lang w:val="uk-UA" w:eastAsia="ru-RU"/>
        </w:rPr>
      </w:pPr>
      <w:r w:rsidRPr="00907A72">
        <w:rPr>
          <w:rFonts w:ascii="Times New Roman" w:hAnsi="Times New Roman"/>
          <w:b/>
          <w:bCs/>
          <w:color w:val="000000"/>
          <w:sz w:val="28"/>
          <w:szCs w:val="28"/>
          <w:bdr w:val="none" w:sz="0" w:space="0" w:color="auto" w:frame="1"/>
          <w:lang w:val="uk-UA" w:eastAsia="ru-RU"/>
        </w:rPr>
        <w:t>ПОЛОЖЕННЯ ПРО СТАРОСТУ</w:t>
      </w:r>
    </w:p>
    <w:p w:rsidR="002C0FC2" w:rsidRPr="00907A72" w:rsidRDefault="002C0FC2" w:rsidP="002C0FC2">
      <w:pPr>
        <w:shd w:val="clear" w:color="auto" w:fill="FFFFFF"/>
        <w:spacing w:after="0" w:line="240" w:lineRule="auto"/>
        <w:jc w:val="center"/>
        <w:rPr>
          <w:rFonts w:ascii="Arial" w:hAnsi="Arial" w:cs="Arial"/>
          <w:color w:val="000000"/>
          <w:sz w:val="21"/>
          <w:szCs w:val="21"/>
          <w:lang w:val="uk-UA" w:eastAsia="ru-RU"/>
        </w:rPr>
      </w:pPr>
    </w:p>
    <w:p w:rsidR="002C0FC2" w:rsidRPr="00907A72" w:rsidRDefault="002C0FC2" w:rsidP="002C0FC2">
      <w:pPr>
        <w:shd w:val="clear" w:color="auto" w:fill="FFFFFF"/>
        <w:spacing w:after="0" w:line="240" w:lineRule="auto"/>
        <w:jc w:val="center"/>
        <w:rPr>
          <w:rFonts w:ascii="Arial" w:hAnsi="Arial" w:cs="Arial"/>
          <w:color w:val="000000"/>
          <w:sz w:val="21"/>
          <w:szCs w:val="21"/>
          <w:lang w:val="uk-UA" w:eastAsia="ru-RU"/>
        </w:rPr>
      </w:pPr>
      <w:r w:rsidRPr="00907A72">
        <w:rPr>
          <w:rFonts w:ascii="Times New Roman" w:hAnsi="Times New Roman"/>
          <w:b/>
          <w:bCs/>
          <w:color w:val="000000"/>
          <w:sz w:val="28"/>
          <w:szCs w:val="28"/>
          <w:bdr w:val="none" w:sz="0" w:space="0" w:color="auto" w:frame="1"/>
          <w:lang w:val="uk-UA" w:eastAsia="ru-RU"/>
        </w:rPr>
        <w:t>I. ЗАГАЛЬНІ ПОЛОЖЕННЯ</w:t>
      </w:r>
    </w:p>
    <w:p w:rsidR="002C0FC2" w:rsidRPr="00907A72" w:rsidRDefault="002C0FC2" w:rsidP="002C0FC2">
      <w:pPr>
        <w:shd w:val="clear" w:color="auto" w:fill="FFFFFF"/>
        <w:spacing w:after="0" w:line="240" w:lineRule="auto"/>
        <w:jc w:val="both"/>
        <w:rPr>
          <w:rFonts w:ascii="Arial" w:hAnsi="Arial" w:cs="Arial"/>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1.1. Положення про старосту (далі – Положення) розроблено відповідно до Конституції України, Законів України «Про місцеве самоврядування в Україні», «Про службу в органах місцевого самоврядування», інших законів України і визначає повноваження, права і обов’язки старости, порядок його затвердження та припинення повноважень, порядок звітування, відповідальність та інші питання, пов’язані з діяльністю старости.</w:t>
      </w:r>
    </w:p>
    <w:p w:rsidR="002C0FC2" w:rsidRPr="00907A72" w:rsidRDefault="002C0FC2" w:rsidP="002C0FC2">
      <w:pPr>
        <w:shd w:val="clear" w:color="auto" w:fill="FFFFFF"/>
        <w:spacing w:after="0" w:line="240" w:lineRule="auto"/>
        <w:jc w:val="both"/>
        <w:rPr>
          <w:rFonts w:ascii="Arial" w:hAnsi="Arial" w:cs="Arial"/>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1.2. Положення затверджується виключно на пленарному засіданні </w:t>
      </w:r>
      <w:proofErr w:type="spellStart"/>
      <w:r w:rsidRPr="00907A72">
        <w:rPr>
          <w:rFonts w:ascii="Times New Roman" w:hAnsi="Times New Roman"/>
          <w:color w:val="000000"/>
          <w:sz w:val="28"/>
          <w:szCs w:val="28"/>
          <w:bdr w:val="none" w:sz="0" w:space="0" w:color="auto" w:frame="1"/>
          <w:lang w:val="uk-UA" w:eastAsia="ru-RU"/>
        </w:rPr>
        <w:t>Більшівцівської</w:t>
      </w:r>
      <w:proofErr w:type="spellEnd"/>
      <w:r w:rsidRPr="00907A72">
        <w:rPr>
          <w:rFonts w:ascii="Times New Roman" w:hAnsi="Times New Roman"/>
          <w:color w:val="000000"/>
          <w:sz w:val="28"/>
          <w:szCs w:val="28"/>
          <w:bdr w:val="none" w:sz="0" w:space="0" w:color="auto" w:frame="1"/>
          <w:lang w:val="uk-UA" w:eastAsia="ru-RU"/>
        </w:rPr>
        <w:t xml:space="preserve"> селищної ради.</w:t>
      </w:r>
    </w:p>
    <w:p w:rsidR="002C0FC2" w:rsidRPr="00907A72" w:rsidRDefault="002C0FC2" w:rsidP="002C0FC2">
      <w:pPr>
        <w:shd w:val="clear" w:color="auto" w:fill="FFFFFF"/>
        <w:spacing w:after="0" w:line="240" w:lineRule="auto"/>
        <w:jc w:val="both"/>
        <w:rPr>
          <w:rFonts w:ascii="Times New Roman" w:hAnsi="Times New Roman"/>
          <w:color w:val="000000"/>
          <w:sz w:val="28"/>
          <w:szCs w:val="28"/>
          <w:bdr w:val="none" w:sz="0" w:space="0" w:color="auto" w:frame="1"/>
          <w:lang w:val="uk-UA" w:eastAsia="ru-RU"/>
        </w:rPr>
      </w:pPr>
      <w:r w:rsidRPr="00907A72">
        <w:rPr>
          <w:rFonts w:ascii="Times New Roman" w:hAnsi="Times New Roman"/>
          <w:color w:val="000000"/>
          <w:sz w:val="28"/>
          <w:szCs w:val="28"/>
          <w:bdr w:val="none" w:sz="0" w:space="0" w:color="auto" w:frame="1"/>
          <w:lang w:val="uk-UA" w:eastAsia="ru-RU"/>
        </w:rPr>
        <w:t xml:space="preserve">1.3. Утворення </w:t>
      </w:r>
      <w:proofErr w:type="spellStart"/>
      <w:r w:rsidRPr="00907A72">
        <w:rPr>
          <w:rFonts w:ascii="Times New Roman" w:hAnsi="Times New Roman"/>
          <w:color w:val="000000"/>
          <w:sz w:val="28"/>
          <w:szCs w:val="28"/>
          <w:bdr w:val="none" w:sz="0" w:space="0" w:color="auto" w:frame="1"/>
          <w:lang w:val="uk-UA" w:eastAsia="ru-RU"/>
        </w:rPr>
        <w:t>старостинських</w:t>
      </w:r>
      <w:proofErr w:type="spellEnd"/>
      <w:r w:rsidRPr="00907A72">
        <w:rPr>
          <w:rFonts w:ascii="Times New Roman" w:hAnsi="Times New Roman"/>
          <w:color w:val="000000"/>
          <w:sz w:val="28"/>
          <w:szCs w:val="28"/>
          <w:bdr w:val="none" w:sz="0" w:space="0" w:color="auto" w:frame="1"/>
          <w:lang w:val="uk-UA" w:eastAsia="ru-RU"/>
        </w:rPr>
        <w:t xml:space="preserve"> округів з визначенням переліку населених пунктів, що входять до його складу, є виключною компетенцією ради.</w:t>
      </w:r>
    </w:p>
    <w:p w:rsidR="002C0FC2" w:rsidRPr="00907A72" w:rsidRDefault="002C0FC2" w:rsidP="002C0FC2">
      <w:pPr>
        <w:shd w:val="clear" w:color="auto" w:fill="FFFFFF"/>
        <w:spacing w:after="0" w:line="240" w:lineRule="auto"/>
        <w:jc w:val="both"/>
        <w:rPr>
          <w:rFonts w:ascii="Arial" w:hAnsi="Arial" w:cs="Arial"/>
          <w:color w:val="000000"/>
          <w:sz w:val="21"/>
          <w:szCs w:val="21"/>
          <w:lang w:val="uk-UA" w:eastAsia="ru-RU"/>
        </w:rPr>
      </w:pPr>
    </w:p>
    <w:p w:rsidR="002C0FC2" w:rsidRPr="00907A72" w:rsidRDefault="002C0FC2" w:rsidP="002C0FC2">
      <w:pPr>
        <w:shd w:val="clear" w:color="auto" w:fill="FFFFFF"/>
        <w:spacing w:after="0" w:line="240" w:lineRule="auto"/>
        <w:jc w:val="center"/>
        <w:rPr>
          <w:rFonts w:ascii="Arial" w:hAnsi="Arial" w:cs="Arial"/>
          <w:color w:val="000000"/>
          <w:sz w:val="21"/>
          <w:szCs w:val="21"/>
          <w:lang w:val="uk-UA" w:eastAsia="ru-RU"/>
        </w:rPr>
      </w:pPr>
      <w:r w:rsidRPr="00907A72">
        <w:rPr>
          <w:rFonts w:ascii="Times New Roman" w:hAnsi="Times New Roman"/>
          <w:b/>
          <w:bCs/>
          <w:color w:val="000000"/>
          <w:sz w:val="28"/>
          <w:szCs w:val="28"/>
          <w:bdr w:val="none" w:sz="0" w:space="0" w:color="auto" w:frame="1"/>
          <w:lang w:val="uk-UA" w:eastAsia="ru-RU"/>
        </w:rPr>
        <w:t>II. ПРАВОВИЙ СТАТУС СТАРОСТИ</w:t>
      </w:r>
    </w:p>
    <w:p w:rsidR="002C0FC2" w:rsidRPr="00907A72" w:rsidRDefault="002C0FC2" w:rsidP="002C0FC2">
      <w:pPr>
        <w:shd w:val="clear" w:color="auto" w:fill="FFFFFF"/>
        <w:spacing w:after="0" w:line="240" w:lineRule="auto"/>
        <w:jc w:val="both"/>
        <w:rPr>
          <w:rFonts w:ascii="Arial" w:hAnsi="Arial" w:cs="Arial"/>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2.1. Староста є посадовою особою місцевого самоврядування, яка затверджується </w:t>
      </w:r>
      <w:proofErr w:type="spellStart"/>
      <w:r w:rsidRPr="00907A72">
        <w:rPr>
          <w:rFonts w:ascii="Times New Roman" w:hAnsi="Times New Roman"/>
          <w:color w:val="000000"/>
          <w:sz w:val="28"/>
          <w:szCs w:val="28"/>
          <w:bdr w:val="none" w:sz="0" w:space="0" w:color="auto" w:frame="1"/>
          <w:lang w:val="uk-UA" w:eastAsia="ru-RU"/>
        </w:rPr>
        <w:t>Більшівцівською</w:t>
      </w:r>
      <w:proofErr w:type="spellEnd"/>
      <w:r w:rsidRPr="00907A72">
        <w:rPr>
          <w:rFonts w:ascii="Times New Roman" w:hAnsi="Times New Roman"/>
          <w:color w:val="000000"/>
          <w:sz w:val="28"/>
          <w:szCs w:val="28"/>
          <w:bdr w:val="none" w:sz="0" w:space="0" w:color="auto" w:frame="1"/>
          <w:lang w:val="uk-UA" w:eastAsia="ru-RU"/>
        </w:rPr>
        <w:t xml:space="preserve"> селищною радою на строк її повноважень за пропозицією </w:t>
      </w:r>
      <w:proofErr w:type="spellStart"/>
      <w:r w:rsidRPr="00907A72">
        <w:rPr>
          <w:rFonts w:ascii="Times New Roman" w:hAnsi="Times New Roman"/>
          <w:color w:val="000000"/>
          <w:sz w:val="28"/>
          <w:szCs w:val="28"/>
          <w:bdr w:val="none" w:sz="0" w:space="0" w:color="auto" w:frame="1"/>
          <w:lang w:val="uk-UA" w:eastAsia="ru-RU"/>
        </w:rPr>
        <w:t>Більшівцівського</w:t>
      </w:r>
      <w:proofErr w:type="spellEnd"/>
      <w:r w:rsidRPr="00907A72">
        <w:rPr>
          <w:rFonts w:ascii="Times New Roman" w:hAnsi="Times New Roman"/>
          <w:color w:val="000000"/>
          <w:sz w:val="28"/>
          <w:szCs w:val="28"/>
          <w:bdr w:val="none" w:sz="0" w:space="0" w:color="auto" w:frame="1"/>
          <w:lang w:val="uk-UA" w:eastAsia="ru-RU"/>
        </w:rPr>
        <w:t xml:space="preserve"> селищного голови.</w:t>
      </w:r>
    </w:p>
    <w:p w:rsidR="002C0FC2" w:rsidRPr="00907A72" w:rsidRDefault="002C0FC2" w:rsidP="002C0FC2">
      <w:pPr>
        <w:shd w:val="clear" w:color="auto" w:fill="FFFFFF"/>
        <w:spacing w:after="0" w:line="240" w:lineRule="auto"/>
        <w:jc w:val="both"/>
        <w:rPr>
          <w:rFonts w:ascii="Arial" w:hAnsi="Arial" w:cs="Arial"/>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2.2. Порядок організації роботи старости визначається Законом України «Про місцеве самоврядування в Україні», іншими актами законодавства України та цим Положення.</w:t>
      </w:r>
    </w:p>
    <w:p w:rsidR="002C0FC2" w:rsidRPr="00907A72" w:rsidRDefault="002C0FC2" w:rsidP="002C0FC2">
      <w:pPr>
        <w:shd w:val="clear" w:color="auto" w:fill="FFFFFF"/>
        <w:spacing w:after="0" w:line="240" w:lineRule="auto"/>
        <w:jc w:val="both"/>
        <w:rPr>
          <w:rFonts w:ascii="Arial" w:hAnsi="Arial" w:cs="Arial"/>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2.3. Староста є членом виконавчого комітету </w:t>
      </w:r>
      <w:proofErr w:type="spellStart"/>
      <w:r w:rsidRPr="00907A72">
        <w:rPr>
          <w:rFonts w:ascii="Times New Roman" w:hAnsi="Times New Roman"/>
          <w:color w:val="000000"/>
          <w:sz w:val="28"/>
          <w:szCs w:val="28"/>
          <w:bdr w:val="none" w:sz="0" w:space="0" w:color="auto" w:frame="1"/>
          <w:lang w:val="uk-UA" w:eastAsia="ru-RU"/>
        </w:rPr>
        <w:t>Більшівцівської</w:t>
      </w:r>
      <w:proofErr w:type="spellEnd"/>
      <w:r w:rsidRPr="00907A72">
        <w:rPr>
          <w:rFonts w:ascii="Times New Roman" w:hAnsi="Times New Roman"/>
          <w:color w:val="000000"/>
          <w:sz w:val="28"/>
          <w:szCs w:val="28"/>
          <w:bdr w:val="none" w:sz="0" w:space="0" w:color="auto" w:frame="1"/>
          <w:lang w:val="uk-UA" w:eastAsia="ru-RU"/>
        </w:rPr>
        <w:t xml:space="preserve"> селищної ради за посадою.</w:t>
      </w:r>
    </w:p>
    <w:p w:rsidR="002C0FC2" w:rsidRPr="00907A72" w:rsidRDefault="002C0FC2" w:rsidP="002C0FC2">
      <w:pPr>
        <w:shd w:val="clear" w:color="auto" w:fill="FFFFFF"/>
        <w:spacing w:after="0" w:line="240" w:lineRule="auto"/>
        <w:jc w:val="both"/>
        <w:rPr>
          <w:rFonts w:ascii="Arial" w:hAnsi="Arial" w:cs="Arial"/>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2.4. Староста не може мати інший представницький мандат,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2C0FC2" w:rsidRPr="00907A72" w:rsidRDefault="002C0FC2" w:rsidP="002C0FC2">
      <w:pPr>
        <w:shd w:val="clear" w:color="auto" w:fill="FFFFFF"/>
        <w:spacing w:after="0" w:line="240" w:lineRule="auto"/>
        <w:jc w:val="both"/>
        <w:rPr>
          <w:rFonts w:ascii="Arial" w:hAnsi="Arial" w:cs="Arial"/>
          <w:color w:val="000000"/>
          <w:sz w:val="21"/>
          <w:szCs w:val="21"/>
          <w:lang w:val="uk-UA" w:eastAsia="ru-RU"/>
        </w:rPr>
      </w:pPr>
      <w:r w:rsidRPr="00907A72">
        <w:rPr>
          <w:rFonts w:ascii="Arial" w:hAnsi="Arial" w:cs="Arial"/>
          <w:color w:val="000000"/>
          <w:sz w:val="21"/>
          <w:szCs w:val="21"/>
          <w:lang w:val="uk-UA" w:eastAsia="ru-RU"/>
        </w:rPr>
        <w:t> </w:t>
      </w:r>
    </w:p>
    <w:p w:rsidR="002C0FC2" w:rsidRPr="00907A72" w:rsidRDefault="002C0FC2" w:rsidP="002C0FC2">
      <w:pPr>
        <w:shd w:val="clear" w:color="auto" w:fill="FFFFFF"/>
        <w:spacing w:after="0" w:line="240" w:lineRule="auto"/>
        <w:jc w:val="center"/>
        <w:rPr>
          <w:rFonts w:ascii="Arial" w:hAnsi="Arial" w:cs="Arial"/>
          <w:color w:val="000000"/>
          <w:sz w:val="21"/>
          <w:szCs w:val="21"/>
          <w:lang w:val="uk-UA" w:eastAsia="ru-RU"/>
        </w:rPr>
      </w:pPr>
      <w:r w:rsidRPr="00907A72">
        <w:rPr>
          <w:rFonts w:ascii="Times New Roman" w:hAnsi="Times New Roman"/>
          <w:b/>
          <w:bCs/>
          <w:color w:val="000000"/>
          <w:sz w:val="28"/>
          <w:szCs w:val="28"/>
          <w:bdr w:val="none" w:sz="0" w:space="0" w:color="auto" w:frame="1"/>
          <w:lang w:val="uk-UA" w:eastAsia="ru-RU"/>
        </w:rPr>
        <w:t>ІІІ. ПОВНОВАЖЕННЯ СТАРОСТИ</w:t>
      </w:r>
    </w:p>
    <w:p w:rsidR="002C0FC2" w:rsidRPr="00907A72" w:rsidRDefault="002C0FC2" w:rsidP="002C0FC2">
      <w:pPr>
        <w:shd w:val="clear" w:color="auto" w:fill="FFFFFF"/>
        <w:spacing w:after="0" w:line="240" w:lineRule="auto"/>
        <w:jc w:val="both"/>
        <w:rPr>
          <w:rFonts w:ascii="Arial" w:hAnsi="Arial" w:cs="Arial"/>
          <w:color w:val="000000"/>
          <w:sz w:val="21"/>
          <w:szCs w:val="21"/>
          <w:lang w:val="uk-UA" w:eastAsia="ru-RU"/>
        </w:rPr>
      </w:pPr>
      <w:r w:rsidRPr="00907A72">
        <w:rPr>
          <w:rFonts w:ascii="Times New Roman" w:hAnsi="Times New Roman"/>
          <w:b/>
          <w:bCs/>
          <w:color w:val="000000"/>
          <w:sz w:val="28"/>
          <w:szCs w:val="28"/>
          <w:bdr w:val="none" w:sz="0" w:space="0" w:color="auto" w:frame="1"/>
          <w:lang w:val="uk-UA" w:eastAsia="ru-RU"/>
        </w:rPr>
        <w:t>3.1. Повноваження старости:</w:t>
      </w:r>
    </w:p>
    <w:p w:rsidR="002C0FC2" w:rsidRPr="00907A72" w:rsidRDefault="002C0FC2" w:rsidP="002C0FC2">
      <w:pPr>
        <w:shd w:val="clear" w:color="auto" w:fill="FFFFFF"/>
        <w:spacing w:after="0" w:line="240" w:lineRule="auto"/>
        <w:jc w:val="both"/>
        <w:rPr>
          <w:rFonts w:ascii="Arial" w:hAnsi="Arial" w:cs="Arial"/>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3.1.1. Представляти інтереси жителів відповідного села у виконавчих органах </w:t>
      </w:r>
      <w:proofErr w:type="spellStart"/>
      <w:r w:rsidRPr="00907A72">
        <w:rPr>
          <w:rFonts w:ascii="Times New Roman" w:hAnsi="Times New Roman"/>
          <w:color w:val="000000"/>
          <w:sz w:val="28"/>
          <w:szCs w:val="28"/>
          <w:bdr w:val="none" w:sz="0" w:space="0" w:color="auto" w:frame="1"/>
          <w:lang w:val="uk-UA" w:eastAsia="ru-RU"/>
        </w:rPr>
        <w:t>Більшівцівської</w:t>
      </w:r>
      <w:proofErr w:type="spellEnd"/>
      <w:r w:rsidRPr="00907A72">
        <w:rPr>
          <w:rFonts w:ascii="Times New Roman" w:hAnsi="Times New Roman"/>
          <w:color w:val="000000"/>
          <w:sz w:val="28"/>
          <w:szCs w:val="28"/>
          <w:bdr w:val="none" w:sz="0" w:space="0" w:color="auto" w:frame="1"/>
          <w:lang w:val="uk-UA" w:eastAsia="ru-RU"/>
        </w:rPr>
        <w:t xml:space="preserve"> селищної ради;</w:t>
      </w:r>
    </w:p>
    <w:p w:rsidR="002C0FC2" w:rsidRPr="00907A72" w:rsidRDefault="002C0FC2" w:rsidP="002C0FC2">
      <w:pPr>
        <w:shd w:val="clear" w:color="auto" w:fill="FFFFFF"/>
        <w:spacing w:after="0" w:line="240" w:lineRule="auto"/>
        <w:jc w:val="both"/>
        <w:rPr>
          <w:rFonts w:ascii="Arial" w:hAnsi="Arial" w:cs="Arial"/>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3.1.2. Брати участь у пленарних засіданнях </w:t>
      </w:r>
      <w:proofErr w:type="spellStart"/>
      <w:r w:rsidRPr="00907A72">
        <w:rPr>
          <w:rFonts w:ascii="Times New Roman" w:hAnsi="Times New Roman"/>
          <w:color w:val="000000"/>
          <w:sz w:val="28"/>
          <w:szCs w:val="28"/>
          <w:bdr w:val="none" w:sz="0" w:space="0" w:color="auto" w:frame="1"/>
          <w:lang w:val="uk-UA" w:eastAsia="ru-RU"/>
        </w:rPr>
        <w:t>Більшівцівської</w:t>
      </w:r>
      <w:proofErr w:type="spellEnd"/>
      <w:r w:rsidRPr="00907A72">
        <w:rPr>
          <w:rFonts w:ascii="Times New Roman" w:hAnsi="Times New Roman"/>
          <w:color w:val="000000"/>
          <w:sz w:val="28"/>
          <w:szCs w:val="28"/>
          <w:bdr w:val="none" w:sz="0" w:space="0" w:color="auto" w:frame="1"/>
          <w:lang w:val="uk-UA" w:eastAsia="ru-RU"/>
        </w:rPr>
        <w:t xml:space="preserve"> селищної ради та засіданнях її постійних комісій;</w:t>
      </w:r>
    </w:p>
    <w:p w:rsidR="002C0FC2" w:rsidRPr="00907A72" w:rsidRDefault="002C0FC2" w:rsidP="002C0FC2">
      <w:pPr>
        <w:shd w:val="clear" w:color="auto" w:fill="FFFFFF"/>
        <w:spacing w:after="0" w:line="240" w:lineRule="auto"/>
        <w:jc w:val="both"/>
        <w:rPr>
          <w:rFonts w:ascii="Arial" w:hAnsi="Arial" w:cs="Arial"/>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3.1.3. Має право на гарантований виступ на пленарних засіданнях селищної ради, засіданнях її постійних комісій з питань, що стосуються інтересів жителів відповідного села;</w:t>
      </w:r>
    </w:p>
    <w:p w:rsidR="002C0FC2" w:rsidRPr="00907A72" w:rsidRDefault="002C0FC2" w:rsidP="002C0FC2">
      <w:pPr>
        <w:shd w:val="clear" w:color="auto" w:fill="FFFFFF"/>
        <w:spacing w:after="0" w:line="240" w:lineRule="auto"/>
        <w:jc w:val="both"/>
        <w:rPr>
          <w:rFonts w:ascii="Arial" w:hAnsi="Arial" w:cs="Arial"/>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3.1.4. Сприяти жителям відповідного села у підготовці документів, що подаються до органів місцевого самоврядування;</w:t>
      </w:r>
    </w:p>
    <w:p w:rsidR="002C0FC2" w:rsidRPr="00907A72" w:rsidRDefault="002C0FC2" w:rsidP="002C0FC2">
      <w:pPr>
        <w:shd w:val="clear" w:color="auto" w:fill="FFFFFF"/>
        <w:spacing w:after="0" w:line="240" w:lineRule="auto"/>
        <w:jc w:val="both"/>
        <w:rPr>
          <w:rFonts w:ascii="Arial" w:hAnsi="Arial" w:cs="Arial"/>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lastRenderedPageBreak/>
        <w:t xml:space="preserve">3.1.5. Брати участь в організації виконання рішень селищної ради, її виконавчого комітету, розпоряджень селищного голови на території відповідного </w:t>
      </w:r>
      <w:proofErr w:type="spellStart"/>
      <w:r w:rsidRPr="00907A72">
        <w:rPr>
          <w:rFonts w:ascii="Times New Roman" w:hAnsi="Times New Roman"/>
          <w:color w:val="000000"/>
          <w:sz w:val="28"/>
          <w:szCs w:val="28"/>
          <w:bdr w:val="none" w:sz="0" w:space="0" w:color="auto" w:frame="1"/>
          <w:lang w:val="uk-UA" w:eastAsia="ru-RU"/>
        </w:rPr>
        <w:t>старостинського</w:t>
      </w:r>
      <w:proofErr w:type="spellEnd"/>
      <w:r w:rsidRPr="00907A72">
        <w:rPr>
          <w:rFonts w:ascii="Times New Roman" w:hAnsi="Times New Roman"/>
          <w:color w:val="000000"/>
          <w:sz w:val="28"/>
          <w:szCs w:val="28"/>
          <w:bdr w:val="none" w:sz="0" w:space="0" w:color="auto" w:frame="1"/>
          <w:lang w:val="uk-UA" w:eastAsia="ru-RU"/>
        </w:rPr>
        <w:t xml:space="preserve"> округу та у здійсненні контролю за їх виконанням;</w:t>
      </w:r>
    </w:p>
    <w:p w:rsidR="002C0FC2" w:rsidRPr="00907A72" w:rsidRDefault="002C0FC2" w:rsidP="002C0FC2">
      <w:pPr>
        <w:shd w:val="clear" w:color="auto" w:fill="FFFFFF"/>
        <w:spacing w:after="0" w:line="240" w:lineRule="auto"/>
        <w:jc w:val="both"/>
        <w:rPr>
          <w:rFonts w:ascii="Arial" w:hAnsi="Arial" w:cs="Arial"/>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3.1.6. Брати участь у підготовці проекту місцевого бюджету в частині фінансування програм, що реалізуються на території відповідного </w:t>
      </w:r>
      <w:proofErr w:type="spellStart"/>
      <w:r w:rsidRPr="00907A72">
        <w:rPr>
          <w:rFonts w:ascii="Times New Roman" w:hAnsi="Times New Roman"/>
          <w:color w:val="000000"/>
          <w:sz w:val="28"/>
          <w:szCs w:val="28"/>
          <w:bdr w:val="none" w:sz="0" w:space="0" w:color="auto" w:frame="1"/>
          <w:lang w:val="uk-UA" w:eastAsia="ru-RU"/>
        </w:rPr>
        <w:t>старостинського</w:t>
      </w:r>
      <w:proofErr w:type="spellEnd"/>
      <w:r w:rsidRPr="00907A72">
        <w:rPr>
          <w:rFonts w:ascii="Times New Roman" w:hAnsi="Times New Roman"/>
          <w:color w:val="000000"/>
          <w:sz w:val="28"/>
          <w:szCs w:val="28"/>
          <w:bdr w:val="none" w:sz="0" w:space="0" w:color="auto" w:frame="1"/>
          <w:lang w:val="uk-UA" w:eastAsia="ru-RU"/>
        </w:rPr>
        <w:t xml:space="preserve"> округу;</w:t>
      </w:r>
    </w:p>
    <w:p w:rsidR="002C0FC2" w:rsidRPr="00907A72" w:rsidRDefault="002C0FC2" w:rsidP="002C0FC2">
      <w:pPr>
        <w:shd w:val="clear" w:color="auto" w:fill="FFFFFF"/>
        <w:spacing w:after="0" w:line="240" w:lineRule="auto"/>
        <w:jc w:val="both"/>
        <w:rPr>
          <w:rFonts w:ascii="Arial" w:hAnsi="Arial" w:cs="Arial"/>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3.1.7. Вносити пропозиції до виконавчого комітету селищної ради з питань діяльності на території відповідного </w:t>
      </w:r>
      <w:proofErr w:type="spellStart"/>
      <w:r w:rsidRPr="00907A72">
        <w:rPr>
          <w:rFonts w:ascii="Times New Roman" w:hAnsi="Times New Roman"/>
          <w:color w:val="000000"/>
          <w:sz w:val="28"/>
          <w:szCs w:val="28"/>
          <w:bdr w:val="none" w:sz="0" w:space="0" w:color="auto" w:frame="1"/>
          <w:lang w:val="uk-UA" w:eastAsia="ru-RU"/>
        </w:rPr>
        <w:t>старостинського</w:t>
      </w:r>
      <w:proofErr w:type="spellEnd"/>
      <w:r w:rsidRPr="00907A72">
        <w:rPr>
          <w:rFonts w:ascii="Times New Roman" w:hAnsi="Times New Roman"/>
          <w:color w:val="000000"/>
          <w:sz w:val="28"/>
          <w:szCs w:val="28"/>
          <w:bdr w:val="none" w:sz="0" w:space="0" w:color="auto" w:frame="1"/>
          <w:lang w:val="uk-UA" w:eastAsia="ru-RU"/>
        </w:rPr>
        <w:t xml:space="preserve"> округу виконавчих органів селищної ради, підприємств, установ, організацій комунальної власності та їх посадових осіб;</w:t>
      </w:r>
    </w:p>
    <w:p w:rsidR="002C0FC2" w:rsidRPr="00907A72" w:rsidRDefault="002C0FC2" w:rsidP="002C0FC2">
      <w:pPr>
        <w:shd w:val="clear" w:color="auto" w:fill="FFFFFF"/>
        <w:spacing w:after="0" w:line="240" w:lineRule="auto"/>
        <w:jc w:val="both"/>
        <w:rPr>
          <w:rFonts w:ascii="Arial" w:hAnsi="Arial" w:cs="Arial"/>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3.1.8. Брати участь у підготовці </w:t>
      </w:r>
      <w:proofErr w:type="spellStart"/>
      <w:r w:rsidRPr="00907A72">
        <w:rPr>
          <w:rFonts w:ascii="Times New Roman" w:hAnsi="Times New Roman"/>
          <w:color w:val="000000"/>
          <w:sz w:val="28"/>
          <w:szCs w:val="28"/>
          <w:bdr w:val="none" w:sz="0" w:space="0" w:color="auto" w:frame="1"/>
          <w:lang w:val="uk-UA" w:eastAsia="ru-RU"/>
        </w:rPr>
        <w:t>проєктів</w:t>
      </w:r>
      <w:proofErr w:type="spellEnd"/>
      <w:r w:rsidRPr="00907A72">
        <w:rPr>
          <w:rFonts w:ascii="Times New Roman" w:hAnsi="Times New Roman"/>
          <w:color w:val="000000"/>
          <w:sz w:val="28"/>
          <w:szCs w:val="28"/>
          <w:bdr w:val="none" w:sz="0" w:space="0" w:color="auto" w:frame="1"/>
          <w:lang w:val="uk-UA" w:eastAsia="ru-RU"/>
        </w:rPr>
        <w:t xml:space="preserve"> рішень селищної ради, що стосуються майна територіальної громади, розташованого на території відповідного </w:t>
      </w:r>
      <w:proofErr w:type="spellStart"/>
      <w:r w:rsidRPr="00907A72">
        <w:rPr>
          <w:rFonts w:ascii="Times New Roman" w:hAnsi="Times New Roman"/>
          <w:color w:val="000000"/>
          <w:sz w:val="28"/>
          <w:szCs w:val="28"/>
          <w:bdr w:val="none" w:sz="0" w:space="0" w:color="auto" w:frame="1"/>
          <w:lang w:val="uk-UA" w:eastAsia="ru-RU"/>
        </w:rPr>
        <w:t>старостинського</w:t>
      </w:r>
      <w:proofErr w:type="spellEnd"/>
      <w:r w:rsidRPr="00907A72">
        <w:rPr>
          <w:rFonts w:ascii="Times New Roman" w:hAnsi="Times New Roman"/>
          <w:color w:val="000000"/>
          <w:sz w:val="28"/>
          <w:szCs w:val="28"/>
          <w:bdr w:val="none" w:sz="0" w:space="0" w:color="auto" w:frame="1"/>
          <w:lang w:val="uk-UA" w:eastAsia="ru-RU"/>
        </w:rPr>
        <w:t xml:space="preserve"> округу;</w:t>
      </w:r>
    </w:p>
    <w:p w:rsidR="002C0FC2" w:rsidRPr="00907A72" w:rsidRDefault="002C0FC2" w:rsidP="002C0FC2">
      <w:pPr>
        <w:shd w:val="clear" w:color="auto" w:fill="FFFFFF"/>
        <w:spacing w:after="0" w:line="240" w:lineRule="auto"/>
        <w:jc w:val="both"/>
        <w:rPr>
          <w:rFonts w:ascii="Arial" w:hAnsi="Arial" w:cs="Arial"/>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3.1.9. Брати участь у здійсненні контролю за використанням об’єктів комунальної власності, розташованих на території відповідного </w:t>
      </w:r>
      <w:proofErr w:type="spellStart"/>
      <w:r w:rsidRPr="00907A72">
        <w:rPr>
          <w:rFonts w:ascii="Times New Roman" w:hAnsi="Times New Roman"/>
          <w:color w:val="000000"/>
          <w:sz w:val="28"/>
          <w:szCs w:val="28"/>
          <w:bdr w:val="none" w:sz="0" w:space="0" w:color="auto" w:frame="1"/>
          <w:lang w:val="uk-UA" w:eastAsia="ru-RU"/>
        </w:rPr>
        <w:t>старостинського</w:t>
      </w:r>
      <w:proofErr w:type="spellEnd"/>
      <w:r w:rsidRPr="00907A72">
        <w:rPr>
          <w:rFonts w:ascii="Times New Roman" w:hAnsi="Times New Roman"/>
          <w:color w:val="000000"/>
          <w:sz w:val="28"/>
          <w:szCs w:val="28"/>
          <w:bdr w:val="none" w:sz="0" w:space="0" w:color="auto" w:frame="1"/>
          <w:lang w:val="uk-UA" w:eastAsia="ru-RU"/>
        </w:rPr>
        <w:t xml:space="preserve"> округу;</w:t>
      </w:r>
    </w:p>
    <w:p w:rsidR="002C0FC2" w:rsidRPr="00907A72" w:rsidRDefault="002C0FC2" w:rsidP="002C0FC2">
      <w:pPr>
        <w:shd w:val="clear" w:color="auto" w:fill="FFFFFF"/>
        <w:spacing w:after="0" w:line="240" w:lineRule="auto"/>
        <w:jc w:val="both"/>
        <w:rPr>
          <w:rFonts w:ascii="Arial" w:hAnsi="Arial" w:cs="Arial"/>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3.1.10. Брати участь у здійсненні контролю за станом благоустрою відповідного села та інформувати селищного голову, виконавчі органи селищної ради про його результати;</w:t>
      </w:r>
    </w:p>
    <w:p w:rsidR="002C0FC2" w:rsidRPr="00907A72" w:rsidRDefault="002C0FC2" w:rsidP="002C0FC2">
      <w:pPr>
        <w:shd w:val="clear" w:color="auto" w:fill="FFFFFF"/>
        <w:spacing w:after="0" w:line="240" w:lineRule="auto"/>
        <w:jc w:val="both"/>
        <w:rPr>
          <w:rFonts w:ascii="Arial" w:hAnsi="Arial" w:cs="Arial"/>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3.1.11. Отримувати від виконавчих органів селищної 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2C0FC2" w:rsidRPr="00907A72" w:rsidRDefault="002C0FC2" w:rsidP="002C0FC2">
      <w:pPr>
        <w:shd w:val="clear" w:color="auto" w:fill="FFFFFF"/>
        <w:spacing w:after="0" w:line="240" w:lineRule="auto"/>
        <w:jc w:val="both"/>
        <w:rPr>
          <w:rFonts w:ascii="Arial" w:hAnsi="Arial" w:cs="Arial"/>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3.1.12. Сприяти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значення у відповідному селі;</w:t>
      </w:r>
    </w:p>
    <w:p w:rsidR="002C0FC2" w:rsidRPr="00907A72" w:rsidRDefault="002C0FC2" w:rsidP="002C0FC2">
      <w:pPr>
        <w:shd w:val="clear" w:color="auto" w:fill="FFFFFF"/>
        <w:spacing w:after="0" w:line="240" w:lineRule="auto"/>
        <w:jc w:val="both"/>
        <w:rPr>
          <w:rFonts w:ascii="Arial" w:hAnsi="Arial" w:cs="Arial"/>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3.1.13. Староста може здійснювати інші повноваження, визначені законами.</w:t>
      </w:r>
    </w:p>
    <w:p w:rsidR="002C0FC2" w:rsidRPr="00907A72" w:rsidRDefault="002C0FC2" w:rsidP="002C0FC2">
      <w:pPr>
        <w:shd w:val="clear" w:color="auto" w:fill="FFFFFF"/>
        <w:spacing w:after="0" w:line="240" w:lineRule="auto"/>
        <w:rPr>
          <w:rFonts w:ascii="Times New Roman" w:hAnsi="Times New Roman"/>
          <w:color w:val="000000"/>
          <w:sz w:val="21"/>
          <w:szCs w:val="21"/>
          <w:lang w:val="uk-UA" w:eastAsia="ru-RU"/>
        </w:rPr>
      </w:pPr>
      <w:r w:rsidRPr="00907A72">
        <w:rPr>
          <w:rFonts w:ascii="Times New Roman" w:hAnsi="Times New Roman"/>
          <w:b/>
          <w:bCs/>
          <w:color w:val="000000"/>
          <w:sz w:val="28"/>
          <w:szCs w:val="28"/>
          <w:bdr w:val="none" w:sz="0" w:space="0" w:color="auto" w:frame="1"/>
          <w:lang w:val="uk-UA" w:eastAsia="ru-RU"/>
        </w:rPr>
        <w:t>3.2. Обов’язки старости:</w:t>
      </w:r>
    </w:p>
    <w:p w:rsidR="002C0FC2" w:rsidRPr="00907A72" w:rsidRDefault="002C0FC2" w:rsidP="002C0FC2">
      <w:pPr>
        <w:shd w:val="clear" w:color="auto" w:fill="FFFFFF"/>
        <w:spacing w:after="0" w:line="240" w:lineRule="auto"/>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3.2.1. Додержуватися Конституції та законів України, статуту територіальної громади, цього Положення, регламенту ради, регламенту виконавчого комітету ради та інших актів ради.</w:t>
      </w:r>
    </w:p>
    <w:p w:rsidR="002C0FC2" w:rsidRPr="00907A72" w:rsidRDefault="002C0FC2" w:rsidP="002C0FC2">
      <w:pPr>
        <w:shd w:val="clear" w:color="auto" w:fill="FFFFFF"/>
        <w:spacing w:after="0" w:line="240" w:lineRule="auto"/>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3.2.2. Брати участь у роботі виконавчого комітету:</w:t>
      </w:r>
    </w:p>
    <w:p w:rsidR="002C0FC2" w:rsidRPr="00907A72" w:rsidRDefault="002C0FC2" w:rsidP="002C0FC2">
      <w:pPr>
        <w:shd w:val="clear" w:color="auto" w:fill="FFFFFF"/>
        <w:spacing w:after="0" w:line="240" w:lineRule="auto"/>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подавати пропозиції до планів діяльності виконавчого комітету;</w:t>
      </w:r>
    </w:p>
    <w:p w:rsidR="002C0FC2" w:rsidRPr="00907A72" w:rsidRDefault="002C0FC2" w:rsidP="002C0FC2">
      <w:pPr>
        <w:shd w:val="clear" w:color="auto" w:fill="FFFFFF"/>
        <w:spacing w:after="0" w:line="240" w:lineRule="auto"/>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готувати </w:t>
      </w:r>
      <w:proofErr w:type="spellStart"/>
      <w:r w:rsidRPr="00907A72">
        <w:rPr>
          <w:rFonts w:ascii="Times New Roman" w:hAnsi="Times New Roman"/>
          <w:color w:val="000000"/>
          <w:sz w:val="28"/>
          <w:szCs w:val="28"/>
          <w:bdr w:val="none" w:sz="0" w:space="0" w:color="auto" w:frame="1"/>
          <w:lang w:val="uk-UA" w:eastAsia="ru-RU"/>
        </w:rPr>
        <w:t>проєкти</w:t>
      </w:r>
      <w:proofErr w:type="spellEnd"/>
      <w:r w:rsidRPr="00907A72">
        <w:rPr>
          <w:rFonts w:ascii="Times New Roman" w:hAnsi="Times New Roman"/>
          <w:color w:val="000000"/>
          <w:sz w:val="28"/>
          <w:szCs w:val="28"/>
          <w:bdr w:val="none" w:sz="0" w:space="0" w:color="auto" w:frame="1"/>
          <w:lang w:val="uk-UA" w:eastAsia="ru-RU"/>
        </w:rPr>
        <w:t xml:space="preserve"> рішень виконкому та вносити їх для подальшого розгляду;</w:t>
      </w:r>
    </w:p>
    <w:p w:rsidR="002C0FC2" w:rsidRPr="00907A72" w:rsidRDefault="002C0FC2" w:rsidP="002C0FC2">
      <w:pPr>
        <w:shd w:val="clear" w:color="auto" w:fill="FFFFFF"/>
        <w:spacing w:after="0" w:line="240" w:lineRule="auto"/>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брати участь у засіданнях виконавчого комітету ради та ухваленні ним рішень (голосувати);</w:t>
      </w:r>
    </w:p>
    <w:p w:rsidR="002C0FC2" w:rsidRPr="00907A72" w:rsidRDefault="002C0FC2" w:rsidP="002C0FC2">
      <w:pPr>
        <w:shd w:val="clear" w:color="auto" w:fill="FFFFFF"/>
        <w:spacing w:after="0" w:line="240" w:lineRule="auto"/>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бути доповідачем чи співдоповідачем з питань, внесених до порядку денного засідання виконавчого комітету з питань, що стосуються інтересів жителів відповідного села </w:t>
      </w:r>
      <w:proofErr w:type="spellStart"/>
      <w:r w:rsidRPr="00907A72">
        <w:rPr>
          <w:rFonts w:ascii="Times New Roman" w:hAnsi="Times New Roman"/>
          <w:color w:val="000000"/>
          <w:sz w:val="28"/>
          <w:szCs w:val="28"/>
          <w:bdr w:val="none" w:sz="0" w:space="0" w:color="auto" w:frame="1"/>
          <w:lang w:val="uk-UA" w:eastAsia="ru-RU"/>
        </w:rPr>
        <w:t>старостинського</w:t>
      </w:r>
      <w:proofErr w:type="spellEnd"/>
      <w:r w:rsidRPr="00907A72">
        <w:rPr>
          <w:rFonts w:ascii="Times New Roman" w:hAnsi="Times New Roman"/>
          <w:color w:val="000000"/>
          <w:sz w:val="28"/>
          <w:szCs w:val="28"/>
          <w:bdr w:val="none" w:sz="0" w:space="0" w:color="auto" w:frame="1"/>
          <w:lang w:val="uk-UA" w:eastAsia="ru-RU"/>
        </w:rPr>
        <w:t xml:space="preserve"> округу;</w:t>
      </w:r>
    </w:p>
    <w:p w:rsidR="002C0FC2" w:rsidRPr="00907A72" w:rsidRDefault="002C0FC2" w:rsidP="002C0FC2">
      <w:pPr>
        <w:shd w:val="clear" w:color="auto" w:fill="FFFFFF"/>
        <w:spacing w:after="0" w:line="240" w:lineRule="auto"/>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вносити пропозиції про зміни та доповнення до </w:t>
      </w:r>
      <w:proofErr w:type="spellStart"/>
      <w:r w:rsidRPr="00907A72">
        <w:rPr>
          <w:rFonts w:ascii="Times New Roman" w:hAnsi="Times New Roman"/>
          <w:color w:val="000000"/>
          <w:sz w:val="28"/>
          <w:szCs w:val="28"/>
          <w:bdr w:val="none" w:sz="0" w:space="0" w:color="auto" w:frame="1"/>
          <w:lang w:val="uk-UA" w:eastAsia="ru-RU"/>
        </w:rPr>
        <w:t>проєктів</w:t>
      </w:r>
      <w:proofErr w:type="spellEnd"/>
      <w:r w:rsidRPr="00907A72">
        <w:rPr>
          <w:rFonts w:ascii="Times New Roman" w:hAnsi="Times New Roman"/>
          <w:color w:val="000000"/>
          <w:sz w:val="28"/>
          <w:szCs w:val="28"/>
          <w:bdr w:val="none" w:sz="0" w:space="0" w:color="auto" w:frame="1"/>
          <w:lang w:val="uk-UA" w:eastAsia="ru-RU"/>
        </w:rPr>
        <w:t xml:space="preserve"> рішень виконавчого комітету або про їх доопрацювання тощо.</w:t>
      </w:r>
    </w:p>
    <w:p w:rsidR="002C0FC2" w:rsidRPr="00907A72" w:rsidRDefault="002C0FC2" w:rsidP="002C0FC2">
      <w:pPr>
        <w:shd w:val="clear" w:color="auto" w:fill="FFFFFF"/>
        <w:spacing w:after="0" w:line="240" w:lineRule="auto"/>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3.2.3. Брати участь у підготовці програмних та прогнозних документів громади, підготовці </w:t>
      </w:r>
      <w:proofErr w:type="spellStart"/>
      <w:r w:rsidRPr="00907A72">
        <w:rPr>
          <w:rFonts w:ascii="Times New Roman" w:hAnsi="Times New Roman"/>
          <w:color w:val="000000"/>
          <w:sz w:val="28"/>
          <w:szCs w:val="28"/>
          <w:bdr w:val="none" w:sz="0" w:space="0" w:color="auto" w:frame="1"/>
          <w:lang w:val="uk-UA" w:eastAsia="ru-RU"/>
        </w:rPr>
        <w:t>проєкту</w:t>
      </w:r>
      <w:proofErr w:type="spellEnd"/>
      <w:r w:rsidRPr="00907A72">
        <w:rPr>
          <w:rFonts w:ascii="Times New Roman" w:hAnsi="Times New Roman"/>
          <w:color w:val="000000"/>
          <w:sz w:val="28"/>
          <w:szCs w:val="28"/>
          <w:bdr w:val="none" w:sz="0" w:space="0" w:color="auto" w:frame="1"/>
          <w:lang w:val="uk-UA" w:eastAsia="ru-RU"/>
        </w:rPr>
        <w:t xml:space="preserve"> бюджету:</w:t>
      </w:r>
    </w:p>
    <w:p w:rsidR="002C0FC2" w:rsidRPr="00907A72" w:rsidRDefault="002C0FC2" w:rsidP="002C0FC2">
      <w:pPr>
        <w:numPr>
          <w:ilvl w:val="0"/>
          <w:numId w:val="1"/>
        </w:numPr>
        <w:shd w:val="clear" w:color="auto" w:fill="FFFFFF"/>
        <w:spacing w:after="0" w:line="240" w:lineRule="auto"/>
        <w:ind w:left="945" w:right="225"/>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lastRenderedPageBreak/>
        <w:t xml:space="preserve">подавати пропозиції до </w:t>
      </w:r>
      <w:proofErr w:type="spellStart"/>
      <w:r w:rsidRPr="00907A72">
        <w:rPr>
          <w:rFonts w:ascii="Times New Roman" w:hAnsi="Times New Roman"/>
          <w:color w:val="000000"/>
          <w:sz w:val="28"/>
          <w:szCs w:val="28"/>
          <w:bdr w:val="none" w:sz="0" w:space="0" w:color="auto" w:frame="1"/>
          <w:lang w:val="uk-UA" w:eastAsia="ru-RU"/>
        </w:rPr>
        <w:t>проєкту</w:t>
      </w:r>
      <w:proofErr w:type="spellEnd"/>
      <w:r w:rsidRPr="00907A72">
        <w:rPr>
          <w:rFonts w:ascii="Times New Roman" w:hAnsi="Times New Roman"/>
          <w:color w:val="000000"/>
          <w:sz w:val="28"/>
          <w:szCs w:val="28"/>
          <w:bdr w:val="none" w:sz="0" w:space="0" w:color="auto" w:frame="1"/>
          <w:lang w:val="uk-UA" w:eastAsia="ru-RU"/>
        </w:rPr>
        <w:t xml:space="preserve"> Стратегії розвитку територіальної громади, Програмних документів на середньостроковий період, Програми соціально – економічного та культурного розвитку громади;</w:t>
      </w:r>
    </w:p>
    <w:p w:rsidR="002C0FC2" w:rsidRPr="00907A72" w:rsidRDefault="002C0FC2" w:rsidP="002C0FC2">
      <w:pPr>
        <w:numPr>
          <w:ilvl w:val="0"/>
          <w:numId w:val="1"/>
        </w:numPr>
        <w:shd w:val="clear" w:color="auto" w:fill="FFFFFF"/>
        <w:spacing w:after="0" w:line="240" w:lineRule="auto"/>
        <w:ind w:left="225" w:right="225"/>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подавати пропозиції виконавчим органам ради (головним розпорядникам бюджетних коштів) до Прогнозу місцевого бюджету та </w:t>
      </w:r>
      <w:proofErr w:type="spellStart"/>
      <w:r w:rsidRPr="00907A72">
        <w:rPr>
          <w:rFonts w:ascii="Times New Roman" w:hAnsi="Times New Roman"/>
          <w:color w:val="000000"/>
          <w:sz w:val="28"/>
          <w:szCs w:val="28"/>
          <w:bdr w:val="none" w:sz="0" w:space="0" w:color="auto" w:frame="1"/>
          <w:lang w:val="uk-UA" w:eastAsia="ru-RU"/>
        </w:rPr>
        <w:t>Проєкту</w:t>
      </w:r>
      <w:proofErr w:type="spellEnd"/>
      <w:r w:rsidRPr="00907A72">
        <w:rPr>
          <w:rFonts w:ascii="Times New Roman" w:hAnsi="Times New Roman"/>
          <w:color w:val="000000"/>
          <w:sz w:val="28"/>
          <w:szCs w:val="28"/>
          <w:bdr w:val="none" w:sz="0" w:space="0" w:color="auto" w:frame="1"/>
          <w:lang w:val="uk-UA" w:eastAsia="ru-RU"/>
        </w:rPr>
        <w:t xml:space="preserve"> бюджету територіальної громади в частині фінансування програм, що стосуються відповідного </w:t>
      </w:r>
      <w:proofErr w:type="spellStart"/>
      <w:r w:rsidRPr="00907A72">
        <w:rPr>
          <w:rFonts w:ascii="Times New Roman" w:hAnsi="Times New Roman"/>
          <w:color w:val="000000"/>
          <w:sz w:val="28"/>
          <w:szCs w:val="28"/>
          <w:bdr w:val="none" w:sz="0" w:space="0" w:color="auto" w:frame="1"/>
          <w:lang w:val="uk-UA" w:eastAsia="ru-RU"/>
        </w:rPr>
        <w:t>старостинського</w:t>
      </w:r>
      <w:proofErr w:type="spellEnd"/>
      <w:r w:rsidRPr="00907A72">
        <w:rPr>
          <w:rFonts w:ascii="Times New Roman" w:hAnsi="Times New Roman"/>
          <w:color w:val="000000"/>
          <w:sz w:val="28"/>
          <w:szCs w:val="28"/>
          <w:bdr w:val="none" w:sz="0" w:space="0" w:color="auto" w:frame="1"/>
          <w:lang w:val="uk-UA" w:eastAsia="ru-RU"/>
        </w:rPr>
        <w:t xml:space="preserve"> округу;</w:t>
      </w:r>
    </w:p>
    <w:p w:rsidR="002C0FC2" w:rsidRPr="00907A72" w:rsidRDefault="002C0FC2" w:rsidP="002C0FC2">
      <w:pPr>
        <w:shd w:val="clear" w:color="auto" w:fill="FFFFFF"/>
        <w:spacing w:after="0" w:line="240" w:lineRule="auto"/>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брати участь у роботі робочої групи з питань формування прогнозних та програмних документів </w:t>
      </w:r>
      <w:proofErr w:type="spellStart"/>
      <w:r w:rsidRPr="00907A72">
        <w:rPr>
          <w:rFonts w:ascii="Times New Roman" w:hAnsi="Times New Roman"/>
          <w:color w:val="000000"/>
          <w:sz w:val="28"/>
          <w:szCs w:val="28"/>
          <w:bdr w:val="none" w:sz="0" w:space="0" w:color="auto" w:frame="1"/>
          <w:lang w:val="uk-UA" w:eastAsia="ru-RU"/>
        </w:rPr>
        <w:t>проєкту</w:t>
      </w:r>
      <w:proofErr w:type="spellEnd"/>
      <w:r w:rsidRPr="00907A72">
        <w:rPr>
          <w:rFonts w:ascii="Times New Roman" w:hAnsi="Times New Roman"/>
          <w:color w:val="000000"/>
          <w:sz w:val="28"/>
          <w:szCs w:val="28"/>
          <w:bdr w:val="none" w:sz="0" w:space="0" w:color="auto" w:frame="1"/>
          <w:lang w:val="uk-UA" w:eastAsia="ru-RU"/>
        </w:rPr>
        <w:t xml:space="preserve"> бюджету.</w:t>
      </w:r>
    </w:p>
    <w:p w:rsidR="002C0FC2" w:rsidRPr="00907A72" w:rsidRDefault="002C0FC2" w:rsidP="002C0FC2">
      <w:pPr>
        <w:shd w:val="clear" w:color="auto" w:fill="FFFFFF"/>
        <w:spacing w:after="0" w:line="240" w:lineRule="auto"/>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3.2.4. Ініціювати скликання зборів жителів відповідного села </w:t>
      </w:r>
      <w:proofErr w:type="spellStart"/>
      <w:r w:rsidRPr="00907A72">
        <w:rPr>
          <w:rFonts w:ascii="Times New Roman" w:hAnsi="Times New Roman"/>
          <w:color w:val="000000"/>
          <w:sz w:val="28"/>
          <w:szCs w:val="28"/>
          <w:bdr w:val="none" w:sz="0" w:space="0" w:color="auto" w:frame="1"/>
          <w:lang w:val="uk-UA" w:eastAsia="ru-RU"/>
        </w:rPr>
        <w:t>старостинського</w:t>
      </w:r>
      <w:proofErr w:type="spellEnd"/>
      <w:r w:rsidRPr="00907A72">
        <w:rPr>
          <w:rFonts w:ascii="Times New Roman" w:hAnsi="Times New Roman"/>
          <w:color w:val="000000"/>
          <w:sz w:val="28"/>
          <w:szCs w:val="28"/>
          <w:bdr w:val="none" w:sz="0" w:space="0" w:color="auto" w:frame="1"/>
          <w:lang w:val="uk-UA" w:eastAsia="ru-RU"/>
        </w:rPr>
        <w:t xml:space="preserve"> округу:</w:t>
      </w:r>
    </w:p>
    <w:p w:rsidR="002C0FC2" w:rsidRPr="00907A72" w:rsidRDefault="002C0FC2" w:rsidP="002C0FC2">
      <w:pPr>
        <w:numPr>
          <w:ilvl w:val="0"/>
          <w:numId w:val="2"/>
        </w:numPr>
        <w:shd w:val="clear" w:color="auto" w:fill="FFFFFF"/>
        <w:spacing w:after="0" w:line="240" w:lineRule="auto"/>
        <w:ind w:left="945" w:right="225"/>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брати участь в організації та проведенні зборів, вносити пропозиції до порядку денного зборів, фіксувати результати цих зборів;</w:t>
      </w:r>
    </w:p>
    <w:p w:rsidR="002C0FC2" w:rsidRPr="00907A72" w:rsidRDefault="002C0FC2" w:rsidP="002C0FC2">
      <w:pPr>
        <w:numPr>
          <w:ilvl w:val="0"/>
          <w:numId w:val="2"/>
        </w:numPr>
        <w:shd w:val="clear" w:color="auto" w:fill="FFFFFF"/>
        <w:spacing w:after="0" w:line="240" w:lineRule="auto"/>
        <w:ind w:left="225" w:right="225"/>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інформувати раду про прийняті на зборах рішення, організовувати виконання рішень зборів жителів сіл, селищ </w:t>
      </w:r>
      <w:proofErr w:type="spellStart"/>
      <w:r w:rsidRPr="00907A72">
        <w:rPr>
          <w:rFonts w:ascii="Times New Roman" w:hAnsi="Times New Roman"/>
          <w:color w:val="000000"/>
          <w:sz w:val="28"/>
          <w:szCs w:val="28"/>
          <w:bdr w:val="none" w:sz="0" w:space="0" w:color="auto" w:frame="1"/>
          <w:lang w:val="uk-UA" w:eastAsia="ru-RU"/>
        </w:rPr>
        <w:t>старостинського</w:t>
      </w:r>
      <w:proofErr w:type="spellEnd"/>
      <w:r w:rsidRPr="00907A72">
        <w:rPr>
          <w:rFonts w:ascii="Times New Roman" w:hAnsi="Times New Roman"/>
          <w:color w:val="000000"/>
          <w:sz w:val="28"/>
          <w:szCs w:val="28"/>
          <w:bdr w:val="none" w:sz="0" w:space="0" w:color="auto" w:frame="1"/>
          <w:lang w:val="uk-UA" w:eastAsia="ru-RU"/>
        </w:rPr>
        <w:t xml:space="preserve"> округу;</w:t>
      </w:r>
    </w:p>
    <w:p w:rsidR="002C0FC2" w:rsidRPr="00907A72" w:rsidRDefault="002C0FC2" w:rsidP="002C0FC2">
      <w:pPr>
        <w:numPr>
          <w:ilvl w:val="0"/>
          <w:numId w:val="2"/>
        </w:numPr>
        <w:shd w:val="clear" w:color="auto" w:fill="FFFFFF"/>
        <w:spacing w:after="0" w:line="240" w:lineRule="auto"/>
        <w:ind w:left="225" w:right="225"/>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здійснювати моніторинг їх виконання, а також звітувати про хід та результати виконання рішень зборів перед жителями сіл </w:t>
      </w:r>
      <w:proofErr w:type="spellStart"/>
      <w:r w:rsidRPr="00907A72">
        <w:rPr>
          <w:rFonts w:ascii="Times New Roman" w:hAnsi="Times New Roman"/>
          <w:color w:val="000000"/>
          <w:sz w:val="28"/>
          <w:szCs w:val="28"/>
          <w:bdr w:val="none" w:sz="0" w:space="0" w:color="auto" w:frame="1"/>
          <w:lang w:val="uk-UA" w:eastAsia="ru-RU"/>
        </w:rPr>
        <w:t>старостинського</w:t>
      </w:r>
      <w:proofErr w:type="spellEnd"/>
      <w:r w:rsidRPr="00907A72">
        <w:rPr>
          <w:rFonts w:ascii="Times New Roman" w:hAnsi="Times New Roman"/>
          <w:color w:val="000000"/>
          <w:sz w:val="28"/>
          <w:szCs w:val="28"/>
          <w:bdr w:val="none" w:sz="0" w:space="0" w:color="auto" w:frame="1"/>
          <w:lang w:val="uk-UA" w:eastAsia="ru-RU"/>
        </w:rPr>
        <w:t xml:space="preserve"> округу на наступних зборах.</w:t>
      </w:r>
    </w:p>
    <w:p w:rsidR="002C0FC2" w:rsidRPr="00907A72" w:rsidRDefault="002C0FC2" w:rsidP="002C0FC2">
      <w:pPr>
        <w:shd w:val="clear" w:color="auto" w:fill="FFFFFF"/>
        <w:spacing w:after="0" w:line="240" w:lineRule="auto"/>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3.2.5. Забезпечувати представництво селищної ради та селищного голови на території відповідних сіл </w:t>
      </w:r>
      <w:proofErr w:type="spellStart"/>
      <w:r w:rsidRPr="00907A72">
        <w:rPr>
          <w:rFonts w:ascii="Times New Roman" w:hAnsi="Times New Roman"/>
          <w:color w:val="000000"/>
          <w:sz w:val="28"/>
          <w:szCs w:val="28"/>
          <w:bdr w:val="none" w:sz="0" w:space="0" w:color="auto" w:frame="1"/>
          <w:lang w:val="uk-UA" w:eastAsia="ru-RU"/>
        </w:rPr>
        <w:t>старостинського</w:t>
      </w:r>
      <w:proofErr w:type="spellEnd"/>
      <w:r w:rsidRPr="00907A72">
        <w:rPr>
          <w:rFonts w:ascii="Times New Roman" w:hAnsi="Times New Roman"/>
          <w:color w:val="000000"/>
          <w:sz w:val="28"/>
          <w:szCs w:val="28"/>
          <w:bdr w:val="none" w:sz="0" w:space="0" w:color="auto" w:frame="1"/>
          <w:lang w:val="uk-UA" w:eastAsia="ru-RU"/>
        </w:rPr>
        <w:t xml:space="preserve"> округу:</w:t>
      </w:r>
    </w:p>
    <w:p w:rsidR="002C0FC2" w:rsidRPr="00907A72" w:rsidRDefault="002C0FC2" w:rsidP="002C0FC2">
      <w:pPr>
        <w:numPr>
          <w:ilvl w:val="0"/>
          <w:numId w:val="3"/>
        </w:numPr>
        <w:shd w:val="clear" w:color="auto" w:fill="FFFFFF"/>
        <w:spacing w:after="0" w:line="240" w:lineRule="auto"/>
        <w:ind w:left="945" w:right="225"/>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вести прийом жителів відповідного села </w:t>
      </w:r>
      <w:proofErr w:type="spellStart"/>
      <w:r w:rsidRPr="00907A72">
        <w:rPr>
          <w:rFonts w:ascii="Times New Roman" w:hAnsi="Times New Roman"/>
          <w:color w:val="000000"/>
          <w:sz w:val="28"/>
          <w:szCs w:val="28"/>
          <w:bdr w:val="none" w:sz="0" w:space="0" w:color="auto" w:frame="1"/>
          <w:lang w:val="uk-UA" w:eastAsia="ru-RU"/>
        </w:rPr>
        <w:t>старостинського</w:t>
      </w:r>
      <w:proofErr w:type="spellEnd"/>
      <w:r w:rsidRPr="00907A72">
        <w:rPr>
          <w:rFonts w:ascii="Times New Roman" w:hAnsi="Times New Roman"/>
          <w:color w:val="000000"/>
          <w:sz w:val="28"/>
          <w:szCs w:val="28"/>
          <w:bdr w:val="none" w:sz="0" w:space="0" w:color="auto" w:frame="1"/>
          <w:lang w:val="uk-UA" w:eastAsia="ru-RU"/>
        </w:rPr>
        <w:t xml:space="preserve"> округу згідно з графіком, затвердженим розпорядженням селищного голови;</w:t>
      </w:r>
    </w:p>
    <w:p w:rsidR="002C0FC2" w:rsidRPr="00907A72" w:rsidRDefault="002C0FC2" w:rsidP="002C0FC2">
      <w:pPr>
        <w:numPr>
          <w:ilvl w:val="0"/>
          <w:numId w:val="3"/>
        </w:numPr>
        <w:shd w:val="clear" w:color="auto" w:fill="FFFFFF"/>
        <w:spacing w:after="0" w:line="240" w:lineRule="auto"/>
        <w:ind w:left="225" w:right="225"/>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здійснювати моніторинг стану дотримання прав і законних інтересів жителів відповідного села </w:t>
      </w:r>
      <w:proofErr w:type="spellStart"/>
      <w:r w:rsidRPr="00907A72">
        <w:rPr>
          <w:rFonts w:ascii="Times New Roman" w:hAnsi="Times New Roman"/>
          <w:color w:val="000000"/>
          <w:sz w:val="28"/>
          <w:szCs w:val="28"/>
          <w:bdr w:val="none" w:sz="0" w:space="0" w:color="auto" w:frame="1"/>
          <w:lang w:val="uk-UA" w:eastAsia="ru-RU"/>
        </w:rPr>
        <w:t>старостинського</w:t>
      </w:r>
      <w:proofErr w:type="spellEnd"/>
      <w:r w:rsidRPr="00907A72">
        <w:rPr>
          <w:rFonts w:ascii="Times New Roman" w:hAnsi="Times New Roman"/>
          <w:color w:val="000000"/>
          <w:sz w:val="28"/>
          <w:szCs w:val="28"/>
          <w:bdr w:val="none" w:sz="0" w:space="0" w:color="auto" w:frame="1"/>
          <w:lang w:val="uk-UA" w:eastAsia="ru-RU"/>
        </w:rPr>
        <w:t xml:space="preserve"> округу у сфері соціального захисту, культури, освіти, фізичної культури та спорту, житлово-комунального господарства, реалізації ними права на працю, медичну допомогу, на безпеку та інших прав, вживати заходи для відновлення порушених прав та інтересів жителів відповідного села </w:t>
      </w:r>
      <w:proofErr w:type="spellStart"/>
      <w:r w:rsidRPr="00907A72">
        <w:rPr>
          <w:rFonts w:ascii="Times New Roman" w:hAnsi="Times New Roman"/>
          <w:color w:val="000000"/>
          <w:sz w:val="28"/>
          <w:szCs w:val="28"/>
          <w:bdr w:val="none" w:sz="0" w:space="0" w:color="auto" w:frame="1"/>
          <w:lang w:val="uk-UA" w:eastAsia="ru-RU"/>
        </w:rPr>
        <w:t>старостинського</w:t>
      </w:r>
      <w:proofErr w:type="spellEnd"/>
      <w:r w:rsidRPr="00907A72">
        <w:rPr>
          <w:rFonts w:ascii="Times New Roman" w:hAnsi="Times New Roman"/>
          <w:color w:val="000000"/>
          <w:sz w:val="28"/>
          <w:szCs w:val="28"/>
          <w:bdr w:val="none" w:sz="0" w:space="0" w:color="auto" w:frame="1"/>
          <w:lang w:val="uk-UA" w:eastAsia="ru-RU"/>
        </w:rPr>
        <w:t xml:space="preserve"> округу;</w:t>
      </w:r>
    </w:p>
    <w:p w:rsidR="002C0FC2" w:rsidRPr="00907A72" w:rsidRDefault="002C0FC2" w:rsidP="002C0FC2">
      <w:pPr>
        <w:numPr>
          <w:ilvl w:val="0"/>
          <w:numId w:val="3"/>
        </w:numPr>
        <w:shd w:val="clear" w:color="auto" w:fill="FFFFFF"/>
        <w:spacing w:after="0" w:line="240" w:lineRule="auto"/>
        <w:ind w:left="225" w:right="225"/>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вести облік та узагальнювати пропозиції жителів відповідного села </w:t>
      </w:r>
      <w:proofErr w:type="spellStart"/>
      <w:r w:rsidRPr="00907A72">
        <w:rPr>
          <w:rFonts w:ascii="Times New Roman" w:hAnsi="Times New Roman"/>
          <w:color w:val="000000"/>
          <w:sz w:val="28"/>
          <w:szCs w:val="28"/>
          <w:bdr w:val="none" w:sz="0" w:space="0" w:color="auto" w:frame="1"/>
          <w:lang w:val="uk-UA" w:eastAsia="ru-RU"/>
        </w:rPr>
        <w:t>старостинського</w:t>
      </w:r>
      <w:proofErr w:type="spellEnd"/>
      <w:r w:rsidRPr="00907A72">
        <w:rPr>
          <w:rFonts w:ascii="Times New Roman" w:hAnsi="Times New Roman"/>
          <w:color w:val="000000"/>
          <w:sz w:val="28"/>
          <w:szCs w:val="28"/>
          <w:bdr w:val="none" w:sz="0" w:space="0" w:color="auto" w:frame="1"/>
          <w:lang w:val="uk-UA" w:eastAsia="ru-RU"/>
        </w:rPr>
        <w:t xml:space="preserve"> округу з питань соціально-економічного та культурного розвитку </w:t>
      </w:r>
      <w:proofErr w:type="spellStart"/>
      <w:r w:rsidRPr="00907A72">
        <w:rPr>
          <w:rFonts w:ascii="Times New Roman" w:hAnsi="Times New Roman"/>
          <w:color w:val="000000"/>
          <w:sz w:val="28"/>
          <w:szCs w:val="28"/>
          <w:bdr w:val="none" w:sz="0" w:space="0" w:color="auto" w:frame="1"/>
          <w:lang w:val="uk-UA" w:eastAsia="ru-RU"/>
        </w:rPr>
        <w:t>старостинського</w:t>
      </w:r>
      <w:proofErr w:type="spellEnd"/>
      <w:r w:rsidRPr="00907A72">
        <w:rPr>
          <w:rFonts w:ascii="Times New Roman" w:hAnsi="Times New Roman"/>
          <w:color w:val="000000"/>
          <w:sz w:val="28"/>
          <w:szCs w:val="28"/>
          <w:bdr w:val="none" w:sz="0" w:space="0" w:color="auto" w:frame="1"/>
          <w:lang w:val="uk-UA" w:eastAsia="ru-RU"/>
        </w:rPr>
        <w:t xml:space="preserve"> округу, соціального, побутового, транспортного та іншого обслуговування його жителів;</w:t>
      </w:r>
    </w:p>
    <w:p w:rsidR="002C0FC2" w:rsidRPr="00907A72" w:rsidRDefault="002C0FC2" w:rsidP="002C0FC2">
      <w:pPr>
        <w:numPr>
          <w:ilvl w:val="0"/>
          <w:numId w:val="3"/>
        </w:numPr>
        <w:shd w:val="clear" w:color="auto" w:fill="FFFFFF"/>
        <w:spacing w:after="0" w:line="240" w:lineRule="auto"/>
        <w:ind w:left="225" w:right="225"/>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приймати від жителів відповідного села </w:t>
      </w:r>
      <w:proofErr w:type="spellStart"/>
      <w:r w:rsidRPr="00907A72">
        <w:rPr>
          <w:rFonts w:ascii="Times New Roman" w:hAnsi="Times New Roman"/>
          <w:color w:val="000000"/>
          <w:sz w:val="28"/>
          <w:szCs w:val="28"/>
          <w:bdr w:val="none" w:sz="0" w:space="0" w:color="auto" w:frame="1"/>
          <w:lang w:val="uk-UA" w:eastAsia="ru-RU"/>
        </w:rPr>
        <w:t>старостинського</w:t>
      </w:r>
      <w:proofErr w:type="spellEnd"/>
      <w:r w:rsidRPr="00907A72">
        <w:rPr>
          <w:rFonts w:ascii="Times New Roman" w:hAnsi="Times New Roman"/>
          <w:color w:val="000000"/>
          <w:sz w:val="28"/>
          <w:szCs w:val="28"/>
          <w:bdr w:val="none" w:sz="0" w:space="0" w:color="auto" w:frame="1"/>
          <w:lang w:val="uk-UA" w:eastAsia="ru-RU"/>
        </w:rPr>
        <w:t xml:space="preserve"> округу заяви, адресовані </w:t>
      </w:r>
      <w:proofErr w:type="spellStart"/>
      <w:r w:rsidRPr="00907A72">
        <w:rPr>
          <w:rFonts w:ascii="Times New Roman" w:hAnsi="Times New Roman"/>
          <w:color w:val="000000"/>
          <w:sz w:val="28"/>
          <w:szCs w:val="28"/>
          <w:bdr w:val="none" w:sz="0" w:space="0" w:color="auto" w:frame="1"/>
          <w:lang w:val="uk-UA" w:eastAsia="ru-RU"/>
        </w:rPr>
        <w:t>спелищній</w:t>
      </w:r>
      <w:proofErr w:type="spellEnd"/>
      <w:r w:rsidRPr="00907A72">
        <w:rPr>
          <w:rFonts w:ascii="Times New Roman" w:hAnsi="Times New Roman"/>
          <w:color w:val="000000"/>
          <w:sz w:val="28"/>
          <w:szCs w:val="28"/>
          <w:bdr w:val="none" w:sz="0" w:space="0" w:color="auto" w:frame="1"/>
          <w:lang w:val="uk-UA" w:eastAsia="ru-RU"/>
        </w:rPr>
        <w:t xml:space="preserve"> раді та її посадовим особам, передавати їх для реєстрації та обліку до ради у строк, не пізніше наступного дня після надходження;</w:t>
      </w:r>
    </w:p>
    <w:p w:rsidR="002C0FC2" w:rsidRPr="00907A72" w:rsidRDefault="002C0FC2" w:rsidP="002C0FC2">
      <w:pPr>
        <w:numPr>
          <w:ilvl w:val="0"/>
          <w:numId w:val="3"/>
        </w:numPr>
        <w:shd w:val="clear" w:color="auto" w:fill="FFFFFF"/>
        <w:spacing w:after="0" w:line="240" w:lineRule="auto"/>
        <w:ind w:left="225" w:right="225"/>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брати участь у розгляді заяв, скарг та пропозицій громадян та юридичних осіб, які надійшли на його розгляд; складати листи-пропозиції щодо їх розгляду; складати листи-запити до підприємств, установ, організацій комунальної власності та їх посадових осіб з метою отримання необхідної інформації, документів та матеріалів, необхідних для їх вирішення; направляти отримані заяви, скарги та пропозиції громадян та юридичних </w:t>
      </w:r>
      <w:r w:rsidRPr="00907A72">
        <w:rPr>
          <w:rFonts w:ascii="Times New Roman" w:hAnsi="Times New Roman"/>
          <w:color w:val="000000"/>
          <w:sz w:val="28"/>
          <w:szCs w:val="28"/>
          <w:bdr w:val="none" w:sz="0" w:space="0" w:color="auto" w:frame="1"/>
          <w:lang w:val="uk-UA" w:eastAsia="ru-RU"/>
        </w:rPr>
        <w:lastRenderedPageBreak/>
        <w:t>осіб на розгляд селищної ради, а також здійснювати контроль за їх виконанням;</w:t>
      </w:r>
    </w:p>
    <w:p w:rsidR="002C0FC2" w:rsidRPr="00907A72" w:rsidRDefault="002C0FC2" w:rsidP="002C0FC2">
      <w:pPr>
        <w:numPr>
          <w:ilvl w:val="0"/>
          <w:numId w:val="3"/>
        </w:numPr>
        <w:shd w:val="clear" w:color="auto" w:fill="FFFFFF"/>
        <w:spacing w:after="0" w:line="240" w:lineRule="auto"/>
        <w:ind w:left="225" w:right="225"/>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вести </w:t>
      </w:r>
      <w:proofErr w:type="spellStart"/>
      <w:r w:rsidRPr="00907A72">
        <w:rPr>
          <w:rFonts w:ascii="Times New Roman" w:hAnsi="Times New Roman"/>
          <w:color w:val="000000"/>
          <w:sz w:val="28"/>
          <w:szCs w:val="28"/>
          <w:bdr w:val="none" w:sz="0" w:space="0" w:color="auto" w:frame="1"/>
          <w:lang w:val="uk-UA" w:eastAsia="ru-RU"/>
        </w:rPr>
        <w:t>погосподарський</w:t>
      </w:r>
      <w:proofErr w:type="spellEnd"/>
      <w:r w:rsidRPr="00907A72">
        <w:rPr>
          <w:rFonts w:ascii="Times New Roman" w:hAnsi="Times New Roman"/>
          <w:color w:val="000000"/>
          <w:sz w:val="28"/>
          <w:szCs w:val="28"/>
          <w:bdr w:val="none" w:sz="0" w:space="0" w:color="auto" w:frame="1"/>
          <w:lang w:val="uk-UA" w:eastAsia="ru-RU"/>
        </w:rPr>
        <w:t xml:space="preserve"> облік в розрізі кожного з розташованих в межах </w:t>
      </w:r>
      <w:proofErr w:type="spellStart"/>
      <w:r w:rsidRPr="00907A72">
        <w:rPr>
          <w:rFonts w:ascii="Times New Roman" w:hAnsi="Times New Roman"/>
          <w:color w:val="000000"/>
          <w:sz w:val="28"/>
          <w:szCs w:val="28"/>
          <w:bdr w:val="none" w:sz="0" w:space="0" w:color="auto" w:frame="1"/>
          <w:lang w:val="uk-UA" w:eastAsia="ru-RU"/>
        </w:rPr>
        <w:t>старостинського</w:t>
      </w:r>
      <w:proofErr w:type="spellEnd"/>
      <w:r w:rsidRPr="00907A72">
        <w:rPr>
          <w:rFonts w:ascii="Times New Roman" w:hAnsi="Times New Roman"/>
          <w:color w:val="000000"/>
          <w:sz w:val="28"/>
          <w:szCs w:val="28"/>
          <w:bdr w:val="none" w:sz="0" w:space="0" w:color="auto" w:frame="1"/>
          <w:lang w:val="uk-UA" w:eastAsia="ru-RU"/>
        </w:rPr>
        <w:t xml:space="preserve"> округу населеного пункту, у тому числі облік особистих селянських господарств; надавати виписки з </w:t>
      </w:r>
      <w:proofErr w:type="spellStart"/>
      <w:r w:rsidRPr="00907A72">
        <w:rPr>
          <w:rFonts w:ascii="Times New Roman" w:hAnsi="Times New Roman"/>
          <w:color w:val="000000"/>
          <w:sz w:val="28"/>
          <w:szCs w:val="28"/>
          <w:bdr w:val="none" w:sz="0" w:space="0" w:color="auto" w:frame="1"/>
          <w:lang w:val="uk-UA" w:eastAsia="ru-RU"/>
        </w:rPr>
        <w:t>погосподарських</w:t>
      </w:r>
      <w:proofErr w:type="spellEnd"/>
      <w:r w:rsidRPr="00907A72">
        <w:rPr>
          <w:rFonts w:ascii="Times New Roman" w:hAnsi="Times New Roman"/>
          <w:color w:val="000000"/>
          <w:sz w:val="28"/>
          <w:szCs w:val="28"/>
          <w:bdr w:val="none" w:sz="0" w:space="0" w:color="auto" w:frame="1"/>
          <w:lang w:val="uk-UA" w:eastAsia="ru-RU"/>
        </w:rPr>
        <w:t xml:space="preserve"> книг;</w:t>
      </w:r>
    </w:p>
    <w:p w:rsidR="002C0FC2" w:rsidRPr="00907A72" w:rsidRDefault="002C0FC2" w:rsidP="002C0FC2">
      <w:pPr>
        <w:numPr>
          <w:ilvl w:val="0"/>
          <w:numId w:val="3"/>
        </w:numPr>
        <w:shd w:val="clear" w:color="auto" w:fill="FFFFFF"/>
        <w:spacing w:after="0" w:line="240" w:lineRule="auto"/>
        <w:ind w:left="225" w:right="225"/>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вживати заходи щодо недопущення на території сіл відповідного </w:t>
      </w:r>
      <w:proofErr w:type="spellStart"/>
      <w:r w:rsidRPr="00907A72">
        <w:rPr>
          <w:rFonts w:ascii="Times New Roman" w:hAnsi="Times New Roman"/>
          <w:color w:val="000000"/>
          <w:sz w:val="28"/>
          <w:szCs w:val="28"/>
          <w:bdr w:val="none" w:sz="0" w:space="0" w:color="auto" w:frame="1"/>
          <w:lang w:val="uk-UA" w:eastAsia="ru-RU"/>
        </w:rPr>
        <w:t>старостинського</w:t>
      </w:r>
      <w:proofErr w:type="spellEnd"/>
      <w:r w:rsidRPr="00907A72">
        <w:rPr>
          <w:rFonts w:ascii="Times New Roman" w:hAnsi="Times New Roman"/>
          <w:color w:val="000000"/>
          <w:sz w:val="28"/>
          <w:szCs w:val="28"/>
          <w:bdr w:val="none" w:sz="0" w:space="0" w:color="auto" w:frame="1"/>
          <w:lang w:val="uk-UA" w:eastAsia="ru-RU"/>
        </w:rPr>
        <w:t xml:space="preserve"> округу дій чи бездіяльності підприємств, установ, організацій, незалежно від форми власності, їх посадових осіб, які можуть зашкодити інтересам територіальної громади та її жителям.</w:t>
      </w:r>
    </w:p>
    <w:p w:rsidR="002C0FC2" w:rsidRPr="00907A72" w:rsidRDefault="002C0FC2" w:rsidP="002C0FC2">
      <w:pPr>
        <w:shd w:val="clear" w:color="auto" w:fill="FFFFFF"/>
        <w:spacing w:after="0" w:line="240" w:lineRule="auto"/>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3.2.6. Вживати заходи щодо здійснення контролю за станом благоустрою відповідного села </w:t>
      </w:r>
      <w:proofErr w:type="spellStart"/>
      <w:r w:rsidRPr="00907A72">
        <w:rPr>
          <w:rFonts w:ascii="Times New Roman" w:hAnsi="Times New Roman"/>
          <w:color w:val="000000"/>
          <w:sz w:val="28"/>
          <w:szCs w:val="28"/>
          <w:bdr w:val="none" w:sz="0" w:space="0" w:color="auto" w:frame="1"/>
          <w:lang w:val="uk-UA" w:eastAsia="ru-RU"/>
        </w:rPr>
        <w:t>старостинського</w:t>
      </w:r>
      <w:proofErr w:type="spellEnd"/>
      <w:r w:rsidRPr="00907A72">
        <w:rPr>
          <w:rFonts w:ascii="Times New Roman" w:hAnsi="Times New Roman"/>
          <w:color w:val="000000"/>
          <w:sz w:val="28"/>
          <w:szCs w:val="28"/>
          <w:bdr w:val="none" w:sz="0" w:space="0" w:color="auto" w:frame="1"/>
          <w:lang w:val="uk-UA" w:eastAsia="ru-RU"/>
        </w:rPr>
        <w:t xml:space="preserve"> округу:</w:t>
      </w:r>
    </w:p>
    <w:p w:rsidR="002C0FC2" w:rsidRPr="00907A72" w:rsidRDefault="002C0FC2" w:rsidP="002C0FC2">
      <w:pPr>
        <w:numPr>
          <w:ilvl w:val="0"/>
          <w:numId w:val="4"/>
        </w:numPr>
        <w:shd w:val="clear" w:color="auto" w:fill="FFFFFF"/>
        <w:spacing w:after="0" w:line="240" w:lineRule="auto"/>
        <w:ind w:left="945" w:right="225"/>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здійснювати моніторинг дотримання стану благоустрою сіл відповідного </w:t>
      </w:r>
      <w:proofErr w:type="spellStart"/>
      <w:r w:rsidRPr="00907A72">
        <w:rPr>
          <w:rFonts w:ascii="Times New Roman" w:hAnsi="Times New Roman"/>
          <w:color w:val="000000"/>
          <w:sz w:val="28"/>
          <w:szCs w:val="28"/>
          <w:bdr w:val="none" w:sz="0" w:space="0" w:color="auto" w:frame="1"/>
          <w:lang w:val="uk-UA" w:eastAsia="ru-RU"/>
        </w:rPr>
        <w:t>старостинського</w:t>
      </w:r>
      <w:proofErr w:type="spellEnd"/>
      <w:r w:rsidRPr="00907A72">
        <w:rPr>
          <w:rFonts w:ascii="Times New Roman" w:hAnsi="Times New Roman"/>
          <w:color w:val="000000"/>
          <w:sz w:val="28"/>
          <w:szCs w:val="28"/>
          <w:bdr w:val="none" w:sz="0" w:space="0" w:color="auto" w:frame="1"/>
          <w:lang w:val="uk-UA" w:eastAsia="ru-RU"/>
        </w:rPr>
        <w:t xml:space="preserve"> округу, вживати заходів до його підтримання в належному стані;</w:t>
      </w:r>
    </w:p>
    <w:p w:rsidR="002C0FC2" w:rsidRPr="00907A72" w:rsidRDefault="002C0FC2" w:rsidP="002C0FC2">
      <w:pPr>
        <w:numPr>
          <w:ilvl w:val="0"/>
          <w:numId w:val="4"/>
        </w:numPr>
        <w:shd w:val="clear" w:color="auto" w:fill="FFFFFF"/>
        <w:spacing w:after="0" w:line="240" w:lineRule="auto"/>
        <w:ind w:left="225" w:right="225"/>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сприяти проведенню на території сіл відповідного </w:t>
      </w:r>
      <w:proofErr w:type="spellStart"/>
      <w:r w:rsidRPr="00907A72">
        <w:rPr>
          <w:rFonts w:ascii="Times New Roman" w:hAnsi="Times New Roman"/>
          <w:color w:val="000000"/>
          <w:sz w:val="28"/>
          <w:szCs w:val="28"/>
          <w:bdr w:val="none" w:sz="0" w:space="0" w:color="auto" w:frame="1"/>
          <w:lang w:val="uk-UA" w:eastAsia="ru-RU"/>
        </w:rPr>
        <w:t>старостинського</w:t>
      </w:r>
      <w:proofErr w:type="spellEnd"/>
      <w:r w:rsidRPr="00907A72">
        <w:rPr>
          <w:rFonts w:ascii="Times New Roman" w:hAnsi="Times New Roman"/>
          <w:color w:val="000000"/>
          <w:sz w:val="28"/>
          <w:szCs w:val="28"/>
          <w:bdr w:val="none" w:sz="0" w:space="0" w:color="auto" w:frame="1"/>
          <w:lang w:val="uk-UA" w:eastAsia="ru-RU"/>
        </w:rPr>
        <w:t xml:space="preserve"> округу заходів щодо охорони навколишнього природного середовища, проведення робіт з благоустрою, озеленення та утримання в належному стані садиб, дворів, вулиць, площ, парків, кладовищ, братських могил, обладнання дитячих і спортивних майданчиків, кімнат дитячої творчості, клубів за інтересами тощо;</w:t>
      </w:r>
    </w:p>
    <w:p w:rsidR="002C0FC2" w:rsidRPr="00907A72" w:rsidRDefault="002C0FC2" w:rsidP="002C0FC2">
      <w:pPr>
        <w:numPr>
          <w:ilvl w:val="0"/>
          <w:numId w:val="4"/>
        </w:numPr>
        <w:shd w:val="clear" w:color="auto" w:fill="FFFFFF"/>
        <w:spacing w:after="0" w:line="240" w:lineRule="auto"/>
        <w:ind w:left="225" w:right="225"/>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здійснювати моніторинг за дотриманням на території відповідного села </w:t>
      </w:r>
      <w:proofErr w:type="spellStart"/>
      <w:r w:rsidRPr="00907A72">
        <w:rPr>
          <w:rFonts w:ascii="Times New Roman" w:hAnsi="Times New Roman"/>
          <w:color w:val="000000"/>
          <w:sz w:val="28"/>
          <w:szCs w:val="28"/>
          <w:bdr w:val="none" w:sz="0" w:space="0" w:color="auto" w:frame="1"/>
          <w:lang w:val="uk-UA" w:eastAsia="ru-RU"/>
        </w:rPr>
        <w:t>старостинського</w:t>
      </w:r>
      <w:proofErr w:type="spellEnd"/>
      <w:r w:rsidRPr="00907A72">
        <w:rPr>
          <w:rFonts w:ascii="Times New Roman" w:hAnsi="Times New Roman"/>
          <w:color w:val="000000"/>
          <w:sz w:val="28"/>
          <w:szCs w:val="28"/>
          <w:bdr w:val="none" w:sz="0" w:space="0" w:color="auto" w:frame="1"/>
          <w:lang w:val="uk-UA" w:eastAsia="ru-RU"/>
        </w:rPr>
        <w:t xml:space="preserve"> округу громадського порядку, станом виконанням встановлених рішеннями ради правил з питань благоустрою території населених пунктів територіальної громади, забезпечення в них чистоти і порядку, торгівлі на ринках та зберігання тиші в громадських місцях тощо;</w:t>
      </w:r>
    </w:p>
    <w:p w:rsidR="002C0FC2" w:rsidRPr="00907A72" w:rsidRDefault="002C0FC2" w:rsidP="002C0FC2">
      <w:pPr>
        <w:numPr>
          <w:ilvl w:val="0"/>
          <w:numId w:val="4"/>
        </w:numPr>
        <w:shd w:val="clear" w:color="auto" w:fill="FFFFFF"/>
        <w:spacing w:after="0" w:line="240" w:lineRule="auto"/>
        <w:ind w:left="225" w:right="225"/>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контролювати дотримання правил використання об’єктів комунальної власності територіальної громади, що розташовані на території відповідного села </w:t>
      </w:r>
      <w:proofErr w:type="spellStart"/>
      <w:r w:rsidRPr="00907A72">
        <w:rPr>
          <w:rFonts w:ascii="Times New Roman" w:hAnsi="Times New Roman"/>
          <w:color w:val="000000"/>
          <w:sz w:val="28"/>
          <w:szCs w:val="28"/>
          <w:bdr w:val="none" w:sz="0" w:space="0" w:color="auto" w:frame="1"/>
          <w:lang w:val="uk-UA" w:eastAsia="ru-RU"/>
        </w:rPr>
        <w:t>старостинського</w:t>
      </w:r>
      <w:proofErr w:type="spellEnd"/>
      <w:r w:rsidRPr="00907A72">
        <w:rPr>
          <w:rFonts w:ascii="Times New Roman" w:hAnsi="Times New Roman"/>
          <w:color w:val="000000"/>
          <w:sz w:val="28"/>
          <w:szCs w:val="28"/>
          <w:bdr w:val="none" w:sz="0" w:space="0" w:color="auto" w:frame="1"/>
          <w:lang w:val="uk-UA" w:eastAsia="ru-RU"/>
        </w:rPr>
        <w:t xml:space="preserve"> округу;</w:t>
      </w:r>
    </w:p>
    <w:p w:rsidR="002C0FC2" w:rsidRPr="00907A72" w:rsidRDefault="002C0FC2" w:rsidP="002C0FC2">
      <w:pPr>
        <w:numPr>
          <w:ilvl w:val="0"/>
          <w:numId w:val="4"/>
        </w:numPr>
        <w:shd w:val="clear" w:color="auto" w:fill="FFFFFF"/>
        <w:spacing w:after="0" w:line="240" w:lineRule="auto"/>
        <w:ind w:left="225" w:right="225"/>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вживати заходи щодо виявлення майна, що має ознаки безхазяйного, повідомляти виконавчий комітет про таке майно, а також вживати заходи по встановленню приналежності такого майна.</w:t>
      </w:r>
    </w:p>
    <w:p w:rsidR="002C0FC2" w:rsidRPr="00907A72" w:rsidRDefault="002C0FC2" w:rsidP="002C0FC2">
      <w:pPr>
        <w:shd w:val="clear" w:color="auto" w:fill="FFFFFF"/>
        <w:spacing w:after="0" w:line="240" w:lineRule="auto"/>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3.2.7. Сприяти діяльності органу (органам) самоорганізації населення відповідного села </w:t>
      </w:r>
      <w:proofErr w:type="spellStart"/>
      <w:r w:rsidRPr="00907A72">
        <w:rPr>
          <w:rFonts w:ascii="Times New Roman" w:hAnsi="Times New Roman"/>
          <w:color w:val="000000"/>
          <w:sz w:val="28"/>
          <w:szCs w:val="28"/>
          <w:bdr w:val="none" w:sz="0" w:space="0" w:color="auto" w:frame="1"/>
          <w:lang w:val="uk-UA" w:eastAsia="ru-RU"/>
        </w:rPr>
        <w:t>старостинського</w:t>
      </w:r>
      <w:proofErr w:type="spellEnd"/>
      <w:r w:rsidRPr="00907A72">
        <w:rPr>
          <w:rFonts w:ascii="Times New Roman" w:hAnsi="Times New Roman"/>
          <w:color w:val="000000"/>
          <w:sz w:val="28"/>
          <w:szCs w:val="28"/>
          <w:bdr w:val="none" w:sz="0" w:space="0" w:color="auto" w:frame="1"/>
          <w:lang w:val="uk-UA" w:eastAsia="ru-RU"/>
        </w:rPr>
        <w:t xml:space="preserve"> округу:</w:t>
      </w:r>
    </w:p>
    <w:p w:rsidR="002C0FC2" w:rsidRPr="00907A72" w:rsidRDefault="002C0FC2" w:rsidP="002C0FC2">
      <w:pPr>
        <w:numPr>
          <w:ilvl w:val="0"/>
          <w:numId w:val="5"/>
        </w:numPr>
        <w:shd w:val="clear" w:color="auto" w:fill="FFFFFF"/>
        <w:spacing w:after="0" w:line="240" w:lineRule="auto"/>
        <w:ind w:left="945" w:right="225"/>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виносити на збори жителів відповідного села </w:t>
      </w:r>
      <w:proofErr w:type="spellStart"/>
      <w:r w:rsidRPr="00907A72">
        <w:rPr>
          <w:rFonts w:ascii="Times New Roman" w:hAnsi="Times New Roman"/>
          <w:color w:val="000000"/>
          <w:sz w:val="28"/>
          <w:szCs w:val="28"/>
          <w:bdr w:val="none" w:sz="0" w:space="0" w:color="auto" w:frame="1"/>
          <w:lang w:val="uk-UA" w:eastAsia="ru-RU"/>
        </w:rPr>
        <w:t>старостинського</w:t>
      </w:r>
      <w:proofErr w:type="spellEnd"/>
      <w:r w:rsidRPr="00907A72">
        <w:rPr>
          <w:rFonts w:ascii="Times New Roman" w:hAnsi="Times New Roman"/>
          <w:color w:val="000000"/>
          <w:sz w:val="28"/>
          <w:szCs w:val="28"/>
          <w:bdr w:val="none" w:sz="0" w:space="0" w:color="auto" w:frame="1"/>
          <w:lang w:val="uk-UA" w:eastAsia="ru-RU"/>
        </w:rPr>
        <w:t xml:space="preserve"> округу питання щодо створення вуличних, квартальних, будинкових чи інших комітетів, вносити пропозиції щодо формування ініціативної груп з цих питань;</w:t>
      </w:r>
    </w:p>
    <w:p w:rsidR="002C0FC2" w:rsidRPr="00907A72" w:rsidRDefault="002C0FC2" w:rsidP="002C0FC2">
      <w:pPr>
        <w:numPr>
          <w:ilvl w:val="0"/>
          <w:numId w:val="5"/>
        </w:numPr>
        <w:shd w:val="clear" w:color="auto" w:fill="FFFFFF"/>
        <w:spacing w:after="0" w:line="240" w:lineRule="auto"/>
        <w:ind w:left="225" w:right="225"/>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надавати практичну допомогу органам самоорганізації населення у виконанні ними своїх завдань та повноважень, зокрема, щодо розробки та затвердження Положення про орган самоорганізації населення, легалізації органу самоорганізації населення, організації його діяльності та реалізації повноважень.</w:t>
      </w:r>
    </w:p>
    <w:p w:rsidR="002C0FC2" w:rsidRPr="00907A72" w:rsidRDefault="002C0FC2" w:rsidP="002C0FC2">
      <w:pPr>
        <w:shd w:val="clear" w:color="auto" w:fill="FFFFFF"/>
        <w:spacing w:after="0" w:line="240" w:lineRule="auto"/>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3.2.8. Заходи щодо організації роботи старости:     </w:t>
      </w:r>
    </w:p>
    <w:p w:rsidR="002C0FC2" w:rsidRPr="00907A72" w:rsidRDefault="002C0FC2" w:rsidP="002C0FC2">
      <w:pPr>
        <w:numPr>
          <w:ilvl w:val="0"/>
          <w:numId w:val="6"/>
        </w:numPr>
        <w:shd w:val="clear" w:color="auto" w:fill="FFFFFF"/>
        <w:spacing w:after="0" w:line="240" w:lineRule="auto"/>
        <w:ind w:left="945" w:right="225"/>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контролювати, перевіряти всі види робіт, які проводяться на території </w:t>
      </w:r>
      <w:proofErr w:type="spellStart"/>
      <w:r w:rsidRPr="00907A72">
        <w:rPr>
          <w:rFonts w:ascii="Times New Roman" w:hAnsi="Times New Roman"/>
          <w:color w:val="000000"/>
          <w:sz w:val="28"/>
          <w:szCs w:val="28"/>
          <w:bdr w:val="none" w:sz="0" w:space="0" w:color="auto" w:frame="1"/>
          <w:lang w:val="uk-UA" w:eastAsia="ru-RU"/>
        </w:rPr>
        <w:t>старостинського</w:t>
      </w:r>
      <w:proofErr w:type="spellEnd"/>
      <w:r w:rsidRPr="00907A72">
        <w:rPr>
          <w:rFonts w:ascii="Times New Roman" w:hAnsi="Times New Roman"/>
          <w:color w:val="000000"/>
          <w:sz w:val="28"/>
          <w:szCs w:val="28"/>
          <w:bdr w:val="none" w:sz="0" w:space="0" w:color="auto" w:frame="1"/>
          <w:lang w:val="uk-UA" w:eastAsia="ru-RU"/>
        </w:rPr>
        <w:t xml:space="preserve"> округу;</w:t>
      </w:r>
    </w:p>
    <w:p w:rsidR="002C0FC2" w:rsidRPr="00907A72" w:rsidRDefault="002C0FC2" w:rsidP="002C0FC2">
      <w:pPr>
        <w:numPr>
          <w:ilvl w:val="0"/>
          <w:numId w:val="6"/>
        </w:numPr>
        <w:shd w:val="clear" w:color="auto" w:fill="FFFFFF"/>
        <w:spacing w:after="0" w:line="240" w:lineRule="auto"/>
        <w:ind w:left="225" w:right="225"/>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lastRenderedPageBreak/>
        <w:t>підписувати форму КБ-2 з погодженням об’ємів і якості проведення виконаних робіт;</w:t>
      </w:r>
    </w:p>
    <w:p w:rsidR="002C0FC2" w:rsidRPr="00907A72" w:rsidRDefault="002C0FC2" w:rsidP="002C0FC2">
      <w:pPr>
        <w:numPr>
          <w:ilvl w:val="0"/>
          <w:numId w:val="6"/>
        </w:numPr>
        <w:shd w:val="clear" w:color="auto" w:fill="FFFFFF"/>
        <w:spacing w:after="0" w:line="240" w:lineRule="auto"/>
        <w:ind w:left="225" w:right="225"/>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забезпечувати зберігання офіційних документів </w:t>
      </w:r>
      <w:proofErr w:type="spellStart"/>
      <w:r w:rsidRPr="00907A72">
        <w:rPr>
          <w:rFonts w:ascii="Times New Roman" w:hAnsi="Times New Roman"/>
          <w:color w:val="000000"/>
          <w:sz w:val="28"/>
          <w:szCs w:val="28"/>
          <w:bdr w:val="none" w:sz="0" w:space="0" w:color="auto" w:frame="1"/>
          <w:lang w:val="uk-UA" w:eastAsia="ru-RU"/>
        </w:rPr>
        <w:t>Більшівцівської</w:t>
      </w:r>
      <w:proofErr w:type="spellEnd"/>
      <w:r w:rsidRPr="00907A72">
        <w:rPr>
          <w:rFonts w:ascii="Times New Roman" w:hAnsi="Times New Roman"/>
          <w:color w:val="000000"/>
          <w:sz w:val="28"/>
          <w:szCs w:val="28"/>
          <w:bdr w:val="none" w:sz="0" w:space="0" w:color="auto" w:frame="1"/>
          <w:lang w:val="uk-UA" w:eastAsia="ru-RU"/>
        </w:rPr>
        <w:t xml:space="preserve"> селищної ради, пов'язаних з діяльністю старости відповідного </w:t>
      </w:r>
      <w:proofErr w:type="spellStart"/>
      <w:r w:rsidRPr="00907A72">
        <w:rPr>
          <w:rFonts w:ascii="Times New Roman" w:hAnsi="Times New Roman"/>
          <w:color w:val="000000"/>
          <w:sz w:val="28"/>
          <w:szCs w:val="28"/>
          <w:bdr w:val="none" w:sz="0" w:space="0" w:color="auto" w:frame="1"/>
          <w:lang w:val="uk-UA" w:eastAsia="ru-RU"/>
        </w:rPr>
        <w:t>старостинського</w:t>
      </w:r>
      <w:proofErr w:type="spellEnd"/>
      <w:r w:rsidRPr="00907A72">
        <w:rPr>
          <w:rFonts w:ascii="Times New Roman" w:hAnsi="Times New Roman"/>
          <w:color w:val="000000"/>
          <w:sz w:val="28"/>
          <w:szCs w:val="28"/>
          <w:bdr w:val="none" w:sz="0" w:space="0" w:color="auto" w:frame="1"/>
          <w:lang w:val="uk-UA" w:eastAsia="ru-RU"/>
        </w:rPr>
        <w:t xml:space="preserve"> округу, забезпечувати доступ до них осіб у встановленому законом порядку;</w:t>
      </w:r>
    </w:p>
    <w:p w:rsidR="002C0FC2" w:rsidRPr="00907A72" w:rsidRDefault="002C0FC2" w:rsidP="002C0FC2">
      <w:pPr>
        <w:numPr>
          <w:ilvl w:val="0"/>
          <w:numId w:val="6"/>
        </w:numPr>
        <w:shd w:val="clear" w:color="auto" w:fill="FFFFFF"/>
        <w:spacing w:after="0" w:line="240" w:lineRule="auto"/>
        <w:ind w:left="225" w:right="225"/>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вести облік заяв, скарг та пропозицій, адресованих селищній раді, виконавчому комітету, виконавчим органами та їх посадовим особам (у </w:t>
      </w:r>
      <w:proofErr w:type="spellStart"/>
      <w:r w:rsidRPr="00907A72">
        <w:rPr>
          <w:rFonts w:ascii="Times New Roman" w:hAnsi="Times New Roman"/>
          <w:color w:val="000000"/>
          <w:sz w:val="28"/>
          <w:szCs w:val="28"/>
          <w:bdr w:val="none" w:sz="0" w:space="0" w:color="auto" w:frame="1"/>
          <w:lang w:val="uk-UA" w:eastAsia="ru-RU"/>
        </w:rPr>
        <w:t>т.ч</w:t>
      </w:r>
      <w:proofErr w:type="spellEnd"/>
      <w:r w:rsidRPr="00907A72">
        <w:rPr>
          <w:rFonts w:ascii="Times New Roman" w:hAnsi="Times New Roman"/>
          <w:color w:val="000000"/>
          <w:sz w:val="28"/>
          <w:szCs w:val="28"/>
          <w:bdr w:val="none" w:sz="0" w:space="0" w:color="auto" w:frame="1"/>
          <w:lang w:val="uk-UA" w:eastAsia="ru-RU"/>
        </w:rPr>
        <w:t>. старості), а також документів особистого прийому громадян з передачею їх до загального відділу ради для введення їх в єдиний документообіг селищної ради у порядку, визначеному селищною радою.</w:t>
      </w:r>
    </w:p>
    <w:p w:rsidR="002C0FC2" w:rsidRPr="00907A72" w:rsidRDefault="002C0FC2" w:rsidP="002C0FC2">
      <w:pPr>
        <w:numPr>
          <w:ilvl w:val="0"/>
          <w:numId w:val="6"/>
        </w:numPr>
        <w:shd w:val="clear" w:color="auto" w:fill="FFFFFF"/>
        <w:spacing w:after="0" w:line="240" w:lineRule="auto"/>
        <w:ind w:left="225" w:right="225"/>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дотримуватися правил службової етики, встановлених законодавчими актами України, Статутом територіальної громади, іншими актами селищної ради та її виконавчого комітету;</w:t>
      </w:r>
    </w:p>
    <w:p w:rsidR="002C0FC2" w:rsidRPr="00907A72" w:rsidRDefault="002C0FC2" w:rsidP="002C0FC2">
      <w:pPr>
        <w:numPr>
          <w:ilvl w:val="0"/>
          <w:numId w:val="6"/>
        </w:numPr>
        <w:shd w:val="clear" w:color="auto" w:fill="FFFFFF"/>
        <w:spacing w:after="0" w:line="240" w:lineRule="auto"/>
        <w:ind w:left="225" w:right="225"/>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шанобливо ставитися до жителів відповідного села </w:t>
      </w:r>
      <w:proofErr w:type="spellStart"/>
      <w:r w:rsidRPr="00907A72">
        <w:rPr>
          <w:rFonts w:ascii="Times New Roman" w:hAnsi="Times New Roman"/>
          <w:color w:val="000000"/>
          <w:sz w:val="28"/>
          <w:szCs w:val="28"/>
          <w:bdr w:val="none" w:sz="0" w:space="0" w:color="auto" w:frame="1"/>
          <w:lang w:val="uk-UA" w:eastAsia="ru-RU"/>
        </w:rPr>
        <w:t>старостинського</w:t>
      </w:r>
      <w:proofErr w:type="spellEnd"/>
      <w:r w:rsidRPr="00907A72">
        <w:rPr>
          <w:rFonts w:ascii="Times New Roman" w:hAnsi="Times New Roman"/>
          <w:color w:val="000000"/>
          <w:sz w:val="28"/>
          <w:szCs w:val="28"/>
          <w:bdr w:val="none" w:sz="0" w:space="0" w:color="auto" w:frame="1"/>
          <w:lang w:val="uk-UA" w:eastAsia="ru-RU"/>
        </w:rPr>
        <w:t xml:space="preserve"> округу та їхніх звернень до </w:t>
      </w:r>
      <w:proofErr w:type="spellStart"/>
      <w:r w:rsidRPr="00907A72">
        <w:rPr>
          <w:rFonts w:ascii="Times New Roman" w:hAnsi="Times New Roman"/>
          <w:color w:val="000000"/>
          <w:sz w:val="28"/>
          <w:szCs w:val="28"/>
          <w:bdr w:val="none" w:sz="0" w:space="0" w:color="auto" w:frame="1"/>
          <w:lang w:val="uk-UA" w:eastAsia="ru-RU"/>
        </w:rPr>
        <w:t>Більшівцівської</w:t>
      </w:r>
      <w:proofErr w:type="spellEnd"/>
      <w:r w:rsidRPr="00907A72">
        <w:rPr>
          <w:rFonts w:ascii="Times New Roman" w:hAnsi="Times New Roman"/>
          <w:color w:val="000000"/>
          <w:sz w:val="28"/>
          <w:szCs w:val="28"/>
          <w:bdr w:val="none" w:sz="0" w:space="0" w:color="auto" w:frame="1"/>
          <w:lang w:val="uk-UA" w:eastAsia="ru-RU"/>
        </w:rPr>
        <w:t xml:space="preserve"> селищної ради, її виконавчого комітету, виконавчих органів та посадових осіб.</w:t>
      </w:r>
    </w:p>
    <w:p w:rsidR="002C0FC2" w:rsidRPr="00907A72" w:rsidRDefault="002C0FC2" w:rsidP="002C0FC2">
      <w:pPr>
        <w:shd w:val="clear" w:color="auto" w:fill="FFFFFF"/>
        <w:spacing w:after="0" w:line="240" w:lineRule="auto"/>
        <w:jc w:val="both"/>
        <w:rPr>
          <w:rFonts w:ascii="Times New Roman" w:hAnsi="Times New Roman"/>
          <w:color w:val="000000"/>
          <w:sz w:val="21"/>
          <w:szCs w:val="21"/>
          <w:lang w:val="uk-UA" w:eastAsia="ru-RU"/>
        </w:rPr>
      </w:pPr>
      <w:r w:rsidRPr="00907A72">
        <w:rPr>
          <w:rFonts w:ascii="Times New Roman" w:hAnsi="Times New Roman"/>
          <w:b/>
          <w:bCs/>
          <w:color w:val="000000"/>
          <w:sz w:val="28"/>
          <w:szCs w:val="28"/>
          <w:bdr w:val="none" w:sz="0" w:space="0" w:color="auto" w:frame="1"/>
          <w:lang w:val="uk-UA" w:eastAsia="ru-RU"/>
        </w:rPr>
        <w:t>3.4. Староста має право:</w:t>
      </w:r>
    </w:p>
    <w:p w:rsidR="002C0FC2" w:rsidRPr="00907A72" w:rsidRDefault="002C0FC2" w:rsidP="002C0FC2">
      <w:pPr>
        <w:shd w:val="clear" w:color="auto" w:fill="FFFFFF"/>
        <w:spacing w:after="0" w:line="240" w:lineRule="auto"/>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3.3.1. Представляти жителів відповідного села </w:t>
      </w:r>
      <w:proofErr w:type="spellStart"/>
      <w:r w:rsidRPr="00907A72">
        <w:rPr>
          <w:rFonts w:ascii="Times New Roman" w:hAnsi="Times New Roman"/>
          <w:color w:val="000000"/>
          <w:sz w:val="28"/>
          <w:szCs w:val="28"/>
          <w:bdr w:val="none" w:sz="0" w:space="0" w:color="auto" w:frame="1"/>
          <w:lang w:val="uk-UA" w:eastAsia="ru-RU"/>
        </w:rPr>
        <w:t>старостинського</w:t>
      </w:r>
      <w:proofErr w:type="spellEnd"/>
      <w:r w:rsidRPr="00907A72">
        <w:rPr>
          <w:rFonts w:ascii="Times New Roman" w:hAnsi="Times New Roman"/>
          <w:color w:val="000000"/>
          <w:sz w:val="28"/>
          <w:szCs w:val="28"/>
          <w:bdr w:val="none" w:sz="0" w:space="0" w:color="auto" w:frame="1"/>
          <w:lang w:val="uk-UA" w:eastAsia="ru-RU"/>
        </w:rPr>
        <w:t xml:space="preserve"> округу в селищній раді, її виконавчому комітеті та виконавчих органах.</w:t>
      </w:r>
    </w:p>
    <w:p w:rsidR="002C0FC2" w:rsidRPr="00907A72" w:rsidRDefault="002C0FC2" w:rsidP="002C0FC2">
      <w:pPr>
        <w:shd w:val="clear" w:color="auto" w:fill="FFFFFF"/>
        <w:spacing w:after="0" w:line="240" w:lineRule="auto"/>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3.3.2. Брати участь у пленарних засіданнях ради, засіданнях її постійних та тимчасових комісій, на яких розглядаються питання, що стосуються інтересів жителів сіл відповідного </w:t>
      </w:r>
      <w:proofErr w:type="spellStart"/>
      <w:r w:rsidRPr="00907A72">
        <w:rPr>
          <w:rFonts w:ascii="Times New Roman" w:hAnsi="Times New Roman"/>
          <w:color w:val="000000"/>
          <w:sz w:val="28"/>
          <w:szCs w:val="28"/>
          <w:bdr w:val="none" w:sz="0" w:space="0" w:color="auto" w:frame="1"/>
          <w:lang w:val="uk-UA" w:eastAsia="ru-RU"/>
        </w:rPr>
        <w:t>старостинського</w:t>
      </w:r>
      <w:proofErr w:type="spellEnd"/>
      <w:r w:rsidRPr="00907A72">
        <w:rPr>
          <w:rFonts w:ascii="Times New Roman" w:hAnsi="Times New Roman"/>
          <w:color w:val="000000"/>
          <w:sz w:val="28"/>
          <w:szCs w:val="28"/>
          <w:bdr w:val="none" w:sz="0" w:space="0" w:color="auto" w:frame="1"/>
          <w:lang w:val="uk-UA" w:eastAsia="ru-RU"/>
        </w:rPr>
        <w:t xml:space="preserve"> округу.</w:t>
      </w:r>
    </w:p>
    <w:p w:rsidR="002C0FC2" w:rsidRPr="00907A72" w:rsidRDefault="002C0FC2" w:rsidP="002C0FC2">
      <w:pPr>
        <w:shd w:val="clear" w:color="auto" w:fill="FFFFFF"/>
        <w:spacing w:after="0" w:line="240" w:lineRule="auto"/>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3.3.3. На гарантований виступ на пленарних засіданнях селищної ради, засіданнях її постійних комісій з питань, що стосуються інтересів жителів відповідного села </w:t>
      </w:r>
      <w:proofErr w:type="spellStart"/>
      <w:r w:rsidRPr="00907A72">
        <w:rPr>
          <w:rFonts w:ascii="Times New Roman" w:hAnsi="Times New Roman"/>
          <w:color w:val="000000"/>
          <w:sz w:val="28"/>
          <w:szCs w:val="28"/>
          <w:bdr w:val="none" w:sz="0" w:space="0" w:color="auto" w:frame="1"/>
          <w:lang w:val="uk-UA" w:eastAsia="ru-RU"/>
        </w:rPr>
        <w:t>старостинського</w:t>
      </w:r>
      <w:proofErr w:type="spellEnd"/>
      <w:r w:rsidRPr="00907A72">
        <w:rPr>
          <w:rFonts w:ascii="Times New Roman" w:hAnsi="Times New Roman"/>
          <w:color w:val="000000"/>
          <w:sz w:val="28"/>
          <w:szCs w:val="28"/>
          <w:bdr w:val="none" w:sz="0" w:space="0" w:color="auto" w:frame="1"/>
          <w:lang w:val="uk-UA" w:eastAsia="ru-RU"/>
        </w:rPr>
        <w:t xml:space="preserve"> округу.</w:t>
      </w:r>
    </w:p>
    <w:p w:rsidR="002C0FC2" w:rsidRPr="00907A72" w:rsidRDefault="002C0FC2" w:rsidP="002C0FC2">
      <w:pPr>
        <w:shd w:val="clear" w:color="auto" w:fill="FFFFFF"/>
        <w:spacing w:after="0" w:line="240" w:lineRule="auto"/>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3.3.4. Одержувати від виконавчих органів селищної 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2C0FC2" w:rsidRPr="00907A72" w:rsidRDefault="002C0FC2" w:rsidP="002C0FC2">
      <w:pPr>
        <w:shd w:val="clear" w:color="auto" w:fill="FFFFFF"/>
        <w:spacing w:after="0" w:line="240" w:lineRule="auto"/>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3.3.5. Погоджувати </w:t>
      </w:r>
      <w:proofErr w:type="spellStart"/>
      <w:r w:rsidRPr="00907A72">
        <w:rPr>
          <w:rFonts w:ascii="Times New Roman" w:hAnsi="Times New Roman"/>
          <w:color w:val="000000"/>
          <w:sz w:val="28"/>
          <w:szCs w:val="28"/>
          <w:bdr w:val="none" w:sz="0" w:space="0" w:color="auto" w:frame="1"/>
          <w:lang w:val="uk-UA" w:eastAsia="ru-RU"/>
        </w:rPr>
        <w:t>проєкти</w:t>
      </w:r>
      <w:proofErr w:type="spellEnd"/>
      <w:r w:rsidRPr="00907A72">
        <w:rPr>
          <w:rFonts w:ascii="Times New Roman" w:hAnsi="Times New Roman"/>
          <w:color w:val="000000"/>
          <w:sz w:val="28"/>
          <w:szCs w:val="28"/>
          <w:bdr w:val="none" w:sz="0" w:space="0" w:color="auto" w:frame="1"/>
          <w:lang w:val="uk-UA" w:eastAsia="ru-RU"/>
        </w:rPr>
        <w:t xml:space="preserve"> рішень ради щодо розпорядження майном комунальної власності територіальної громади, яке розташоване на території відповідних сіл </w:t>
      </w:r>
      <w:proofErr w:type="spellStart"/>
      <w:r w:rsidRPr="00907A72">
        <w:rPr>
          <w:rFonts w:ascii="Times New Roman" w:hAnsi="Times New Roman"/>
          <w:color w:val="000000"/>
          <w:sz w:val="28"/>
          <w:szCs w:val="28"/>
          <w:bdr w:val="none" w:sz="0" w:space="0" w:color="auto" w:frame="1"/>
          <w:lang w:val="uk-UA" w:eastAsia="ru-RU"/>
        </w:rPr>
        <w:t>старостинського</w:t>
      </w:r>
      <w:proofErr w:type="spellEnd"/>
      <w:r w:rsidRPr="00907A72">
        <w:rPr>
          <w:rFonts w:ascii="Times New Roman" w:hAnsi="Times New Roman"/>
          <w:color w:val="000000"/>
          <w:sz w:val="28"/>
          <w:szCs w:val="28"/>
          <w:bdr w:val="none" w:sz="0" w:space="0" w:color="auto" w:frame="1"/>
          <w:lang w:val="uk-UA" w:eastAsia="ru-RU"/>
        </w:rPr>
        <w:t xml:space="preserve"> округу.</w:t>
      </w:r>
    </w:p>
    <w:p w:rsidR="002C0FC2" w:rsidRPr="00907A72" w:rsidRDefault="002C0FC2" w:rsidP="002C0FC2">
      <w:pPr>
        <w:shd w:val="clear" w:color="auto" w:fill="FFFFFF"/>
        <w:spacing w:after="0" w:line="240" w:lineRule="auto"/>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3.3.6. Вносити пропозиції до порядку денного засідань виконавчого комітету ради з питань, які стосуються інтересів жителів відповідних сіл </w:t>
      </w:r>
      <w:proofErr w:type="spellStart"/>
      <w:r w:rsidRPr="00907A72">
        <w:rPr>
          <w:rFonts w:ascii="Times New Roman" w:hAnsi="Times New Roman"/>
          <w:color w:val="000000"/>
          <w:sz w:val="28"/>
          <w:szCs w:val="28"/>
          <w:bdr w:val="none" w:sz="0" w:space="0" w:color="auto" w:frame="1"/>
          <w:lang w:val="uk-UA" w:eastAsia="ru-RU"/>
        </w:rPr>
        <w:t>старостинського</w:t>
      </w:r>
      <w:proofErr w:type="spellEnd"/>
      <w:r w:rsidRPr="00907A72">
        <w:rPr>
          <w:rFonts w:ascii="Times New Roman" w:hAnsi="Times New Roman"/>
          <w:color w:val="000000"/>
          <w:sz w:val="28"/>
          <w:szCs w:val="28"/>
          <w:bdr w:val="none" w:sz="0" w:space="0" w:color="auto" w:frame="1"/>
          <w:lang w:val="uk-UA" w:eastAsia="ru-RU"/>
        </w:rPr>
        <w:t xml:space="preserve"> округу, оголошувати на засіданнях виконавчого комітету тексти заяв та звернень жителів відповідних сіл </w:t>
      </w:r>
      <w:proofErr w:type="spellStart"/>
      <w:r w:rsidRPr="00907A72">
        <w:rPr>
          <w:rFonts w:ascii="Times New Roman" w:hAnsi="Times New Roman"/>
          <w:color w:val="000000"/>
          <w:sz w:val="28"/>
          <w:szCs w:val="28"/>
          <w:bdr w:val="none" w:sz="0" w:space="0" w:color="auto" w:frame="1"/>
          <w:lang w:val="uk-UA" w:eastAsia="ru-RU"/>
        </w:rPr>
        <w:t>старостинського</w:t>
      </w:r>
      <w:proofErr w:type="spellEnd"/>
      <w:r w:rsidRPr="00907A72">
        <w:rPr>
          <w:rFonts w:ascii="Times New Roman" w:hAnsi="Times New Roman"/>
          <w:color w:val="000000"/>
          <w:sz w:val="28"/>
          <w:szCs w:val="28"/>
          <w:bdr w:val="none" w:sz="0" w:space="0" w:color="auto" w:frame="1"/>
          <w:lang w:val="uk-UA" w:eastAsia="ru-RU"/>
        </w:rPr>
        <w:t xml:space="preserve"> округу з питань, що стосуються інтересів відповідного села </w:t>
      </w:r>
      <w:proofErr w:type="spellStart"/>
      <w:r w:rsidRPr="00907A72">
        <w:rPr>
          <w:rFonts w:ascii="Times New Roman" w:hAnsi="Times New Roman"/>
          <w:color w:val="000000"/>
          <w:sz w:val="28"/>
          <w:szCs w:val="28"/>
          <w:bdr w:val="none" w:sz="0" w:space="0" w:color="auto" w:frame="1"/>
          <w:lang w:val="uk-UA" w:eastAsia="ru-RU"/>
        </w:rPr>
        <w:t>старостинського</w:t>
      </w:r>
      <w:proofErr w:type="spellEnd"/>
      <w:r w:rsidRPr="00907A72">
        <w:rPr>
          <w:rFonts w:ascii="Times New Roman" w:hAnsi="Times New Roman"/>
          <w:color w:val="000000"/>
          <w:sz w:val="28"/>
          <w:szCs w:val="28"/>
          <w:bdr w:val="none" w:sz="0" w:space="0" w:color="auto" w:frame="1"/>
          <w:lang w:val="uk-UA" w:eastAsia="ru-RU"/>
        </w:rPr>
        <w:t xml:space="preserve"> округу чи інтересів територіальної громади загалом.</w:t>
      </w:r>
    </w:p>
    <w:p w:rsidR="002C0FC2" w:rsidRPr="00907A72" w:rsidRDefault="002C0FC2" w:rsidP="002C0FC2">
      <w:pPr>
        <w:shd w:val="clear" w:color="auto" w:fill="FFFFFF"/>
        <w:spacing w:after="0" w:line="240" w:lineRule="auto"/>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3.3.7. Порушувати перед радою та її виконавчим комітетом питання про необхідність проведення перевірок з питань, віднесених до компетенції ради та її органів, діяльності підприємств, установ і організацій незалежно від форми власності, що розташовані на території відповідного села, селища </w:t>
      </w:r>
      <w:proofErr w:type="spellStart"/>
      <w:r w:rsidRPr="00907A72">
        <w:rPr>
          <w:rFonts w:ascii="Times New Roman" w:hAnsi="Times New Roman"/>
          <w:color w:val="000000"/>
          <w:sz w:val="28"/>
          <w:szCs w:val="28"/>
          <w:bdr w:val="none" w:sz="0" w:space="0" w:color="auto" w:frame="1"/>
          <w:lang w:val="uk-UA" w:eastAsia="ru-RU"/>
        </w:rPr>
        <w:t>старостинського</w:t>
      </w:r>
      <w:proofErr w:type="spellEnd"/>
      <w:r w:rsidRPr="00907A72">
        <w:rPr>
          <w:rFonts w:ascii="Times New Roman" w:hAnsi="Times New Roman"/>
          <w:color w:val="000000"/>
          <w:sz w:val="28"/>
          <w:szCs w:val="28"/>
          <w:bdr w:val="none" w:sz="0" w:space="0" w:color="auto" w:frame="1"/>
          <w:lang w:val="uk-UA" w:eastAsia="ru-RU"/>
        </w:rPr>
        <w:t xml:space="preserve"> округу.</w:t>
      </w:r>
    </w:p>
    <w:p w:rsidR="002C0FC2" w:rsidRPr="00907A72" w:rsidRDefault="002C0FC2" w:rsidP="002C0FC2">
      <w:pPr>
        <w:shd w:val="clear" w:color="auto" w:fill="FFFFFF"/>
        <w:spacing w:after="0" w:line="240" w:lineRule="auto"/>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3.3.8. Вносити пропозиції селищному голові та/або селищній раді щодо усунення порушень прав та інтересів жителів відповідного села </w:t>
      </w:r>
      <w:proofErr w:type="spellStart"/>
      <w:r w:rsidRPr="00907A72">
        <w:rPr>
          <w:rFonts w:ascii="Times New Roman" w:hAnsi="Times New Roman"/>
          <w:color w:val="000000"/>
          <w:sz w:val="28"/>
          <w:szCs w:val="28"/>
          <w:bdr w:val="none" w:sz="0" w:space="0" w:color="auto" w:frame="1"/>
          <w:lang w:val="uk-UA" w:eastAsia="ru-RU"/>
        </w:rPr>
        <w:lastRenderedPageBreak/>
        <w:t>старостинського</w:t>
      </w:r>
      <w:proofErr w:type="spellEnd"/>
      <w:r w:rsidRPr="00907A72">
        <w:rPr>
          <w:rFonts w:ascii="Times New Roman" w:hAnsi="Times New Roman"/>
          <w:color w:val="000000"/>
          <w:sz w:val="28"/>
          <w:szCs w:val="28"/>
          <w:bdr w:val="none" w:sz="0" w:space="0" w:color="auto" w:frame="1"/>
          <w:lang w:val="uk-UA" w:eastAsia="ru-RU"/>
        </w:rPr>
        <w:t xml:space="preserve"> округу керівниками підприємств, установ і організацій незалежно від форми власності, і органів, діяльність яких перевірялася відповідно до підпункту 3.4.7 цього пункту, а також органам, яким вони підпорядковані, порушувати питання про притягнення до відповідальності осіб, з вини яких було допущено порушення.</w:t>
      </w:r>
    </w:p>
    <w:p w:rsidR="002C0FC2" w:rsidRPr="00907A72" w:rsidRDefault="002C0FC2" w:rsidP="002C0FC2">
      <w:pPr>
        <w:shd w:val="clear" w:color="auto" w:fill="FFFFFF"/>
        <w:spacing w:after="0" w:line="240" w:lineRule="auto"/>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3.3.9. Вносити пропозиції до розгляду органом (органами) самоорганізації населення відповідного села </w:t>
      </w:r>
      <w:proofErr w:type="spellStart"/>
      <w:r w:rsidRPr="00907A72">
        <w:rPr>
          <w:rFonts w:ascii="Times New Roman" w:hAnsi="Times New Roman"/>
          <w:color w:val="000000"/>
          <w:sz w:val="28"/>
          <w:szCs w:val="28"/>
          <w:bdr w:val="none" w:sz="0" w:space="0" w:color="auto" w:frame="1"/>
          <w:lang w:val="uk-UA" w:eastAsia="ru-RU"/>
        </w:rPr>
        <w:t>старостинського</w:t>
      </w:r>
      <w:proofErr w:type="spellEnd"/>
      <w:r w:rsidRPr="00907A72">
        <w:rPr>
          <w:rFonts w:ascii="Times New Roman" w:hAnsi="Times New Roman"/>
          <w:color w:val="000000"/>
          <w:sz w:val="28"/>
          <w:szCs w:val="28"/>
          <w:bdr w:val="none" w:sz="0" w:space="0" w:color="auto" w:frame="1"/>
          <w:lang w:val="uk-UA" w:eastAsia="ru-RU"/>
        </w:rPr>
        <w:t xml:space="preserve"> округу.</w:t>
      </w:r>
    </w:p>
    <w:p w:rsidR="002C0FC2" w:rsidRPr="00907A72" w:rsidRDefault="002C0FC2" w:rsidP="002C0FC2">
      <w:pPr>
        <w:shd w:val="clear" w:color="auto" w:fill="FFFFFF"/>
        <w:spacing w:after="0" w:line="240" w:lineRule="auto"/>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3.3.10. Вносити пропозиції щодо формування робочих груп, комісій, що створюються за для забезпечення діяльності органів самоорганізації населення, сприяти залученню жителів відповідного села </w:t>
      </w:r>
      <w:proofErr w:type="spellStart"/>
      <w:r w:rsidRPr="00907A72">
        <w:rPr>
          <w:rFonts w:ascii="Times New Roman" w:hAnsi="Times New Roman"/>
          <w:color w:val="000000"/>
          <w:sz w:val="28"/>
          <w:szCs w:val="28"/>
          <w:bdr w:val="none" w:sz="0" w:space="0" w:color="auto" w:frame="1"/>
          <w:lang w:val="uk-UA" w:eastAsia="ru-RU"/>
        </w:rPr>
        <w:t>старостинського</w:t>
      </w:r>
      <w:proofErr w:type="spellEnd"/>
      <w:r w:rsidRPr="00907A72">
        <w:rPr>
          <w:rFonts w:ascii="Times New Roman" w:hAnsi="Times New Roman"/>
          <w:color w:val="000000"/>
          <w:sz w:val="28"/>
          <w:szCs w:val="28"/>
          <w:bdr w:val="none" w:sz="0" w:space="0" w:color="auto" w:frame="1"/>
          <w:lang w:val="uk-UA" w:eastAsia="ru-RU"/>
        </w:rPr>
        <w:t xml:space="preserve"> округу до участі у здійсненні ними контрольних заходів на території відповідного </w:t>
      </w:r>
      <w:proofErr w:type="spellStart"/>
      <w:r w:rsidRPr="00907A72">
        <w:rPr>
          <w:rFonts w:ascii="Times New Roman" w:hAnsi="Times New Roman"/>
          <w:color w:val="000000"/>
          <w:sz w:val="28"/>
          <w:szCs w:val="28"/>
          <w:bdr w:val="none" w:sz="0" w:space="0" w:color="auto" w:frame="1"/>
          <w:lang w:val="uk-UA" w:eastAsia="ru-RU"/>
        </w:rPr>
        <w:t>старостинського</w:t>
      </w:r>
      <w:proofErr w:type="spellEnd"/>
      <w:r w:rsidRPr="00907A72">
        <w:rPr>
          <w:rFonts w:ascii="Times New Roman" w:hAnsi="Times New Roman"/>
          <w:color w:val="000000"/>
          <w:sz w:val="28"/>
          <w:szCs w:val="28"/>
          <w:bdr w:val="none" w:sz="0" w:space="0" w:color="auto" w:frame="1"/>
          <w:lang w:val="uk-UA" w:eastAsia="ru-RU"/>
        </w:rPr>
        <w:t xml:space="preserve"> округу.</w:t>
      </w:r>
    </w:p>
    <w:p w:rsidR="002C0FC2" w:rsidRPr="00907A72" w:rsidRDefault="002C0FC2" w:rsidP="002C0FC2">
      <w:pPr>
        <w:shd w:val="clear" w:color="auto" w:fill="FFFFFF"/>
        <w:spacing w:after="0" w:line="240" w:lineRule="auto"/>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3.3.11. Звертатися до правоохоронних органів у разі виявлення порушень громадського порядку, правил благоустрою, вчинення інших протиправних дій на території відповідного села </w:t>
      </w:r>
      <w:proofErr w:type="spellStart"/>
      <w:r w:rsidRPr="00907A72">
        <w:rPr>
          <w:rFonts w:ascii="Times New Roman" w:hAnsi="Times New Roman"/>
          <w:color w:val="000000"/>
          <w:sz w:val="28"/>
          <w:szCs w:val="28"/>
          <w:bdr w:val="none" w:sz="0" w:space="0" w:color="auto" w:frame="1"/>
          <w:lang w:val="uk-UA" w:eastAsia="ru-RU"/>
        </w:rPr>
        <w:t>старостинського</w:t>
      </w:r>
      <w:proofErr w:type="spellEnd"/>
      <w:r w:rsidRPr="00907A72">
        <w:rPr>
          <w:rFonts w:ascii="Times New Roman" w:hAnsi="Times New Roman"/>
          <w:color w:val="000000"/>
          <w:sz w:val="28"/>
          <w:szCs w:val="28"/>
          <w:bdr w:val="none" w:sz="0" w:space="0" w:color="auto" w:frame="1"/>
          <w:lang w:val="uk-UA" w:eastAsia="ru-RU"/>
        </w:rPr>
        <w:t xml:space="preserve"> округу.</w:t>
      </w:r>
    </w:p>
    <w:p w:rsidR="002C0FC2" w:rsidRPr="00907A72" w:rsidRDefault="002C0FC2" w:rsidP="002C0FC2">
      <w:pPr>
        <w:shd w:val="clear" w:color="auto" w:fill="FFFFFF"/>
        <w:spacing w:after="0" w:line="240" w:lineRule="auto"/>
        <w:jc w:val="both"/>
        <w:rPr>
          <w:rFonts w:ascii="Times New Roman" w:hAnsi="Times New Roman"/>
          <w:color w:val="000000"/>
          <w:sz w:val="21"/>
          <w:szCs w:val="21"/>
          <w:lang w:val="uk-UA" w:eastAsia="ru-RU"/>
        </w:rPr>
      </w:pPr>
      <w:r w:rsidRPr="00907A72">
        <w:rPr>
          <w:rFonts w:ascii="Times New Roman" w:hAnsi="Times New Roman"/>
          <w:color w:val="000000"/>
          <w:sz w:val="21"/>
          <w:szCs w:val="21"/>
          <w:lang w:val="uk-UA" w:eastAsia="ru-RU"/>
        </w:rPr>
        <w:t> </w:t>
      </w:r>
    </w:p>
    <w:p w:rsidR="002C0FC2" w:rsidRPr="00907A72" w:rsidRDefault="002C0FC2" w:rsidP="002C0FC2">
      <w:pPr>
        <w:shd w:val="clear" w:color="auto" w:fill="FFFFFF"/>
        <w:spacing w:after="0" w:line="240" w:lineRule="auto"/>
        <w:jc w:val="center"/>
        <w:rPr>
          <w:rFonts w:ascii="Times New Roman" w:hAnsi="Times New Roman"/>
          <w:color w:val="000000"/>
          <w:sz w:val="21"/>
          <w:szCs w:val="21"/>
          <w:lang w:val="uk-UA" w:eastAsia="ru-RU"/>
        </w:rPr>
      </w:pPr>
      <w:r w:rsidRPr="00907A72">
        <w:rPr>
          <w:rFonts w:ascii="Times New Roman" w:hAnsi="Times New Roman"/>
          <w:b/>
          <w:bCs/>
          <w:color w:val="333333"/>
          <w:sz w:val="28"/>
          <w:szCs w:val="28"/>
          <w:bdr w:val="none" w:sz="0" w:space="0" w:color="auto" w:frame="1"/>
          <w:lang w:val="uk-UA" w:eastAsia="ru-RU"/>
        </w:rPr>
        <w:t>IV. ПОРЯДОК ЗАТВЕРДЖЕННЯ НА ПОСАДУ ТА ПРИПИНЕННЯ</w:t>
      </w:r>
    </w:p>
    <w:p w:rsidR="002C0FC2" w:rsidRPr="00907A72" w:rsidRDefault="002C0FC2" w:rsidP="002C0FC2">
      <w:pPr>
        <w:shd w:val="clear" w:color="auto" w:fill="FFFFFF"/>
        <w:spacing w:after="0" w:line="240" w:lineRule="auto"/>
        <w:jc w:val="center"/>
        <w:rPr>
          <w:rFonts w:ascii="Times New Roman" w:hAnsi="Times New Roman"/>
          <w:color w:val="000000"/>
          <w:sz w:val="21"/>
          <w:szCs w:val="21"/>
          <w:lang w:val="uk-UA" w:eastAsia="ru-RU"/>
        </w:rPr>
      </w:pPr>
      <w:r w:rsidRPr="00907A72">
        <w:rPr>
          <w:rFonts w:ascii="Times New Roman" w:hAnsi="Times New Roman"/>
          <w:b/>
          <w:bCs/>
          <w:color w:val="333333"/>
          <w:sz w:val="28"/>
          <w:szCs w:val="28"/>
          <w:bdr w:val="none" w:sz="0" w:space="0" w:color="auto" w:frame="1"/>
          <w:lang w:val="uk-UA" w:eastAsia="ru-RU"/>
        </w:rPr>
        <w:t>ПОВНОВАЖЕНЬ СТАРОСТИ</w:t>
      </w:r>
    </w:p>
    <w:p w:rsidR="002C0FC2" w:rsidRPr="00907A72" w:rsidRDefault="002C0FC2" w:rsidP="002C0FC2">
      <w:pPr>
        <w:shd w:val="clear" w:color="auto" w:fill="FFFFFF"/>
        <w:spacing w:after="0" w:line="240" w:lineRule="auto"/>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4.1. На посаду старости може бути затверджена особа - громадян України, який має право голосу відповідно до </w:t>
      </w:r>
      <w:hyperlink r:id="rId5" w:history="1">
        <w:r w:rsidRPr="00CE74A3">
          <w:rPr>
            <w:rFonts w:ascii="Times New Roman" w:hAnsi="Times New Roman"/>
            <w:sz w:val="28"/>
            <w:szCs w:val="28"/>
            <w:bdr w:val="none" w:sz="0" w:space="0" w:color="auto" w:frame="1"/>
            <w:lang w:val="uk-UA" w:eastAsia="ru-RU"/>
          </w:rPr>
          <w:t>статті 70 Конституції України</w:t>
        </w:r>
      </w:hyperlink>
      <w:r w:rsidRPr="00907A72">
        <w:rPr>
          <w:rFonts w:ascii="Times New Roman" w:hAnsi="Times New Roman"/>
          <w:color w:val="000000"/>
          <w:sz w:val="28"/>
          <w:szCs w:val="28"/>
          <w:bdr w:val="none" w:sz="0" w:space="0" w:color="auto" w:frame="1"/>
          <w:lang w:val="uk-UA" w:eastAsia="ru-RU"/>
        </w:rPr>
        <w:t>, незалежно від раси, кольору шкіри, політичних, релігійних та інших переконань, статі, етнічного та соціального походження, майнового стану.</w:t>
      </w:r>
    </w:p>
    <w:p w:rsidR="002C0FC2" w:rsidRPr="00907A72" w:rsidRDefault="002C0FC2" w:rsidP="002C0FC2">
      <w:pPr>
        <w:shd w:val="clear" w:color="auto" w:fill="FFFFFF"/>
        <w:spacing w:after="0" w:line="240" w:lineRule="auto"/>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4.2. На посаду старости не може бути призначена особа, щодо якої наявні обмеження, пов’язані з прийняттям на службу в органи місцевого самоврядування та проходженням служби, визначені Законами України «Про службу в органах місцевого самоврядування» та «Про запобігання корупції».</w:t>
      </w:r>
    </w:p>
    <w:p w:rsidR="002C0FC2" w:rsidRPr="00907A72" w:rsidRDefault="002C0FC2" w:rsidP="002C0FC2">
      <w:pPr>
        <w:shd w:val="clear" w:color="auto" w:fill="FFFFFF"/>
        <w:spacing w:after="0" w:line="240" w:lineRule="auto"/>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4.3. На посаду старости не може бути затверджена особа, яка має судимість за вчинення тяжкого або особливо тяжкого злочину, кримінального правопорушення проти виборчих прав громадян чи корупційного кримінального правопорушення, якщо ця судимість не погашена або не знята в установленому законом порядку, а також особа, визнана судом недієздатною.</w:t>
      </w:r>
    </w:p>
    <w:p w:rsidR="002C0FC2" w:rsidRPr="00907A72" w:rsidRDefault="002C0FC2" w:rsidP="002C0FC2">
      <w:pPr>
        <w:shd w:val="clear" w:color="auto" w:fill="FFFFFF"/>
        <w:spacing w:after="0" w:line="240" w:lineRule="auto"/>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4.4. Староста, який вперше приймається на службу в органи місцевого самоврядування, набуває повноважень посадової особи місцевого самоврядування з моменту складання ним Присяги у порядку, передбаченому Законом України «Про службу в органах місцевого самоврядування».</w:t>
      </w:r>
    </w:p>
    <w:p w:rsidR="002C0FC2" w:rsidRPr="00907A72" w:rsidRDefault="002C0FC2" w:rsidP="002C0FC2">
      <w:pPr>
        <w:shd w:val="clear" w:color="auto" w:fill="FFFFFF"/>
        <w:spacing w:after="0" w:line="240" w:lineRule="auto"/>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Особа, яка затверджується на посаду старости і має стаж служби в органах місцевого самоврядування, набуває повноважень старости у день прийняття відповідного рішення </w:t>
      </w:r>
      <w:proofErr w:type="spellStart"/>
      <w:r w:rsidRPr="00907A72">
        <w:rPr>
          <w:rFonts w:ascii="Times New Roman" w:hAnsi="Times New Roman"/>
          <w:color w:val="000000"/>
          <w:sz w:val="28"/>
          <w:szCs w:val="28"/>
          <w:bdr w:val="none" w:sz="0" w:space="0" w:color="auto" w:frame="1"/>
          <w:lang w:val="uk-UA" w:eastAsia="ru-RU"/>
        </w:rPr>
        <w:t>Більшівцівської</w:t>
      </w:r>
      <w:proofErr w:type="spellEnd"/>
      <w:r w:rsidRPr="00907A72">
        <w:rPr>
          <w:rFonts w:ascii="Times New Roman" w:hAnsi="Times New Roman"/>
          <w:color w:val="000000"/>
          <w:sz w:val="28"/>
          <w:szCs w:val="28"/>
          <w:bdr w:val="none" w:sz="0" w:space="0" w:color="auto" w:frame="1"/>
          <w:lang w:val="uk-UA" w:eastAsia="ru-RU"/>
        </w:rPr>
        <w:t xml:space="preserve"> селищної ради.</w:t>
      </w:r>
    </w:p>
    <w:p w:rsidR="002C0FC2" w:rsidRPr="00907A72" w:rsidRDefault="002C0FC2" w:rsidP="002C0FC2">
      <w:pPr>
        <w:shd w:val="clear" w:color="auto" w:fill="FFFFFF"/>
        <w:spacing w:after="0" w:line="240" w:lineRule="auto"/>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4.5. Строк повноважень старости обмежений строком повноважень </w:t>
      </w:r>
      <w:proofErr w:type="spellStart"/>
      <w:r w:rsidRPr="00907A72">
        <w:rPr>
          <w:rFonts w:ascii="Times New Roman" w:hAnsi="Times New Roman"/>
          <w:color w:val="000000"/>
          <w:sz w:val="28"/>
          <w:szCs w:val="28"/>
          <w:bdr w:val="none" w:sz="0" w:space="0" w:color="auto" w:frame="1"/>
          <w:lang w:val="uk-UA" w:eastAsia="ru-RU"/>
        </w:rPr>
        <w:t>Більшівцівської</w:t>
      </w:r>
      <w:proofErr w:type="spellEnd"/>
      <w:r w:rsidRPr="00907A72">
        <w:rPr>
          <w:rFonts w:ascii="Times New Roman" w:hAnsi="Times New Roman"/>
          <w:color w:val="000000"/>
          <w:sz w:val="28"/>
          <w:szCs w:val="28"/>
          <w:bdr w:val="none" w:sz="0" w:space="0" w:color="auto" w:frame="1"/>
          <w:lang w:val="uk-UA" w:eastAsia="ru-RU"/>
        </w:rPr>
        <w:t xml:space="preserve"> селищної ради.</w:t>
      </w:r>
    </w:p>
    <w:p w:rsidR="002C0FC2" w:rsidRPr="00907A72" w:rsidRDefault="002C0FC2" w:rsidP="002C0FC2">
      <w:pPr>
        <w:shd w:val="clear" w:color="auto" w:fill="FFFFFF"/>
        <w:spacing w:after="0" w:line="240" w:lineRule="auto"/>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4.6. Повноваження старости припиняються достроково у разі:</w:t>
      </w:r>
    </w:p>
    <w:p w:rsidR="002C0FC2" w:rsidRPr="00907A72" w:rsidRDefault="002C0FC2" w:rsidP="002C0FC2">
      <w:pPr>
        <w:shd w:val="clear" w:color="auto" w:fill="FFFFFF"/>
        <w:spacing w:after="0" w:line="240" w:lineRule="auto"/>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1) його звернення з особистою заявою до селищної ради про складення ним повноважень старости;</w:t>
      </w:r>
    </w:p>
    <w:p w:rsidR="002C0FC2" w:rsidRPr="00907A72" w:rsidRDefault="002C0FC2" w:rsidP="002C0FC2">
      <w:pPr>
        <w:shd w:val="clear" w:color="auto" w:fill="FFFFFF"/>
        <w:spacing w:after="0" w:line="240" w:lineRule="auto"/>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lastRenderedPageBreak/>
        <w:t>2) припинення громадянства України або виїзду на постійне проживання за межі України;</w:t>
      </w:r>
    </w:p>
    <w:p w:rsidR="002C0FC2" w:rsidRPr="00907A72" w:rsidRDefault="002C0FC2" w:rsidP="002C0FC2">
      <w:pPr>
        <w:shd w:val="clear" w:color="auto" w:fill="FFFFFF"/>
        <w:spacing w:after="0" w:line="240" w:lineRule="auto"/>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3) набуття громадянства іншої держави;</w:t>
      </w:r>
    </w:p>
    <w:p w:rsidR="002C0FC2" w:rsidRPr="00907A72" w:rsidRDefault="002C0FC2" w:rsidP="002C0FC2">
      <w:pPr>
        <w:shd w:val="clear" w:color="auto" w:fill="FFFFFF"/>
        <w:spacing w:after="0" w:line="240" w:lineRule="auto"/>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4) набрання законної сили обвинувальним </w:t>
      </w:r>
      <w:proofErr w:type="spellStart"/>
      <w:r w:rsidRPr="00907A72">
        <w:rPr>
          <w:rFonts w:ascii="Times New Roman" w:hAnsi="Times New Roman"/>
          <w:color w:val="000000"/>
          <w:sz w:val="28"/>
          <w:szCs w:val="28"/>
          <w:bdr w:val="none" w:sz="0" w:space="0" w:color="auto" w:frame="1"/>
          <w:lang w:val="uk-UA" w:eastAsia="ru-RU"/>
        </w:rPr>
        <w:t>вироком</w:t>
      </w:r>
      <w:proofErr w:type="spellEnd"/>
      <w:r w:rsidRPr="00907A72">
        <w:rPr>
          <w:rFonts w:ascii="Times New Roman" w:hAnsi="Times New Roman"/>
          <w:color w:val="000000"/>
          <w:sz w:val="28"/>
          <w:szCs w:val="28"/>
          <w:bdr w:val="none" w:sz="0" w:space="0" w:color="auto" w:frame="1"/>
          <w:lang w:val="uk-UA" w:eastAsia="ru-RU"/>
        </w:rPr>
        <w:t xml:space="preserve"> суду щодо нього;</w:t>
      </w:r>
    </w:p>
    <w:p w:rsidR="002C0FC2" w:rsidRPr="00907A72" w:rsidRDefault="002C0FC2" w:rsidP="002C0FC2">
      <w:pPr>
        <w:shd w:val="clear" w:color="auto" w:fill="FFFFFF"/>
        <w:spacing w:after="0" w:line="240" w:lineRule="auto"/>
        <w:jc w:val="both"/>
        <w:rPr>
          <w:rFonts w:ascii="Times New Roman" w:hAnsi="Times New Roman"/>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5)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пов’язана з виконанням функцій держави або місцевого самоврядування;</w:t>
      </w:r>
    </w:p>
    <w:p w:rsidR="002C0FC2" w:rsidRPr="00907A72" w:rsidRDefault="002C0FC2" w:rsidP="002C0FC2">
      <w:pPr>
        <w:shd w:val="clear" w:color="auto" w:fill="FFFFFF"/>
        <w:spacing w:after="0" w:line="240" w:lineRule="auto"/>
        <w:jc w:val="both"/>
        <w:rPr>
          <w:rFonts w:ascii="Arial" w:hAnsi="Arial" w:cs="Arial"/>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6) набрання законної сили рішенням суду про визнання його активів або активів, набутих за його дорученням іншими особами або в інших передбачених </w:t>
      </w:r>
      <w:hyperlink r:id="rId6" w:anchor="n8233" w:history="1">
        <w:r w:rsidRPr="00CE74A3">
          <w:rPr>
            <w:rFonts w:ascii="Times New Roman" w:hAnsi="Times New Roman"/>
            <w:sz w:val="28"/>
            <w:szCs w:val="28"/>
            <w:bdr w:val="none" w:sz="0" w:space="0" w:color="auto" w:frame="1"/>
            <w:lang w:val="uk-UA" w:eastAsia="ru-RU"/>
          </w:rPr>
          <w:t>статтею 290</w:t>
        </w:r>
      </w:hyperlink>
      <w:r w:rsidRPr="00CE74A3">
        <w:rPr>
          <w:rFonts w:ascii="Times New Roman" w:hAnsi="Times New Roman"/>
          <w:sz w:val="28"/>
          <w:szCs w:val="28"/>
          <w:bdr w:val="none" w:sz="0" w:space="0" w:color="auto" w:frame="1"/>
          <w:lang w:val="uk-UA" w:eastAsia="ru-RU"/>
        </w:rPr>
        <w:t> </w:t>
      </w:r>
      <w:r w:rsidRPr="00907A72">
        <w:rPr>
          <w:rFonts w:ascii="Times New Roman" w:hAnsi="Times New Roman"/>
          <w:color w:val="000000"/>
          <w:sz w:val="28"/>
          <w:szCs w:val="28"/>
          <w:bdr w:val="none" w:sz="0" w:space="0" w:color="auto" w:frame="1"/>
          <w:lang w:val="uk-UA" w:eastAsia="ru-RU"/>
        </w:rPr>
        <w:t>Цивільного процесуального кодексу України випадках, необґрунтованими та їх стягнення в дохід держави;</w:t>
      </w:r>
    </w:p>
    <w:p w:rsidR="002C0FC2" w:rsidRPr="00907A72" w:rsidRDefault="002C0FC2" w:rsidP="002C0FC2">
      <w:pPr>
        <w:shd w:val="clear" w:color="auto" w:fill="FFFFFF"/>
        <w:spacing w:after="0" w:line="240" w:lineRule="auto"/>
        <w:jc w:val="both"/>
        <w:rPr>
          <w:rFonts w:ascii="Arial" w:hAnsi="Arial" w:cs="Arial"/>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7) набрання законної сили рішенням суду про визнання його недієздатним, безвісно відсутнім чи оголошення померлим;</w:t>
      </w:r>
    </w:p>
    <w:p w:rsidR="002C0FC2" w:rsidRPr="00907A72" w:rsidRDefault="002C0FC2" w:rsidP="002C0FC2">
      <w:pPr>
        <w:shd w:val="clear" w:color="auto" w:fill="FFFFFF"/>
        <w:spacing w:after="0" w:line="240" w:lineRule="auto"/>
        <w:jc w:val="both"/>
        <w:rPr>
          <w:rFonts w:ascii="Arial" w:hAnsi="Arial" w:cs="Arial"/>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8) досягнення граничного віку перебування на службі в органах місцевого самоврядування;</w:t>
      </w:r>
    </w:p>
    <w:p w:rsidR="002C0FC2" w:rsidRPr="00907A72" w:rsidRDefault="002C0FC2" w:rsidP="002C0FC2">
      <w:pPr>
        <w:shd w:val="clear" w:color="auto" w:fill="FFFFFF"/>
        <w:spacing w:after="0" w:line="240" w:lineRule="auto"/>
        <w:jc w:val="both"/>
        <w:rPr>
          <w:rFonts w:ascii="Arial" w:hAnsi="Arial" w:cs="Arial"/>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9) його смерті;</w:t>
      </w:r>
    </w:p>
    <w:p w:rsidR="002C0FC2" w:rsidRPr="00907A72" w:rsidRDefault="002C0FC2" w:rsidP="002C0FC2">
      <w:pPr>
        <w:shd w:val="clear" w:color="auto" w:fill="FFFFFF"/>
        <w:spacing w:after="0" w:line="240" w:lineRule="auto"/>
        <w:jc w:val="both"/>
        <w:rPr>
          <w:rFonts w:ascii="Arial" w:hAnsi="Arial" w:cs="Arial"/>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10) за рішенням </w:t>
      </w:r>
      <w:proofErr w:type="spellStart"/>
      <w:r w:rsidRPr="00907A72">
        <w:rPr>
          <w:rFonts w:ascii="Times New Roman" w:hAnsi="Times New Roman"/>
          <w:color w:val="000000"/>
          <w:sz w:val="28"/>
          <w:szCs w:val="28"/>
          <w:bdr w:val="none" w:sz="0" w:space="0" w:color="auto" w:frame="1"/>
          <w:lang w:val="uk-UA" w:eastAsia="ru-RU"/>
        </w:rPr>
        <w:t>Більшівцівської</w:t>
      </w:r>
      <w:proofErr w:type="spellEnd"/>
      <w:r w:rsidRPr="00907A72">
        <w:rPr>
          <w:rFonts w:ascii="Times New Roman" w:hAnsi="Times New Roman"/>
          <w:color w:val="000000"/>
          <w:sz w:val="28"/>
          <w:szCs w:val="28"/>
          <w:bdr w:val="none" w:sz="0" w:space="0" w:color="auto" w:frame="1"/>
          <w:lang w:val="uk-UA" w:eastAsia="ru-RU"/>
        </w:rPr>
        <w:t xml:space="preserve"> селищної ради.</w:t>
      </w:r>
    </w:p>
    <w:p w:rsidR="002C0FC2" w:rsidRPr="00907A72" w:rsidRDefault="002C0FC2" w:rsidP="002C0FC2">
      <w:pPr>
        <w:shd w:val="clear" w:color="auto" w:fill="FFFFFF"/>
        <w:spacing w:after="0" w:line="240" w:lineRule="auto"/>
        <w:jc w:val="both"/>
        <w:rPr>
          <w:rFonts w:ascii="Arial" w:hAnsi="Arial" w:cs="Arial"/>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4.7. Повноваження старости можуть бути достроково припинені за рішенням селищної ради, якщо він порушує </w:t>
      </w:r>
      <w:hyperlink r:id="rId7" w:history="1">
        <w:r w:rsidRPr="00CE74A3">
          <w:rPr>
            <w:rFonts w:ascii="Times New Roman" w:hAnsi="Times New Roman"/>
            <w:sz w:val="28"/>
            <w:szCs w:val="28"/>
            <w:bdr w:val="none" w:sz="0" w:space="0" w:color="auto" w:frame="1"/>
            <w:lang w:val="uk-UA" w:eastAsia="ru-RU"/>
          </w:rPr>
          <w:t>Конституцію</w:t>
        </w:r>
      </w:hyperlink>
      <w:r w:rsidRPr="00CE74A3">
        <w:rPr>
          <w:rFonts w:ascii="Times New Roman" w:hAnsi="Times New Roman"/>
          <w:sz w:val="28"/>
          <w:szCs w:val="28"/>
          <w:bdr w:val="none" w:sz="0" w:space="0" w:color="auto" w:frame="1"/>
          <w:lang w:val="uk-UA" w:eastAsia="ru-RU"/>
        </w:rPr>
        <w:t> </w:t>
      </w:r>
      <w:r w:rsidRPr="00907A72">
        <w:rPr>
          <w:rFonts w:ascii="Times New Roman" w:hAnsi="Times New Roman"/>
          <w:color w:val="000000"/>
          <w:sz w:val="28"/>
          <w:szCs w:val="28"/>
          <w:bdr w:val="none" w:sz="0" w:space="0" w:color="auto" w:frame="1"/>
          <w:lang w:val="uk-UA" w:eastAsia="ru-RU"/>
        </w:rPr>
        <w:t>або закони України, права і свободи громадян, не забезпечує здійснення наданих йому повноважень. Рішення про дострокове припинення повноважень старости рада приймає таємним або відкритим голосуванням більшістю голосів від загального складу ради.</w:t>
      </w:r>
    </w:p>
    <w:p w:rsidR="002C0FC2" w:rsidRPr="00907A72" w:rsidRDefault="002C0FC2" w:rsidP="002C0FC2">
      <w:pPr>
        <w:shd w:val="clear" w:color="auto" w:fill="FFFFFF"/>
        <w:spacing w:after="0" w:line="240" w:lineRule="auto"/>
        <w:jc w:val="both"/>
        <w:rPr>
          <w:rFonts w:ascii="Arial" w:hAnsi="Arial" w:cs="Arial"/>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Повноваження старости можуть бути достроково припинені також у випадку, передбаченому </w:t>
      </w:r>
      <w:hyperlink r:id="rId8" w:history="1">
        <w:r w:rsidRPr="00CE74A3">
          <w:rPr>
            <w:rFonts w:ascii="Times New Roman" w:hAnsi="Times New Roman"/>
            <w:sz w:val="28"/>
            <w:szCs w:val="28"/>
            <w:bdr w:val="none" w:sz="0" w:space="0" w:color="auto" w:frame="1"/>
            <w:lang w:val="uk-UA" w:eastAsia="ru-RU"/>
          </w:rPr>
          <w:t>Законом України</w:t>
        </w:r>
      </w:hyperlink>
      <w:r w:rsidRPr="00CE74A3">
        <w:rPr>
          <w:rFonts w:ascii="Times New Roman" w:hAnsi="Times New Roman"/>
          <w:sz w:val="28"/>
          <w:szCs w:val="28"/>
          <w:bdr w:val="none" w:sz="0" w:space="0" w:color="auto" w:frame="1"/>
          <w:lang w:val="uk-UA" w:eastAsia="ru-RU"/>
        </w:rPr>
        <w:t> </w:t>
      </w:r>
      <w:r w:rsidRPr="00907A72">
        <w:rPr>
          <w:rFonts w:ascii="Times New Roman" w:hAnsi="Times New Roman"/>
          <w:color w:val="000000"/>
          <w:sz w:val="28"/>
          <w:szCs w:val="28"/>
          <w:bdr w:val="none" w:sz="0" w:space="0" w:color="auto" w:frame="1"/>
          <w:lang w:val="uk-UA" w:eastAsia="ru-RU"/>
        </w:rPr>
        <w:t>"Про правовий режим воєнного стану".</w:t>
      </w:r>
    </w:p>
    <w:p w:rsidR="002C0FC2" w:rsidRPr="00907A72" w:rsidRDefault="002C0FC2" w:rsidP="002C0FC2">
      <w:pPr>
        <w:shd w:val="clear" w:color="auto" w:fill="FFFFFF"/>
        <w:spacing w:after="0" w:line="240" w:lineRule="auto"/>
        <w:jc w:val="both"/>
        <w:rPr>
          <w:rFonts w:ascii="Arial" w:hAnsi="Arial" w:cs="Arial"/>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4.8. Повноваження старости припиняються достроково, а відповідна особа звільняється з посади:</w:t>
      </w:r>
    </w:p>
    <w:p w:rsidR="002C0FC2" w:rsidRPr="00907A72" w:rsidRDefault="002C0FC2" w:rsidP="002C0FC2">
      <w:pPr>
        <w:shd w:val="clear" w:color="auto" w:fill="FFFFFF"/>
        <w:spacing w:after="0" w:line="240" w:lineRule="auto"/>
        <w:jc w:val="both"/>
        <w:rPr>
          <w:rFonts w:ascii="Arial" w:hAnsi="Arial" w:cs="Arial"/>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1) з підстав, зазначених у пунктах 1, 2, 3 пункту 4.6 цього Положення, - з дня прийняття селищною радою рішення, яким береться до відома зазначений факт;</w:t>
      </w:r>
    </w:p>
    <w:p w:rsidR="002C0FC2" w:rsidRPr="00907A72" w:rsidRDefault="002C0FC2" w:rsidP="002C0FC2">
      <w:pPr>
        <w:shd w:val="clear" w:color="auto" w:fill="FFFFFF"/>
        <w:spacing w:after="0" w:line="240" w:lineRule="auto"/>
        <w:jc w:val="both"/>
        <w:rPr>
          <w:rFonts w:ascii="Arial" w:hAnsi="Arial" w:cs="Arial"/>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2) з підстав, зазначених у пунктах 4, 5, 6, 7 пункту 4.6 цього Положення, - з дня, наступного за днем одержання радою або її виконавчим комітетом копії відповідного рішення суду, без прийняття рішення селищної ради;</w:t>
      </w:r>
    </w:p>
    <w:p w:rsidR="002C0FC2" w:rsidRPr="00907A72" w:rsidRDefault="002C0FC2" w:rsidP="002C0FC2">
      <w:pPr>
        <w:shd w:val="clear" w:color="auto" w:fill="FFFFFF"/>
        <w:spacing w:after="0" w:line="240" w:lineRule="auto"/>
        <w:jc w:val="both"/>
        <w:rPr>
          <w:rFonts w:ascii="Arial" w:hAnsi="Arial" w:cs="Arial"/>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3) з підстави, зазначеної у пункті 8 пункту 4.6 цього Положення - з дня досягнення граничного віку; при цьому рада приймає відповідне рішення про дострокове припинення повноважень старости;</w:t>
      </w:r>
    </w:p>
    <w:p w:rsidR="002C0FC2" w:rsidRPr="00907A72" w:rsidRDefault="002C0FC2" w:rsidP="002C0FC2">
      <w:pPr>
        <w:shd w:val="clear" w:color="auto" w:fill="FFFFFF"/>
        <w:spacing w:after="0" w:line="240" w:lineRule="auto"/>
        <w:jc w:val="both"/>
        <w:rPr>
          <w:rFonts w:ascii="Arial" w:hAnsi="Arial" w:cs="Arial"/>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4) з підстави, зазначеної у пункті 9 пункту 4.6 цього Положення - з дня смерті, засвідченої свідоцтвом про смерть;</w:t>
      </w:r>
    </w:p>
    <w:p w:rsidR="002C0FC2" w:rsidRPr="00907A72" w:rsidRDefault="002C0FC2" w:rsidP="002C0FC2">
      <w:pPr>
        <w:shd w:val="clear" w:color="auto" w:fill="FFFFFF"/>
        <w:spacing w:after="0" w:line="240" w:lineRule="auto"/>
        <w:jc w:val="both"/>
        <w:rPr>
          <w:rFonts w:ascii="Arial" w:hAnsi="Arial" w:cs="Arial"/>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5) з підстави, зазначеної у пункті 10 пункту 4.6 цього Положення, - з дня прийняття селищною радою рішення про дострокове припинення повноважень старости.</w:t>
      </w:r>
    </w:p>
    <w:p w:rsidR="002C0FC2" w:rsidRPr="00907A72" w:rsidRDefault="002C0FC2" w:rsidP="002C0FC2">
      <w:pPr>
        <w:shd w:val="clear" w:color="auto" w:fill="FFFFFF"/>
        <w:spacing w:after="0" w:line="240" w:lineRule="auto"/>
        <w:jc w:val="both"/>
        <w:rPr>
          <w:rFonts w:ascii="Arial" w:hAnsi="Arial" w:cs="Arial"/>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6) з підстави, зазначеної в абзаці другому пункту 4.7 цього Положення, - з дня набрання чинності актом Президента України про утворення відповідної військової адміністрації населеного пункту (населених пунктів).</w:t>
      </w:r>
    </w:p>
    <w:p w:rsidR="002C0FC2" w:rsidRPr="00907A72" w:rsidRDefault="002C0FC2" w:rsidP="002C0FC2">
      <w:pPr>
        <w:shd w:val="clear" w:color="auto" w:fill="FFFFFF"/>
        <w:spacing w:after="0" w:line="240" w:lineRule="auto"/>
        <w:jc w:val="both"/>
        <w:rPr>
          <w:rFonts w:ascii="Arial" w:hAnsi="Arial" w:cs="Arial"/>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lastRenderedPageBreak/>
        <w:t xml:space="preserve">4.9. У разі дострокового припинення повноважень старости, а також у разі неможливості здійснення ним своїх повноважень (перебування у відпустці, відрядження, тимчасова непрацездатність тощо) повноваження  старости  на території відповідного </w:t>
      </w:r>
      <w:proofErr w:type="spellStart"/>
      <w:r w:rsidRPr="00907A72">
        <w:rPr>
          <w:rFonts w:ascii="Times New Roman" w:hAnsi="Times New Roman"/>
          <w:color w:val="000000"/>
          <w:sz w:val="28"/>
          <w:szCs w:val="28"/>
          <w:bdr w:val="none" w:sz="0" w:space="0" w:color="auto" w:frame="1"/>
          <w:lang w:val="uk-UA" w:eastAsia="ru-RU"/>
        </w:rPr>
        <w:t>старостинського</w:t>
      </w:r>
      <w:proofErr w:type="spellEnd"/>
      <w:r w:rsidRPr="00907A72">
        <w:rPr>
          <w:rFonts w:ascii="Times New Roman" w:hAnsi="Times New Roman"/>
          <w:color w:val="000000"/>
          <w:sz w:val="28"/>
          <w:szCs w:val="28"/>
          <w:bdr w:val="none" w:sz="0" w:space="0" w:color="auto" w:frame="1"/>
          <w:lang w:val="uk-UA" w:eastAsia="ru-RU"/>
        </w:rPr>
        <w:t xml:space="preserve"> округу може покладатися на іншу посадову особу селищної ради, у т. ч. і на іншого старосту. Обсяг та порядок здійснення таких повноважень визначаються окремим розпорядженням селищного голови.</w:t>
      </w:r>
    </w:p>
    <w:p w:rsidR="002C0FC2" w:rsidRPr="00907A72" w:rsidRDefault="002C0FC2" w:rsidP="002C0FC2">
      <w:pPr>
        <w:shd w:val="clear" w:color="auto" w:fill="FFFFFF"/>
        <w:spacing w:after="0" w:line="240" w:lineRule="auto"/>
        <w:jc w:val="center"/>
        <w:rPr>
          <w:rFonts w:ascii="Arial" w:hAnsi="Arial" w:cs="Arial"/>
          <w:color w:val="000000"/>
          <w:sz w:val="21"/>
          <w:szCs w:val="21"/>
          <w:lang w:val="uk-UA" w:eastAsia="ru-RU"/>
        </w:rPr>
      </w:pPr>
      <w:r w:rsidRPr="00907A72">
        <w:rPr>
          <w:rFonts w:ascii="Times New Roman" w:hAnsi="Times New Roman"/>
          <w:b/>
          <w:bCs/>
          <w:color w:val="000000"/>
          <w:sz w:val="28"/>
          <w:szCs w:val="28"/>
          <w:bdr w:val="none" w:sz="0" w:space="0" w:color="auto" w:frame="1"/>
          <w:lang w:val="uk-UA" w:eastAsia="ru-RU"/>
        </w:rPr>
        <w:t>V. ОРГАНІЗАЦІЯ ДІЯЛЬНОСТІ СТАРОСТИ</w:t>
      </w:r>
    </w:p>
    <w:p w:rsidR="002C0FC2" w:rsidRPr="00907A72" w:rsidRDefault="002C0FC2" w:rsidP="002C0FC2">
      <w:pPr>
        <w:shd w:val="clear" w:color="auto" w:fill="FFFFFF"/>
        <w:spacing w:after="0" w:line="240" w:lineRule="auto"/>
        <w:jc w:val="both"/>
        <w:rPr>
          <w:rFonts w:ascii="Arial" w:hAnsi="Arial" w:cs="Arial"/>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5.1. Місце та режим роботи, правила діловодства та інші питання організації діяльності старости визначаються селищною радою. Староста повинен дотримуватися правил внутрішнього трудового розпорядку </w:t>
      </w:r>
      <w:proofErr w:type="spellStart"/>
      <w:r w:rsidRPr="00907A72">
        <w:rPr>
          <w:rFonts w:ascii="Times New Roman" w:hAnsi="Times New Roman"/>
          <w:color w:val="000000"/>
          <w:sz w:val="28"/>
          <w:szCs w:val="28"/>
          <w:bdr w:val="none" w:sz="0" w:space="0" w:color="auto" w:frame="1"/>
          <w:lang w:val="uk-UA" w:eastAsia="ru-RU"/>
        </w:rPr>
        <w:t>Більшівцівської</w:t>
      </w:r>
      <w:proofErr w:type="spellEnd"/>
      <w:r w:rsidRPr="00907A72">
        <w:rPr>
          <w:rFonts w:ascii="Times New Roman" w:hAnsi="Times New Roman"/>
          <w:color w:val="000000"/>
          <w:sz w:val="28"/>
          <w:szCs w:val="28"/>
          <w:bdr w:val="none" w:sz="0" w:space="0" w:color="auto" w:frame="1"/>
          <w:lang w:val="uk-UA" w:eastAsia="ru-RU"/>
        </w:rPr>
        <w:t xml:space="preserve"> селищної ради.</w:t>
      </w:r>
    </w:p>
    <w:p w:rsidR="002C0FC2" w:rsidRPr="00907A72" w:rsidRDefault="002C0FC2" w:rsidP="002C0FC2">
      <w:pPr>
        <w:shd w:val="clear" w:color="auto" w:fill="FFFFFF"/>
        <w:spacing w:after="0" w:line="240" w:lineRule="auto"/>
        <w:jc w:val="both"/>
        <w:rPr>
          <w:rFonts w:ascii="Arial" w:hAnsi="Arial" w:cs="Arial"/>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5.2. Особистий прийом жителів відповідного села </w:t>
      </w:r>
      <w:proofErr w:type="spellStart"/>
      <w:r w:rsidRPr="00907A72">
        <w:rPr>
          <w:rFonts w:ascii="Times New Roman" w:hAnsi="Times New Roman"/>
          <w:color w:val="000000"/>
          <w:sz w:val="28"/>
          <w:szCs w:val="28"/>
          <w:bdr w:val="none" w:sz="0" w:space="0" w:color="auto" w:frame="1"/>
          <w:lang w:val="uk-UA" w:eastAsia="ru-RU"/>
        </w:rPr>
        <w:t>старостинського</w:t>
      </w:r>
      <w:proofErr w:type="spellEnd"/>
      <w:r w:rsidRPr="00907A72">
        <w:rPr>
          <w:rFonts w:ascii="Times New Roman" w:hAnsi="Times New Roman"/>
          <w:color w:val="000000"/>
          <w:sz w:val="28"/>
          <w:szCs w:val="28"/>
          <w:bdr w:val="none" w:sz="0" w:space="0" w:color="auto" w:frame="1"/>
          <w:lang w:val="uk-UA" w:eastAsia="ru-RU"/>
        </w:rPr>
        <w:t xml:space="preserve"> округу пр</w:t>
      </w:r>
      <w:r>
        <w:rPr>
          <w:rFonts w:ascii="Times New Roman" w:hAnsi="Times New Roman"/>
          <w:color w:val="000000"/>
          <w:sz w:val="28"/>
          <w:szCs w:val="28"/>
          <w:bdr w:val="none" w:sz="0" w:space="0" w:color="auto" w:frame="1"/>
          <w:lang w:val="uk-UA" w:eastAsia="ru-RU"/>
        </w:rPr>
        <w:t>оводиться старостою за</w:t>
      </w:r>
      <w:r w:rsidRPr="00907A72">
        <w:rPr>
          <w:rFonts w:ascii="Times New Roman" w:hAnsi="Times New Roman"/>
          <w:color w:val="000000"/>
          <w:sz w:val="28"/>
          <w:szCs w:val="28"/>
          <w:bdr w:val="none" w:sz="0" w:space="0" w:color="auto" w:frame="1"/>
          <w:lang w:val="uk-UA" w:eastAsia="ru-RU"/>
        </w:rPr>
        <w:t xml:space="preserve"> графіком</w:t>
      </w:r>
      <w:r>
        <w:rPr>
          <w:rFonts w:ascii="Times New Roman" w:hAnsi="Times New Roman"/>
          <w:color w:val="000000"/>
          <w:sz w:val="28"/>
          <w:szCs w:val="28"/>
          <w:bdr w:val="none" w:sz="0" w:space="0" w:color="auto" w:frame="1"/>
          <w:lang w:val="uk-UA" w:eastAsia="ru-RU"/>
        </w:rPr>
        <w:t>.</w:t>
      </w:r>
    </w:p>
    <w:p w:rsidR="002C0FC2" w:rsidRPr="00907A72" w:rsidRDefault="002C0FC2" w:rsidP="002C0FC2">
      <w:pPr>
        <w:shd w:val="clear" w:color="auto" w:fill="FFFFFF"/>
        <w:spacing w:after="0" w:line="240" w:lineRule="auto"/>
        <w:jc w:val="both"/>
        <w:rPr>
          <w:rFonts w:ascii="Arial" w:hAnsi="Arial" w:cs="Arial"/>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5.3. Інформаційне, матеріально-технічне та фінансове забезпечення діяльності старости здійснюється селищною  радою і фінансується за рахунок бюджету територіальної громади.</w:t>
      </w:r>
    </w:p>
    <w:p w:rsidR="002C0FC2" w:rsidRPr="00907A72" w:rsidRDefault="002C0FC2" w:rsidP="002C0FC2">
      <w:pPr>
        <w:shd w:val="clear" w:color="auto" w:fill="FFFFFF"/>
        <w:spacing w:after="0" w:line="240" w:lineRule="auto"/>
        <w:jc w:val="both"/>
        <w:rPr>
          <w:rFonts w:ascii="Arial" w:hAnsi="Arial" w:cs="Arial"/>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 xml:space="preserve">5.4. З метою забезпечення діловодства в </w:t>
      </w:r>
      <w:proofErr w:type="spellStart"/>
      <w:r w:rsidRPr="00907A72">
        <w:rPr>
          <w:rFonts w:ascii="Times New Roman" w:hAnsi="Times New Roman"/>
          <w:color w:val="000000"/>
          <w:sz w:val="28"/>
          <w:szCs w:val="28"/>
          <w:bdr w:val="none" w:sz="0" w:space="0" w:color="auto" w:frame="1"/>
          <w:lang w:val="uk-UA" w:eastAsia="ru-RU"/>
        </w:rPr>
        <w:t>старостинському</w:t>
      </w:r>
      <w:proofErr w:type="spellEnd"/>
      <w:r w:rsidRPr="00907A72">
        <w:rPr>
          <w:rFonts w:ascii="Times New Roman" w:hAnsi="Times New Roman"/>
          <w:color w:val="000000"/>
          <w:sz w:val="28"/>
          <w:szCs w:val="28"/>
          <w:bdr w:val="none" w:sz="0" w:space="0" w:color="auto" w:frame="1"/>
          <w:lang w:val="uk-UA" w:eastAsia="ru-RU"/>
        </w:rPr>
        <w:t xml:space="preserve"> окрузі, старості виготовляється печатка для довідок та кутовий штамп виконавчого комітету  з найменуванням </w:t>
      </w:r>
      <w:proofErr w:type="spellStart"/>
      <w:r w:rsidRPr="00907A72">
        <w:rPr>
          <w:rFonts w:ascii="Times New Roman" w:hAnsi="Times New Roman"/>
          <w:color w:val="000000"/>
          <w:sz w:val="28"/>
          <w:szCs w:val="28"/>
          <w:bdr w:val="none" w:sz="0" w:space="0" w:color="auto" w:frame="1"/>
          <w:lang w:val="uk-UA" w:eastAsia="ru-RU"/>
        </w:rPr>
        <w:t>старостинського</w:t>
      </w:r>
      <w:proofErr w:type="spellEnd"/>
      <w:r w:rsidRPr="00907A72">
        <w:rPr>
          <w:rFonts w:ascii="Times New Roman" w:hAnsi="Times New Roman"/>
          <w:color w:val="000000"/>
          <w:sz w:val="28"/>
          <w:szCs w:val="28"/>
          <w:bdr w:val="none" w:sz="0" w:space="0" w:color="auto" w:frame="1"/>
          <w:lang w:val="uk-UA" w:eastAsia="ru-RU"/>
        </w:rPr>
        <w:t xml:space="preserve"> округу, порядок виготовлення та використання яких визначається рішенням виконкому.</w:t>
      </w:r>
    </w:p>
    <w:p w:rsidR="002C0FC2" w:rsidRPr="00907A72" w:rsidRDefault="002C0FC2" w:rsidP="002C0FC2">
      <w:pPr>
        <w:shd w:val="clear" w:color="auto" w:fill="FFFFFF"/>
        <w:spacing w:after="0" w:line="240" w:lineRule="auto"/>
        <w:jc w:val="both"/>
        <w:rPr>
          <w:rFonts w:ascii="Arial" w:hAnsi="Arial" w:cs="Arial"/>
          <w:color w:val="000000"/>
          <w:sz w:val="21"/>
          <w:szCs w:val="21"/>
          <w:lang w:val="uk-UA" w:eastAsia="ru-RU"/>
        </w:rPr>
      </w:pPr>
      <w:r w:rsidRPr="00907A72">
        <w:rPr>
          <w:rFonts w:ascii="Arial" w:hAnsi="Arial" w:cs="Arial"/>
          <w:color w:val="000000"/>
          <w:sz w:val="21"/>
          <w:szCs w:val="21"/>
          <w:lang w:val="uk-UA" w:eastAsia="ru-RU"/>
        </w:rPr>
        <w:t> </w:t>
      </w:r>
    </w:p>
    <w:p w:rsidR="002C0FC2" w:rsidRPr="00907A72" w:rsidRDefault="002C0FC2" w:rsidP="002C0FC2">
      <w:pPr>
        <w:shd w:val="clear" w:color="auto" w:fill="FFFFFF"/>
        <w:spacing w:after="0" w:line="240" w:lineRule="auto"/>
        <w:jc w:val="center"/>
        <w:rPr>
          <w:rFonts w:ascii="Arial" w:hAnsi="Arial" w:cs="Arial"/>
          <w:color w:val="000000"/>
          <w:sz w:val="21"/>
          <w:szCs w:val="21"/>
          <w:lang w:val="uk-UA" w:eastAsia="ru-RU"/>
        </w:rPr>
      </w:pPr>
      <w:r w:rsidRPr="00907A72">
        <w:rPr>
          <w:rFonts w:ascii="Times New Roman" w:hAnsi="Times New Roman"/>
          <w:b/>
          <w:bCs/>
          <w:color w:val="000000"/>
          <w:sz w:val="28"/>
          <w:szCs w:val="28"/>
          <w:bdr w:val="none" w:sz="0" w:space="0" w:color="auto" w:frame="1"/>
          <w:lang w:val="uk-UA" w:eastAsia="ru-RU"/>
        </w:rPr>
        <w:t>VІ. ПІДЗВІТНІСТЬ, ПІДКОНТРОЛЬНІСТЬ ТА ВІДПОВІДАЛЬНІСТЬ СТАРОСТИ</w:t>
      </w:r>
    </w:p>
    <w:p w:rsidR="002C0FC2" w:rsidRPr="00907A72" w:rsidRDefault="002C0FC2" w:rsidP="002C0FC2">
      <w:pPr>
        <w:shd w:val="clear" w:color="auto" w:fill="FFFFFF"/>
        <w:spacing w:after="0" w:line="240" w:lineRule="auto"/>
        <w:jc w:val="both"/>
        <w:rPr>
          <w:rFonts w:ascii="Times New Roman" w:hAnsi="Times New Roman"/>
          <w:color w:val="000000"/>
          <w:sz w:val="28"/>
          <w:szCs w:val="28"/>
          <w:bdr w:val="none" w:sz="0" w:space="0" w:color="auto" w:frame="1"/>
          <w:lang w:val="uk-UA" w:eastAsia="ru-RU"/>
        </w:rPr>
      </w:pPr>
      <w:r w:rsidRPr="00907A72">
        <w:rPr>
          <w:rFonts w:ascii="Times New Roman" w:hAnsi="Times New Roman"/>
          <w:color w:val="000000"/>
          <w:sz w:val="28"/>
          <w:szCs w:val="28"/>
          <w:bdr w:val="none" w:sz="0" w:space="0" w:color="auto" w:frame="1"/>
          <w:lang w:val="uk-UA" w:eastAsia="ru-RU"/>
        </w:rPr>
        <w:t>6.1. При здійсненні наданих повноважень старост</w:t>
      </w:r>
      <w:r>
        <w:rPr>
          <w:rFonts w:ascii="Times New Roman" w:hAnsi="Times New Roman"/>
          <w:color w:val="000000"/>
          <w:sz w:val="28"/>
          <w:szCs w:val="28"/>
          <w:bdr w:val="none" w:sz="0" w:space="0" w:color="auto" w:frame="1"/>
          <w:lang w:val="uk-UA" w:eastAsia="ru-RU"/>
        </w:rPr>
        <w:t xml:space="preserve">а є відповідальний і підзвітний </w:t>
      </w:r>
      <w:proofErr w:type="spellStart"/>
      <w:r w:rsidRPr="00907A72">
        <w:rPr>
          <w:rFonts w:ascii="Times New Roman" w:hAnsi="Times New Roman"/>
          <w:color w:val="000000"/>
          <w:sz w:val="28"/>
          <w:szCs w:val="28"/>
          <w:bdr w:val="none" w:sz="0" w:space="0" w:color="auto" w:frame="1"/>
          <w:lang w:val="uk-UA" w:eastAsia="ru-RU"/>
        </w:rPr>
        <w:t>Більшівцівській</w:t>
      </w:r>
      <w:proofErr w:type="spellEnd"/>
      <w:r>
        <w:rPr>
          <w:rFonts w:ascii="Times New Roman" w:hAnsi="Times New Roman"/>
          <w:color w:val="000000"/>
          <w:sz w:val="28"/>
          <w:szCs w:val="28"/>
          <w:bdr w:val="none" w:sz="0" w:space="0" w:color="auto" w:frame="1"/>
          <w:lang w:val="uk-UA" w:eastAsia="ru-RU"/>
        </w:rPr>
        <w:t xml:space="preserve"> селищній раді та підконтрольний </w:t>
      </w:r>
      <w:proofErr w:type="spellStart"/>
      <w:r w:rsidRPr="00907A72">
        <w:rPr>
          <w:rFonts w:ascii="Times New Roman" w:hAnsi="Times New Roman"/>
          <w:color w:val="000000"/>
          <w:sz w:val="28"/>
          <w:szCs w:val="28"/>
          <w:bdr w:val="none" w:sz="0" w:space="0" w:color="auto" w:frame="1"/>
          <w:lang w:val="uk-UA" w:eastAsia="ru-RU"/>
        </w:rPr>
        <w:t>Більшівцівському</w:t>
      </w:r>
      <w:proofErr w:type="spellEnd"/>
      <w:r>
        <w:rPr>
          <w:rFonts w:ascii="Times New Roman" w:hAnsi="Times New Roman"/>
          <w:color w:val="000000"/>
          <w:sz w:val="28"/>
          <w:szCs w:val="28"/>
          <w:bdr w:val="none" w:sz="0" w:space="0" w:color="auto" w:frame="1"/>
          <w:lang w:val="uk-UA" w:eastAsia="ru-RU"/>
        </w:rPr>
        <w:t xml:space="preserve"> </w:t>
      </w:r>
      <w:r w:rsidRPr="00907A72">
        <w:rPr>
          <w:rFonts w:ascii="Times New Roman" w:hAnsi="Times New Roman"/>
          <w:color w:val="000000"/>
          <w:sz w:val="28"/>
          <w:szCs w:val="28"/>
          <w:bdr w:val="none" w:sz="0" w:space="0" w:color="auto" w:frame="1"/>
          <w:lang w:val="uk-UA" w:eastAsia="ru-RU"/>
        </w:rPr>
        <w:t xml:space="preserve"> селищному голові.</w:t>
      </w:r>
    </w:p>
    <w:p w:rsidR="002C0FC2" w:rsidRPr="00907A72" w:rsidRDefault="002C0FC2" w:rsidP="002C0FC2">
      <w:pPr>
        <w:shd w:val="clear" w:color="auto" w:fill="FFFFFF"/>
        <w:spacing w:after="0" w:line="240" w:lineRule="auto"/>
        <w:jc w:val="both"/>
        <w:rPr>
          <w:rFonts w:ascii="Arial" w:hAnsi="Arial" w:cs="Arial"/>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6.2. Староста не рідше одного разу на рік (</w:t>
      </w:r>
      <w:r w:rsidRPr="00907A72">
        <w:rPr>
          <w:rFonts w:ascii="Times New Roman" w:hAnsi="Times New Roman"/>
          <w:i/>
          <w:iCs/>
          <w:color w:val="000000"/>
          <w:sz w:val="28"/>
          <w:szCs w:val="28"/>
          <w:bdr w:val="none" w:sz="0" w:space="0" w:color="auto" w:frame="1"/>
          <w:lang w:val="uk-UA" w:eastAsia="ru-RU"/>
        </w:rPr>
        <w:t>визначити термін, приміром не пізніше як до 20 червня року, наступного за звітним</w:t>
      </w:r>
      <w:r w:rsidRPr="00907A72">
        <w:rPr>
          <w:rFonts w:ascii="Times New Roman" w:hAnsi="Times New Roman"/>
          <w:color w:val="000000"/>
          <w:sz w:val="28"/>
          <w:szCs w:val="28"/>
          <w:bdr w:val="none" w:sz="0" w:space="0" w:color="auto" w:frame="1"/>
          <w:lang w:val="uk-UA" w:eastAsia="ru-RU"/>
        </w:rPr>
        <w:t>) звітує про свою роботу перед радою. На вимогу не менш як третини депутатів – староста звітує у визначений радою термін.</w:t>
      </w:r>
    </w:p>
    <w:p w:rsidR="002C0FC2" w:rsidRPr="00907A72" w:rsidRDefault="002C0FC2" w:rsidP="002C0FC2">
      <w:pPr>
        <w:shd w:val="clear" w:color="auto" w:fill="FFFFFF"/>
        <w:spacing w:after="0" w:line="240" w:lineRule="auto"/>
        <w:jc w:val="both"/>
        <w:rPr>
          <w:rFonts w:ascii="Arial" w:hAnsi="Arial" w:cs="Arial"/>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6.3. Староста не рідше одного разу на рік  (</w:t>
      </w:r>
      <w:r w:rsidRPr="00907A72">
        <w:rPr>
          <w:rFonts w:ascii="Times New Roman" w:hAnsi="Times New Roman"/>
          <w:i/>
          <w:iCs/>
          <w:color w:val="000000"/>
          <w:sz w:val="28"/>
          <w:szCs w:val="28"/>
          <w:bdr w:val="none" w:sz="0" w:space="0" w:color="auto" w:frame="1"/>
          <w:lang w:val="uk-UA" w:eastAsia="ru-RU"/>
        </w:rPr>
        <w:t>визначити термін, приміром не пізніше як до 20 червня року, наступного за звітним</w:t>
      </w:r>
      <w:r w:rsidRPr="00907A72">
        <w:rPr>
          <w:rFonts w:ascii="Times New Roman" w:hAnsi="Times New Roman"/>
          <w:color w:val="000000"/>
          <w:sz w:val="28"/>
          <w:szCs w:val="28"/>
          <w:bdr w:val="none" w:sz="0" w:space="0" w:color="auto" w:frame="1"/>
          <w:lang w:val="uk-UA" w:eastAsia="ru-RU"/>
        </w:rPr>
        <w:t xml:space="preserve">) звітує  про свою роботу перед  жителями  відповідного села </w:t>
      </w:r>
      <w:proofErr w:type="spellStart"/>
      <w:r w:rsidRPr="00907A72">
        <w:rPr>
          <w:rFonts w:ascii="Times New Roman" w:hAnsi="Times New Roman"/>
          <w:color w:val="000000"/>
          <w:sz w:val="28"/>
          <w:szCs w:val="28"/>
          <w:bdr w:val="none" w:sz="0" w:space="0" w:color="auto" w:frame="1"/>
          <w:lang w:val="uk-UA" w:eastAsia="ru-RU"/>
        </w:rPr>
        <w:t>старостинського</w:t>
      </w:r>
      <w:proofErr w:type="spellEnd"/>
      <w:r w:rsidRPr="00907A72">
        <w:rPr>
          <w:rFonts w:ascii="Times New Roman" w:hAnsi="Times New Roman"/>
          <w:color w:val="000000"/>
          <w:sz w:val="28"/>
          <w:szCs w:val="28"/>
          <w:bdr w:val="none" w:sz="0" w:space="0" w:color="auto" w:frame="1"/>
          <w:lang w:val="uk-UA" w:eastAsia="ru-RU"/>
        </w:rPr>
        <w:t xml:space="preserve"> округу, на відкритій зустрічі з його жителями.  </w:t>
      </w:r>
    </w:p>
    <w:p w:rsidR="002C0FC2" w:rsidRPr="00907A72" w:rsidRDefault="002C0FC2" w:rsidP="002C0FC2">
      <w:pPr>
        <w:shd w:val="clear" w:color="auto" w:fill="FFFFFF"/>
        <w:spacing w:after="0" w:line="240" w:lineRule="auto"/>
        <w:jc w:val="both"/>
        <w:rPr>
          <w:rFonts w:ascii="Arial" w:hAnsi="Arial" w:cs="Arial"/>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6.4. Староста несе матеріальну відповідальність за підзвітне йому майно.</w:t>
      </w:r>
    </w:p>
    <w:p w:rsidR="002C0FC2" w:rsidRPr="00907A72" w:rsidRDefault="002C0FC2" w:rsidP="002C0FC2">
      <w:pPr>
        <w:shd w:val="clear" w:color="auto" w:fill="FFFFFF"/>
        <w:spacing w:after="0" w:line="240" w:lineRule="auto"/>
        <w:jc w:val="both"/>
        <w:rPr>
          <w:rFonts w:ascii="Arial" w:hAnsi="Arial" w:cs="Arial"/>
          <w:color w:val="000000"/>
          <w:sz w:val="21"/>
          <w:szCs w:val="21"/>
          <w:lang w:val="uk-UA" w:eastAsia="ru-RU"/>
        </w:rPr>
      </w:pPr>
      <w:r w:rsidRPr="00907A72">
        <w:rPr>
          <w:rFonts w:ascii="Times New Roman" w:hAnsi="Times New Roman"/>
          <w:color w:val="000000"/>
          <w:sz w:val="28"/>
          <w:szCs w:val="28"/>
          <w:bdr w:val="none" w:sz="0" w:space="0" w:color="auto" w:frame="1"/>
          <w:lang w:val="uk-UA" w:eastAsia="ru-RU"/>
        </w:rPr>
        <w:t>6.5. Староста відповідальний за дотримання правил благоустрою і екологічної безпеки на території округу.</w:t>
      </w:r>
    </w:p>
    <w:p w:rsidR="002C0FC2" w:rsidRDefault="002C0FC2" w:rsidP="002C0FC2">
      <w:pPr>
        <w:shd w:val="clear" w:color="auto" w:fill="FFFFFF"/>
        <w:spacing w:after="0" w:line="240" w:lineRule="auto"/>
        <w:jc w:val="both"/>
        <w:rPr>
          <w:rFonts w:ascii="Times New Roman" w:hAnsi="Times New Roman"/>
          <w:color w:val="000000"/>
          <w:sz w:val="28"/>
          <w:szCs w:val="28"/>
          <w:bdr w:val="none" w:sz="0" w:space="0" w:color="auto" w:frame="1"/>
          <w:lang w:val="uk-UA" w:eastAsia="ru-RU"/>
        </w:rPr>
      </w:pPr>
      <w:r w:rsidRPr="00907A72">
        <w:rPr>
          <w:rFonts w:ascii="Times New Roman" w:hAnsi="Times New Roman"/>
          <w:color w:val="000000"/>
          <w:sz w:val="28"/>
          <w:szCs w:val="28"/>
          <w:bdr w:val="none" w:sz="0" w:space="0" w:color="auto" w:frame="1"/>
          <w:lang w:val="uk-UA" w:eastAsia="ru-RU"/>
        </w:rPr>
        <w:t>      6.5. Староста може бути притягнений до дисциплінарної, матеріальної, цивільної, адміністративної та кримінальної  відповідальності, визначеної законом.</w:t>
      </w:r>
    </w:p>
    <w:p w:rsidR="002C0FC2" w:rsidRDefault="002C0FC2" w:rsidP="002C0FC2">
      <w:pPr>
        <w:shd w:val="clear" w:color="auto" w:fill="FFFFFF"/>
        <w:spacing w:after="0" w:line="240" w:lineRule="auto"/>
        <w:jc w:val="both"/>
        <w:rPr>
          <w:rFonts w:ascii="Times New Roman" w:hAnsi="Times New Roman"/>
          <w:color w:val="000000"/>
          <w:sz w:val="28"/>
          <w:szCs w:val="28"/>
          <w:bdr w:val="none" w:sz="0" w:space="0" w:color="auto" w:frame="1"/>
          <w:lang w:val="uk-UA" w:eastAsia="ru-RU"/>
        </w:rPr>
      </w:pPr>
    </w:p>
    <w:p w:rsidR="002C0FC2" w:rsidRDefault="002C0FC2" w:rsidP="002C0FC2">
      <w:pPr>
        <w:shd w:val="clear" w:color="auto" w:fill="FFFFFF"/>
        <w:spacing w:after="0" w:line="240" w:lineRule="auto"/>
        <w:jc w:val="both"/>
        <w:rPr>
          <w:rFonts w:ascii="Times New Roman" w:hAnsi="Times New Roman"/>
          <w:color w:val="000000"/>
          <w:sz w:val="28"/>
          <w:szCs w:val="28"/>
          <w:bdr w:val="none" w:sz="0" w:space="0" w:color="auto" w:frame="1"/>
          <w:lang w:val="uk-UA" w:eastAsia="ru-RU"/>
        </w:rPr>
      </w:pPr>
    </w:p>
    <w:p w:rsidR="002C0FC2" w:rsidRPr="00907A72" w:rsidRDefault="002C0FC2" w:rsidP="002C0FC2">
      <w:pPr>
        <w:shd w:val="clear" w:color="auto" w:fill="FFFFFF"/>
        <w:spacing w:after="0" w:line="240" w:lineRule="auto"/>
        <w:jc w:val="both"/>
        <w:rPr>
          <w:rFonts w:ascii="Times New Roman" w:hAnsi="Times New Roman"/>
          <w:color w:val="000000"/>
          <w:sz w:val="28"/>
          <w:szCs w:val="28"/>
          <w:bdr w:val="none" w:sz="0" w:space="0" w:color="auto" w:frame="1"/>
          <w:lang w:val="uk-UA" w:eastAsia="ru-RU"/>
        </w:rPr>
      </w:pPr>
    </w:p>
    <w:p w:rsidR="002636FC" w:rsidRPr="002C0FC2" w:rsidRDefault="002C0FC2" w:rsidP="002C0FC2">
      <w:pPr>
        <w:shd w:val="clear" w:color="auto" w:fill="FFFFFF"/>
        <w:spacing w:after="0" w:line="240" w:lineRule="auto"/>
        <w:rPr>
          <w:lang w:val="uk-UA"/>
        </w:rPr>
      </w:pPr>
      <w:r w:rsidRPr="00CE74A3">
        <w:rPr>
          <w:rFonts w:ascii="Times New Roman" w:hAnsi="Times New Roman"/>
          <w:color w:val="000000"/>
          <w:sz w:val="28"/>
          <w:szCs w:val="28"/>
          <w:bdr w:val="none" w:sz="0" w:space="0" w:color="auto" w:frame="1"/>
          <w:shd w:val="clear" w:color="auto" w:fill="FFFFFF"/>
          <w:lang w:val="uk-UA" w:eastAsia="ru-RU"/>
        </w:rPr>
        <w:t>Секретар селищної ради                       </w:t>
      </w:r>
      <w:r w:rsidRPr="00CE74A3">
        <w:rPr>
          <w:rFonts w:ascii="Times New Roman" w:hAnsi="Times New Roman"/>
          <w:color w:val="000000"/>
          <w:sz w:val="28"/>
          <w:szCs w:val="28"/>
          <w:bdr w:val="none" w:sz="0" w:space="0" w:color="auto" w:frame="1"/>
          <w:shd w:val="clear" w:color="auto" w:fill="FFFFFF"/>
          <w:lang w:val="uk-UA" w:eastAsia="ru-RU"/>
        </w:rPr>
        <w:tab/>
      </w:r>
      <w:r w:rsidRPr="00CE74A3">
        <w:rPr>
          <w:rFonts w:ascii="Times New Roman" w:hAnsi="Times New Roman"/>
          <w:color w:val="000000"/>
          <w:sz w:val="28"/>
          <w:szCs w:val="28"/>
          <w:bdr w:val="none" w:sz="0" w:space="0" w:color="auto" w:frame="1"/>
          <w:shd w:val="clear" w:color="auto" w:fill="FFFFFF"/>
          <w:lang w:val="uk-UA" w:eastAsia="ru-RU"/>
        </w:rPr>
        <w:tab/>
        <w:t>                      Вітовська О.І.</w:t>
      </w:r>
      <w:bookmarkStart w:id="0" w:name="_GoBack"/>
      <w:bookmarkEnd w:id="0"/>
    </w:p>
    <w:sectPr w:rsidR="002636FC" w:rsidRPr="002C0F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812AA"/>
    <w:multiLevelType w:val="multilevel"/>
    <w:tmpl w:val="8BC69B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D0011"/>
    <w:multiLevelType w:val="multilevel"/>
    <w:tmpl w:val="560A34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B248EE"/>
    <w:multiLevelType w:val="multilevel"/>
    <w:tmpl w:val="32CC07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F20E75"/>
    <w:multiLevelType w:val="multilevel"/>
    <w:tmpl w:val="8F08C3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185ECA"/>
    <w:multiLevelType w:val="multilevel"/>
    <w:tmpl w:val="798C6E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307918"/>
    <w:multiLevelType w:val="multilevel"/>
    <w:tmpl w:val="0546B52C"/>
    <w:lvl w:ilvl="0">
      <w:start w:val="1"/>
      <w:numFmt w:val="bullet"/>
      <w:lvlText w:val=""/>
      <w:lvlJc w:val="left"/>
      <w:pPr>
        <w:tabs>
          <w:tab w:val="num" w:pos="720"/>
        </w:tabs>
        <w:ind w:left="720" w:hanging="360"/>
      </w:pPr>
      <w:rPr>
        <w:rFonts w:ascii="Wingdings" w:hAnsi="Wingdings" w:hint="default"/>
        <w:sz w:val="20"/>
      </w:rPr>
    </w:lvl>
    <w:lvl w:ilvl="1">
      <w:start w:val="3"/>
      <w:numFmt w:val="decimal"/>
      <w:lvlText w:val="%2."/>
      <w:lvlJc w:val="left"/>
      <w:pPr>
        <w:tabs>
          <w:tab w:val="num" w:pos="1440"/>
        </w:tabs>
        <w:ind w:left="1440" w:hanging="360"/>
      </w:pPr>
      <w:rPr>
        <w:rFonts w:cs="Times New Roman"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FC2"/>
    <w:rsid w:val="002636FC"/>
    <w:rsid w:val="002C0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F4DD8-AF07-4661-8A32-758F07C0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FC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9-19"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18-15" TargetMode="External"/><Relationship Id="rId5" Type="http://schemas.openxmlformats.org/officeDocument/2006/relationships/hyperlink" Target="http://zakon2.rada.gov.ua/laws/show/254%D0%BA/96-%D0%B2%D1%8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3194</Words>
  <Characters>18206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2021-02-15T10:49:00Z</dcterms:created>
  <dcterms:modified xsi:type="dcterms:W3CDTF">2021-02-15T10:50:00Z</dcterms:modified>
</cp:coreProperties>
</file>