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E6" w:rsidRPr="003C1E78" w:rsidRDefault="00842AE6" w:rsidP="00842AE6">
      <w:pPr>
        <w:spacing w:line="240" w:lineRule="auto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4005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AE6" w:rsidRPr="003C1E78" w:rsidRDefault="00842AE6" w:rsidP="00842A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  <w:lang w:val="uk-UA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842AE6" w:rsidRPr="003C1E78" w:rsidRDefault="00842AE6" w:rsidP="00842AE6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42AE6" w:rsidRPr="003C1E78" w:rsidRDefault="00842AE6" w:rsidP="00842AE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2AE6" w:rsidRPr="003C1E78" w:rsidRDefault="00842AE6" w:rsidP="00842AE6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  <w:lang w:val="uk-UA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  <w:lang w:val="uk-UA"/>
        </w:rPr>
        <w:t>№ 209</w:t>
      </w:r>
    </w:p>
    <w:p w:rsidR="00842AE6" w:rsidRPr="006362D7" w:rsidRDefault="00842AE6" w:rsidP="006362D7">
      <w:pPr>
        <w:spacing w:line="240" w:lineRule="auto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Програми висвітлення діяльності                             Більшівцівської селищної ради  територіальної громади                                         її виконавчого комітету, посадових осіб та депутатів                                                                                      селищної ради засобами масової інформації на 2021  рік</w:t>
      </w:r>
    </w:p>
    <w:p w:rsidR="00842AE6" w:rsidRPr="008B129B" w:rsidRDefault="00842AE6" w:rsidP="00842AE6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З метою всебічного і об’єктивного висвітлення всіх аспектів діяльності органів місцевого самоврядування,</w:t>
      </w: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п. 22 ч. 1 ст. 26 Закону України «Про місцеве самоврядування в Україні», керуючись Законами України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за  погодженням із постійними комісіями селищної ради,  селищна рада </w:t>
      </w:r>
      <w:r w:rsidR="008B129B" w:rsidRPr="008B129B">
        <w:rPr>
          <w:rFonts w:ascii="Times New Roman" w:hAnsi="Times New Roman"/>
          <w:b/>
          <w:sz w:val="28"/>
          <w:szCs w:val="28"/>
          <w:lang w:val="uk-UA" w:eastAsia="uk-UA"/>
        </w:rPr>
        <w:t>вирішила:</w:t>
      </w:r>
    </w:p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pacing w:val="-1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pacing w:val="-1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1.Затвердити Програму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висвітлення діяльності Більшівцівської селищної ради територіальної громади її виконавчого комітету, посадових осіб та депутатів селищної ради засобами мас</w:t>
      </w:r>
      <w:r w:rsidR="008B129B">
        <w:rPr>
          <w:rFonts w:ascii="Times New Roman" w:hAnsi="Times New Roman"/>
          <w:sz w:val="28"/>
          <w:szCs w:val="28"/>
          <w:lang w:val="uk-UA" w:eastAsia="uk-UA"/>
        </w:rPr>
        <w:t>ової інформації на 2021 рік. (</w:t>
      </w:r>
      <w:r w:rsidR="008B129B">
        <w:rPr>
          <w:rFonts w:ascii="Times New Roman" w:hAnsi="Times New Roman"/>
          <w:spacing w:val="-1"/>
          <w:sz w:val="28"/>
          <w:szCs w:val="28"/>
          <w:lang w:val="uk-UA" w:eastAsia="uk-UA"/>
        </w:rPr>
        <w:t>Додається)</w:t>
      </w:r>
      <w:r w:rsidRPr="003C1E78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2. Фінансове забезпечення заходів, передбачених цією Програмою, проводити за  рахунок  коштів селищного бюджету (основного та спеціального фонду).</w:t>
      </w:r>
    </w:p>
    <w:p w:rsidR="00842AE6" w:rsidRPr="003C1E78" w:rsidRDefault="00842AE6" w:rsidP="00842AE6">
      <w:pPr>
        <w:spacing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 w:rsidRPr="003C1E78">
        <w:rPr>
          <w:rFonts w:ascii="Times New Roman" w:eastAsia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</w:t>
      </w:r>
      <w:r w:rsidRPr="003C1E78">
        <w:rPr>
          <w:rFonts w:ascii="Times New Roman" w:eastAsia="Times New Roman" w:hAnsi="Times New Roman"/>
          <w:sz w:val="28"/>
          <w:szCs w:val="28"/>
        </w:rPr>
        <w:t xml:space="preserve">з </w:t>
      </w:r>
      <w:proofErr w:type="spellStart"/>
      <w:r w:rsidRPr="003C1E78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C1E7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1E78">
        <w:rPr>
          <w:rFonts w:ascii="Times New Roman" w:eastAsia="Times New Roman" w:hAnsi="Times New Roman"/>
          <w:sz w:val="28"/>
          <w:szCs w:val="28"/>
          <w:lang w:val="uk-UA"/>
        </w:rPr>
        <w:t>прав людини, законності, депутатської  діяльності,  етики та регламенту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Default="00842AE6" w:rsidP="008B129B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3C1E78">
        <w:rPr>
          <w:rFonts w:ascii="Times New Roman" w:hAnsi="Times New Roman"/>
          <w:sz w:val="28"/>
          <w:szCs w:val="28"/>
          <w:lang w:val="uk-UA" w:eastAsia="uk-UA"/>
        </w:rPr>
        <w:t>Більшів</w:t>
      </w:r>
      <w:r w:rsidR="008B129B">
        <w:rPr>
          <w:rFonts w:ascii="Times New Roman" w:hAnsi="Times New Roman"/>
          <w:sz w:val="28"/>
          <w:szCs w:val="28"/>
          <w:lang w:val="uk-UA" w:eastAsia="uk-UA"/>
        </w:rPr>
        <w:t>цівський</w:t>
      </w:r>
      <w:proofErr w:type="spellEnd"/>
      <w:r w:rsidR="008B129B">
        <w:rPr>
          <w:rFonts w:ascii="Times New Roman" w:hAnsi="Times New Roman"/>
          <w:sz w:val="28"/>
          <w:szCs w:val="28"/>
          <w:lang w:val="uk-UA" w:eastAsia="uk-UA"/>
        </w:rPr>
        <w:t xml:space="preserve"> селищний голова </w:t>
      </w:r>
      <w:r w:rsidR="008B129B">
        <w:rPr>
          <w:rFonts w:ascii="Times New Roman" w:hAnsi="Times New Roman"/>
          <w:sz w:val="28"/>
          <w:szCs w:val="28"/>
          <w:lang w:val="uk-UA" w:eastAsia="uk-UA"/>
        </w:rPr>
        <w:tab/>
      </w:r>
      <w:r w:rsidR="008B129B">
        <w:rPr>
          <w:rFonts w:ascii="Times New Roman" w:hAnsi="Times New Roman"/>
          <w:sz w:val="28"/>
          <w:szCs w:val="28"/>
          <w:lang w:val="uk-UA" w:eastAsia="uk-UA"/>
        </w:rPr>
        <w:tab/>
      </w:r>
      <w:r w:rsidR="008B129B">
        <w:rPr>
          <w:rFonts w:ascii="Times New Roman" w:hAnsi="Times New Roman"/>
          <w:sz w:val="28"/>
          <w:szCs w:val="28"/>
          <w:lang w:val="uk-UA" w:eastAsia="uk-UA"/>
        </w:rPr>
        <w:tab/>
      </w:r>
      <w:r w:rsidR="008B129B">
        <w:rPr>
          <w:rFonts w:ascii="Times New Roman" w:hAnsi="Times New Roman"/>
          <w:sz w:val="28"/>
          <w:szCs w:val="28"/>
          <w:lang w:val="uk-UA" w:eastAsia="uk-UA"/>
        </w:rPr>
        <w:tab/>
      </w:r>
      <w:r w:rsidR="008B129B">
        <w:rPr>
          <w:rFonts w:ascii="Times New Roman" w:hAnsi="Times New Roman"/>
          <w:sz w:val="28"/>
          <w:szCs w:val="28"/>
          <w:lang w:val="uk-UA" w:eastAsia="uk-UA"/>
        </w:rPr>
        <w:tab/>
        <w:t xml:space="preserve">Василь </w:t>
      </w:r>
      <w:proofErr w:type="spellStart"/>
      <w:r w:rsidRPr="003C1E78">
        <w:rPr>
          <w:rFonts w:ascii="Times New Roman" w:hAnsi="Times New Roman"/>
          <w:sz w:val="28"/>
          <w:szCs w:val="28"/>
          <w:lang w:val="uk-UA" w:eastAsia="uk-UA"/>
        </w:rPr>
        <w:t>Саноцький</w:t>
      </w:r>
      <w:proofErr w:type="spellEnd"/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                  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  <w:t xml:space="preserve">                                 </w:t>
      </w:r>
    </w:p>
    <w:p w:rsidR="008B129B" w:rsidRDefault="008B129B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25" w:rsidRPr="003C1E78" w:rsidRDefault="00F80525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AE6" w:rsidRPr="003C1E78" w:rsidRDefault="00842AE6" w:rsidP="00842AE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842AE6" w:rsidRPr="003C1E78" w:rsidRDefault="00842AE6" w:rsidP="00842AE6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ЗАТВЕРДЖЕНО:</w:t>
      </w:r>
    </w:p>
    <w:p w:rsidR="00842AE6" w:rsidRPr="003C1E78" w:rsidRDefault="00842AE6" w:rsidP="00842AE6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4"/>
          <w:szCs w:val="24"/>
          <w:lang w:val="uk-UA"/>
        </w:rPr>
        <w:t>рішенням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ІІІ сесії </w:t>
      </w:r>
      <w:r w:rsidRPr="003C1E7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>ІІІ скликання                                                                                        Більшівцівської</w:t>
      </w:r>
      <w:r w:rsidRPr="003C1E78">
        <w:rPr>
          <w:rFonts w:ascii="Times New Roman" w:hAnsi="Times New Roman"/>
          <w:b/>
          <w:sz w:val="24"/>
          <w:szCs w:val="24"/>
        </w:rPr>
        <w:t> 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селищної  ради                                                                                                                             від 16 лютого  2021 року</w:t>
      </w:r>
      <w:r w:rsidR="008B129B">
        <w:rPr>
          <w:rFonts w:ascii="Times New Roman" w:hAnsi="Times New Roman"/>
          <w:b/>
          <w:sz w:val="24"/>
          <w:szCs w:val="24"/>
          <w:lang w:val="uk-UA"/>
        </w:rPr>
        <w:t xml:space="preserve"> № 209</w:t>
      </w:r>
      <w:r w:rsidRPr="003C1E7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</w:t>
      </w:r>
    </w:p>
    <w:p w:rsidR="00842AE6" w:rsidRPr="003C1E78" w:rsidRDefault="00842AE6" w:rsidP="00842AE6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2AE6" w:rsidRPr="003C1E78" w:rsidRDefault="00842AE6" w:rsidP="00842AE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AE6" w:rsidRPr="003C1E78" w:rsidRDefault="00842AE6" w:rsidP="00842AE6">
      <w:pPr>
        <w:spacing w:line="240" w:lineRule="auto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b/>
          <w:spacing w:val="-1"/>
          <w:sz w:val="28"/>
          <w:szCs w:val="28"/>
          <w:lang w:val="uk-UA"/>
        </w:rPr>
        <w:t>ПРОГРАМА</w:t>
      </w:r>
    </w:p>
    <w:p w:rsidR="00842AE6" w:rsidRPr="008B129B" w:rsidRDefault="00842AE6" w:rsidP="008B129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1E78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3C1E78">
        <w:rPr>
          <w:rFonts w:ascii="Times New Roman" w:hAnsi="Times New Roman"/>
          <w:b/>
          <w:sz w:val="28"/>
          <w:szCs w:val="28"/>
          <w:lang w:val="uk-UA"/>
        </w:rPr>
        <w:t>висвітлення діяльності Більшівцівської селищної ради територіальної громади, її виконавчого комітету, посадових осіб та депутатів селищної ради засобами масової інформації на 2021 рік</w:t>
      </w:r>
      <w:r w:rsidRPr="003C1E78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842AE6" w:rsidRPr="003C1E78" w:rsidRDefault="00842AE6" w:rsidP="00842AE6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C1E7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842AE6" w:rsidRPr="003C1E78" w:rsidRDefault="00842AE6" w:rsidP="00842AE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1. ЗАГАЛЬНА ЧАСТИНА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1.1. Програма висвітлення діяльності Більшівцівської селищної ради, її виконавчого комітету, посадових осіб та депутатів селищної ради у засобах масової інформації у 2021 році (надалі – Програма) визначає правові, організаційні і фінансові основи регулювання відносин щодо співпраці органів місцевого самоврядування Більшівцівської селищної ради з друкованими засобами масової інформації, іншими засобами масової інформації та суб’єктами господарювання з питань висвітлення їх діяльності (надалі – засоби масової інформації).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1.2. Програма розроблена відповідно до Конституції України, Законів України «Про інформацію», «Про місцеве самоврядування в Україні», «Про друковані засоби масової інформації (пресу) в Україні», «Про телебачення і радіомовлення», «Про порядок висвітлення діяльності органів державної влади та органів місцевого самоврядування в Україні засобами масової інформації».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1.3. Програма поширює свою дію на висвітлення діяльності Більшівцівської селищної ради територіальної громади, її виконавчого комітету, посадових осіб та депутатів ради, органів самоорганізації населення (надалі – рада, виконавчий комітет, посадові особи та депутати).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2. МЕТА І ЗАВДАННЯ ПРОГРАМИ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2.1. Метою Програми є забезпечення відкритості і прозор</w:t>
      </w:r>
      <w:r w:rsidR="00DD4968">
        <w:rPr>
          <w:rFonts w:ascii="Times New Roman" w:hAnsi="Times New Roman"/>
          <w:sz w:val="28"/>
          <w:szCs w:val="28"/>
          <w:lang w:val="uk-UA" w:eastAsia="uk-UA"/>
        </w:rPr>
        <w:t>ості у діяльності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, виконавчого комітету, посадових осіб та депутатів селищної ради  через залучення засобів масової інформації до висвітлення їх діяльності, сприяння безперешкодній реалізації конституційного права громадян на інформацію і свободу слова.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2.2. Основними завданнями Програми є: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2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.2.1. Інформування мешканців громади</w:t>
      </w:r>
      <w:r w:rsidR="006362D7">
        <w:rPr>
          <w:rFonts w:ascii="Times New Roman" w:hAnsi="Times New Roman"/>
          <w:sz w:val="28"/>
          <w:szCs w:val="28"/>
          <w:lang w:val="uk-UA" w:eastAsia="uk-UA"/>
        </w:rPr>
        <w:t xml:space="preserve"> про діяльність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виконавчого комітету, посадових </w:t>
      </w:r>
      <w:r w:rsidR="006362D7">
        <w:rPr>
          <w:rFonts w:ascii="Times New Roman" w:hAnsi="Times New Roman"/>
          <w:sz w:val="28"/>
          <w:szCs w:val="28"/>
          <w:lang w:val="uk-UA" w:eastAsia="uk-UA"/>
        </w:rPr>
        <w:t>осіб та депутатів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2.2.2. Організація процесу висві</w:t>
      </w:r>
      <w:r w:rsidR="00DD4968">
        <w:rPr>
          <w:rFonts w:ascii="Times New Roman" w:hAnsi="Times New Roman"/>
          <w:sz w:val="28"/>
          <w:szCs w:val="28"/>
          <w:lang w:val="uk-UA" w:eastAsia="uk-UA"/>
        </w:rPr>
        <w:t>тлення діяльності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, її виконавчого комітету, посадових осіб та депутатів селищної ради  через засоби масової інформації.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2.2.3. Забезпечення подання інформації на засадах своєчасності, систематичності, повноти, всебічності та об’єктивності.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2.2.4. Забезпечення реалізації конституційного права громадян на вільний доступ до інформації, впровадження нових ефективних форм взаємодії селищної ради  з територіальною громадою.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2.2.5. Забезпечення інформаційно-роз’яснювальної роботи щодо пр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ав та обов’язків мешканців громади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 з питань місцевого значення.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3. ПРЕДМЕТ ТА ОСНОВНІ ЗАСАДИ ВИСВІТЛЕННЯ ДІЯЛЬНОСТІ БІЛЬШІВЦІВСЬКОЇ СЕЛИЩНОЇ РАДИ У ЗАСОБАХ МАСОВОЇ ІНФОРМАЦІЇ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3.1. Предметом висвітлення виступає діяльність Більшівцівської селищної ради, депутатів селищної ради, селищного голови, виконавчого комітету і посадових осіб ради.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 Пріоритетними темами для висвітлення діяльності визнаються: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3.2.1. Прийняті селищною радою, селищним головою, виконавчим комітетом нормативні акти, програмні документи та інші рішення.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3.2.2. Роз’яснення рішень селищної ради, постійних та інших комісій ради, голови селищної ради і виконавчого комітету, їх наслідків для мешканців  та механізмів реалізації.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3.2.3. Роз’яснення прав та обов’язків мешканців в їх адміністративних відносинах з органами місцевого самоврядування.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3.2.4. Інформування про діяльність голови, його заступників, виконавчого комітету і посадових осіб селищної ради, оприлюднення їх офіційної позиції та надання коментарів стосовно важливих тем у житті громади.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3.2.5. Інформування про діяльність селищної ради, постійних і тимчасових комісій, секретаря ради, депутатів селищної ради, оприлюднення їх офіційної позиції та надання коментарів стос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овно важливих тем у житті громади.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3.2.6. Інформування про підготовку, перебіг та результати сесій і п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ленарних засідань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, висновки та рекомендації постійних комісій тощо.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3.2.7. Інформування про перебіг громадських слухань, круглих столів, семінарів, конференцій та інших публічних заходів, які організовує селищна рада, чи які здійснюються за її підтримки.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lastRenderedPageBreak/>
        <w:t>3.2.8. Інформування про реалізацію соціально-культурних проектів, які здійснюю</w:t>
      </w:r>
      <w:r w:rsidR="006362D7">
        <w:rPr>
          <w:rFonts w:ascii="Times New Roman" w:hAnsi="Times New Roman"/>
          <w:sz w:val="28"/>
          <w:szCs w:val="28"/>
          <w:lang w:val="uk-UA" w:eastAsia="uk-UA"/>
        </w:rPr>
        <w:t>ться за сприянням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3.2.9. Інформування про здійснення важл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 xml:space="preserve">ивих інфраструктурних проектів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 та їх значення для повсякденного життя громади і кожного його мешканця.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3.2.10. Щорічні плани і звіти про діяльність селищної ради, її виконавчого комітету та посадових осіб.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3.2.11. Інформування про офіційні візити депутатів та посадових осіб селищної ради, участь у семінарах, конференціях, форумах, у тому числі за кордоном.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3.2.12. 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відношення до проблем громади.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3.2.13. Інформування про заходи з пропаганди охорони навколишнього природного середовища та інші заходи екологічного характеру.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3.3. Інформація у рамках виконання Програми повинна подаватись державною мовою.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3.4. Висві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тлення діяльності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, її виконавчого комітету, посадових осіб та депутатів селищної ради  здійснюється, як правило, у місцевих засобах масової інформації (радіо, преса, Інтернет), забезпечуючи при цьому інформування найбільш широкого кола мешканців громади.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3.5. При висвітленні діяльності селищної ради, її виконавчого комітету, посадових осіб та депутатів селищної ради  забороняється подавати інформацію агітаційного чи пропагандистського характеру, зокрема матеріали, гасла за ту чи іншу політичну силу, у тому числі з переліку тих, </w:t>
      </w:r>
      <w:r w:rsidR="006362D7">
        <w:rPr>
          <w:rFonts w:ascii="Times New Roman" w:hAnsi="Times New Roman"/>
          <w:sz w:val="28"/>
          <w:szCs w:val="28"/>
          <w:lang w:val="uk-UA" w:eastAsia="uk-UA"/>
        </w:rPr>
        <w:t>що представлені у селищній раді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3.6. Інформація щодо висвітлення діяльності селищної ради, виконавчого комітету, посадових осіб та депутатів селищної ради  подається уникаючи втручання в особисте життя громадян, посягання на їх честь і гідність.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4. МЕХАНІЗМ ВИСВІТЛЕННЯ ДІЯЛЬНОСТІ СЕЛИЩНОЇ РАДИ, ВИКОНАВЧОГО КОМІТЕТУ ТА ПОСАДОВИХ ОСІБ У ЗАСОБАХ МАСОВОЇ ІНФОРМАЦІЇ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4.1. Програма розроблена і фінансується у межах коштів, передбачених виконавчим комітетом селищної ради  у бюджеті Більшівцівської  селищної ради на 2021 рік.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4.2. Реалізація завдань Програми покладається на виконавчий комітет Більшівцівської селищної ради, який виступає розпорядником коштів, і зокрема на</w:t>
      </w:r>
      <w:r w:rsidR="00DD4968">
        <w:rPr>
          <w:rFonts w:ascii="Times New Roman" w:hAnsi="Times New Roman"/>
          <w:sz w:val="28"/>
          <w:szCs w:val="28"/>
          <w:lang w:val="uk-UA" w:eastAsia="uk-UA"/>
        </w:rPr>
        <w:t xml:space="preserve">  відділ фінансів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4.3. Участь у виконанні заходів з висвітлення діяльності селищної ради  є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lastRenderedPageBreak/>
        <w:t>відкритою для друкованих засобів масової інформації, інформаційних агентств, інших засобів масової інформації та суб’єктів господарювання, що здійснюють діяльність у сфері висвітлення.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4.4. Висві</w:t>
      </w:r>
      <w:r w:rsidR="006362D7">
        <w:rPr>
          <w:rFonts w:ascii="Times New Roman" w:hAnsi="Times New Roman"/>
          <w:sz w:val="28"/>
          <w:szCs w:val="28"/>
          <w:lang w:val="uk-UA" w:eastAsia="uk-UA"/>
        </w:rPr>
        <w:t>тлення діяльності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, виконавчого комітету, посадових осіб та депутатів селищної ради  відбувається через укладення виконавчим комітетом Більшівцівської селищної ради  договорів із засобами масової інформації про надання послуг з висвітлення.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 У договорі про надання послуг з висвітлення діяльності селищної ради, виконавчого комітету, посадових осіб та депутатів селищної ради  вказуються: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4.5.1. Сторони договору.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4.5.2. Предмет договору.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4.5.3. Обсяг, форми і методи висвітлення.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4.5.4. Права та обов’язки сторін.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4.5.5. Порядок розрахунків.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4.5.6. Умови, що впливають на зміну або припинення договірних відносин, та відповідальність за невиконання або неналежне виконання умов договору.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4.5.7. Інші суттєві умови, які випливають зі специфіки відносин щодо висві</w:t>
      </w:r>
      <w:r w:rsidR="00126DC7">
        <w:rPr>
          <w:rFonts w:ascii="Times New Roman" w:hAnsi="Times New Roman"/>
          <w:sz w:val="28"/>
          <w:szCs w:val="28"/>
          <w:lang w:val="uk-UA" w:eastAsia="uk-UA"/>
        </w:rPr>
        <w:t>тлення діяльності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, виконавчого комітету та посадових осіб, депутатів селищної ради  (порядок спростування інформації тощо).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 4.6. Фінансування Програми здійснюється через перерахування коштів на розрахункові рахунки засобів масової інформації, відкриті у банках, що створені і діють на території України відповідно до положень чинного законодавства України, за умови підписання актів прийому-передачі наданих послуг.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5. ОЧІКУВАНІ  РЕЗУЛЬТАТИ  ВИКОНАННЯ  ПРОГРАМИ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У результаті виконання Програми очікується: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5.1. Налагодження ефективної системи інформування г</w:t>
      </w:r>
      <w:r w:rsidR="00DD4968">
        <w:rPr>
          <w:rFonts w:ascii="Times New Roman" w:hAnsi="Times New Roman"/>
          <w:sz w:val="28"/>
          <w:szCs w:val="28"/>
          <w:lang w:val="uk-UA" w:eastAsia="uk-UA"/>
        </w:rPr>
        <w:t>ромади про роботу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>, виконавчого комітету та посадови</w:t>
      </w:r>
      <w:r w:rsidR="00DD4968">
        <w:rPr>
          <w:rFonts w:ascii="Times New Roman" w:hAnsi="Times New Roman"/>
          <w:sz w:val="28"/>
          <w:szCs w:val="28"/>
          <w:lang w:val="uk-UA" w:eastAsia="uk-UA"/>
        </w:rPr>
        <w:t>х осіб, депутатів селищної ради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5.2. Запровадження постійного діалогу влади з громадою  з метою залучення широких верств населення до обговорення та участі у вирішенні питань місцевого значення.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5.3. Підвищення результативності виконання селищною владою своїх завдань та збільшення відповідальності у її представників перед громадою. </w:t>
      </w:r>
    </w:p>
    <w:p w:rsidR="00842AE6" w:rsidRPr="003C1E78" w:rsidRDefault="00842AE6" w:rsidP="00842AE6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5.4. Створення об’єктивної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 </w:t>
      </w:r>
    </w:p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6. ВИТРАТИ НА РЕАЛІЗАЦІЮ ПРОГРАМИ</w:t>
      </w:r>
    </w:p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9"/>
        <w:gridCol w:w="1783"/>
      </w:tblGrid>
      <w:tr w:rsidR="00842AE6" w:rsidRPr="003C1E78" w:rsidTr="0019702E"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Зміст заходу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Витрати</w:t>
            </w:r>
          </w:p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42AE6" w:rsidRPr="003C1E78" w:rsidTr="0019702E"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Висвітлення діяльності Більшівцівської селищної ради , виконавчого комітету, посадових осіб та депутатів селищної ради  у засобах масової інформації у 2021 році за допомогою друкованих ЗМІ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42AE6" w:rsidRPr="003C1E78" w:rsidTr="0019702E"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Висвітлення інформації про заходи з охорони навколишнього природного середовища та інші заходи екологічного характеру.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42AE6" w:rsidRPr="003C1E78" w:rsidTr="0019702E">
        <w:trPr>
          <w:trHeight w:val="417"/>
        </w:trPr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b/>
          <w:sz w:val="28"/>
          <w:szCs w:val="28"/>
          <w:lang w:val="uk-UA" w:eastAsia="uk-UA"/>
        </w:rPr>
        <w:t>7. ДЖЕРЕЛА ПОКРИТТЯ ВИТРАТ НА РЕАЛІЗАЦІЮ ПРОГРАМИ</w:t>
      </w:r>
    </w:p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> 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7457"/>
        <w:gridCol w:w="1517"/>
      </w:tblGrid>
      <w:tr w:rsidR="00842AE6" w:rsidRPr="003C1E78" w:rsidTr="0019702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Джерело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DD4968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r w:rsidR="00842AE6"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842AE6" w:rsidRPr="003C1E78" w:rsidTr="0019702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Бюджет Більшівцівської селищної ради на 2021 рік (основний фонд)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42AE6" w:rsidRPr="003C1E78" w:rsidTr="0019702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Бюджет Більшівцівської селищної ради на 2021 рік (спеціальний фонд)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842AE6" w:rsidRPr="003C1E78" w:rsidTr="0019702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2AE6" w:rsidRPr="003C1E78" w:rsidRDefault="00842AE6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C1E7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E6" w:rsidRPr="003C1E78" w:rsidRDefault="00DD4968" w:rsidP="00197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49990,00</w:t>
            </w:r>
          </w:p>
        </w:tc>
      </w:tr>
    </w:tbl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42AE6" w:rsidRPr="003C1E78" w:rsidRDefault="00842AE6" w:rsidP="00842AE6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842AE6" w:rsidRPr="003C1E78" w:rsidRDefault="00842AE6" w:rsidP="00842AE6">
      <w:pPr>
        <w:widowControl w:val="0"/>
        <w:shd w:val="clear" w:color="auto" w:fill="FFFFFF"/>
        <w:spacing w:line="240" w:lineRule="auto"/>
        <w:jc w:val="right"/>
        <w:rPr>
          <w:rFonts w:ascii="Times New Roman" w:hAnsi="Times New Roman"/>
          <w:b/>
          <w:caps/>
          <w:noProof/>
          <w:sz w:val="28"/>
          <w:szCs w:val="28"/>
          <w:lang w:val="uk-UA" w:eastAsia="uk-UA"/>
        </w:rPr>
      </w:pPr>
      <w:r w:rsidRPr="003C1E78">
        <w:rPr>
          <w:rFonts w:ascii="Times New Roman" w:hAnsi="Times New Roman"/>
          <w:sz w:val="28"/>
          <w:szCs w:val="28"/>
          <w:lang w:val="uk-UA" w:eastAsia="uk-UA"/>
        </w:rPr>
        <w:t xml:space="preserve">       Секретар селищної ради                   </w:t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</w:r>
      <w:r w:rsidRPr="003C1E78">
        <w:rPr>
          <w:rFonts w:ascii="Times New Roman" w:hAnsi="Times New Roman"/>
          <w:sz w:val="28"/>
          <w:szCs w:val="28"/>
          <w:lang w:val="uk-UA" w:eastAsia="uk-UA"/>
        </w:rPr>
        <w:tab/>
        <w:t>О.</w:t>
      </w:r>
      <w:proofErr w:type="spellStart"/>
      <w:r w:rsidRPr="003C1E78">
        <w:rPr>
          <w:rFonts w:ascii="Times New Roman" w:hAnsi="Times New Roman"/>
          <w:sz w:val="28"/>
          <w:szCs w:val="28"/>
          <w:lang w:val="uk-UA" w:eastAsia="uk-UA"/>
        </w:rPr>
        <w:t>Вітовська</w:t>
      </w:r>
      <w:proofErr w:type="spellEnd"/>
      <w:r w:rsidRPr="003C1E78">
        <w:rPr>
          <w:rFonts w:ascii="Times New Roman" w:hAnsi="Times New Roman"/>
          <w:b/>
          <w:caps/>
          <w:noProof/>
          <w:sz w:val="28"/>
          <w:szCs w:val="28"/>
          <w:lang w:val="uk-UA" w:eastAsia="uk-UA"/>
        </w:rPr>
        <w:t xml:space="preserve"> </w:t>
      </w:r>
    </w:p>
    <w:p w:rsidR="005470DC" w:rsidRDefault="005470DC"/>
    <w:sectPr w:rsidR="00547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6"/>
    <w:rsid w:val="00126DC7"/>
    <w:rsid w:val="00434B28"/>
    <w:rsid w:val="005470DC"/>
    <w:rsid w:val="006362D7"/>
    <w:rsid w:val="00842AE6"/>
    <w:rsid w:val="008B129B"/>
    <w:rsid w:val="00DD4968"/>
    <w:rsid w:val="00F80525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2AE6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E6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2AE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7320</Words>
  <Characters>4173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5</cp:revision>
  <cp:lastPrinted>2021-02-27T11:57:00Z</cp:lastPrinted>
  <dcterms:created xsi:type="dcterms:W3CDTF">2021-02-26T06:32:00Z</dcterms:created>
  <dcterms:modified xsi:type="dcterms:W3CDTF">2021-02-27T11:58:00Z</dcterms:modified>
</cp:coreProperties>
</file>