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7237B6" w:rsidRPr="003C1E78" w:rsidTr="0019702E">
        <w:trPr>
          <w:tblCellSpacing w:w="0" w:type="dxa"/>
        </w:trPr>
        <w:tc>
          <w:tcPr>
            <w:tcW w:w="0" w:type="auto"/>
            <w:shd w:val="clear" w:color="auto" w:fill="FFFFFF"/>
            <w:vAlign w:val="bottom"/>
          </w:tcPr>
          <w:p w:rsidR="007237B6" w:rsidRPr="003C1E78" w:rsidRDefault="007237B6" w:rsidP="0019702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40055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7B6" w:rsidRPr="003C1E78" w:rsidRDefault="007237B6" w:rsidP="0019702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1E7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Україна                                                                                                               </w:t>
            </w:r>
            <w:proofErr w:type="spellStart"/>
            <w:r w:rsidRPr="003C1E7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Більшівцівська</w:t>
            </w:r>
            <w:proofErr w:type="spellEnd"/>
            <w:r w:rsidRPr="003C1E7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селищна  рада                                                                                              ІІІ сесія </w:t>
            </w:r>
            <w:r w:rsidRPr="003C1E78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VIІI скликання</w:t>
            </w:r>
            <w:r w:rsidRPr="003C1E7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237B6" w:rsidRPr="003C1E78" w:rsidRDefault="007237B6" w:rsidP="0019702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1E7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РІШЕННЯ</w:t>
            </w:r>
          </w:p>
          <w:p w:rsidR="007237B6" w:rsidRPr="003C1E78" w:rsidRDefault="007237B6" w:rsidP="001970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37B6" w:rsidRPr="003C1E78" w:rsidRDefault="007237B6" w:rsidP="0019702E">
            <w:pPr>
              <w:spacing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1E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16 лютого 2021 року                                                             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  <w:lang w:val="uk-UA"/>
              </w:rPr>
              <w:t>Більшівці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</w:t>
            </w:r>
            <w:r w:rsidRPr="003C1E7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 207</w:t>
            </w:r>
          </w:p>
          <w:p w:rsidR="007237B6" w:rsidRPr="003C1E78" w:rsidRDefault="007237B6" w:rsidP="0019702E">
            <w:pPr>
              <w:spacing w:line="240" w:lineRule="auto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3C1E78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Про затвердження Положення про надання пільг                                                                 </w:t>
            </w:r>
            <w:r w:rsidRPr="003C1E78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/>
              </w:rPr>
              <w:t>на житлово-комунальні послуги</w:t>
            </w:r>
            <w:r w:rsidRPr="003C1E78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                                                                                             </w:t>
            </w:r>
            <w:r w:rsidRPr="003C1E7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окремим категоріям громадян                                                                        Більшівцівської територіальної громади</w:t>
            </w:r>
          </w:p>
          <w:p w:rsidR="007237B6" w:rsidRPr="003C1E78" w:rsidRDefault="007237B6" w:rsidP="0019702E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</w:tr>
    </w:tbl>
    <w:p w:rsidR="007237B6" w:rsidRPr="003C1E78" w:rsidRDefault="007237B6" w:rsidP="007237B6">
      <w:pPr>
        <w:pStyle w:val="2"/>
        <w:shd w:val="clear" w:color="auto" w:fill="FFFFFF"/>
        <w:rPr>
          <w:b w:val="0"/>
          <w:szCs w:val="28"/>
        </w:rPr>
      </w:pPr>
      <w:r w:rsidRPr="003C1E78">
        <w:rPr>
          <w:b w:val="0"/>
          <w:szCs w:val="28"/>
          <w:bdr w:val="none" w:sz="0" w:space="0" w:color="auto" w:frame="1"/>
        </w:rPr>
        <w:t xml:space="preserve">        З метою впорядкування оплати за житлово-комунальні послуги громадянами, які є </w:t>
      </w:r>
      <w:r w:rsidRPr="003C1E78">
        <w:rPr>
          <w:rStyle w:val="rvts21"/>
          <w:b w:val="0"/>
          <w:szCs w:val="28"/>
          <w:shd w:val="clear" w:color="auto" w:fill="FFFFFF"/>
        </w:rPr>
        <w:t>членам</w:t>
      </w:r>
      <w:r w:rsidR="007F7753">
        <w:rPr>
          <w:rStyle w:val="rvts21"/>
          <w:b w:val="0"/>
          <w:szCs w:val="28"/>
          <w:shd w:val="clear" w:color="auto" w:fill="FFFFFF"/>
        </w:rPr>
        <w:t>и</w:t>
      </w:r>
      <w:r w:rsidR="00704797">
        <w:rPr>
          <w:rStyle w:val="rvts21"/>
          <w:b w:val="0"/>
          <w:szCs w:val="28"/>
          <w:shd w:val="clear" w:color="auto" w:fill="FFFFFF"/>
        </w:rPr>
        <w:t xml:space="preserve">  сімей загиблих </w:t>
      </w:r>
      <w:r w:rsidRPr="003C1E78">
        <w:rPr>
          <w:rStyle w:val="rvts21"/>
          <w:b w:val="0"/>
          <w:szCs w:val="28"/>
          <w:shd w:val="clear" w:color="auto" w:fill="FFFFFF"/>
        </w:rPr>
        <w:t xml:space="preserve"> під час участі в АТО /ООС,</w:t>
      </w:r>
      <w:r w:rsidRPr="003C1E78">
        <w:rPr>
          <w:b w:val="0"/>
          <w:szCs w:val="28"/>
          <w:bdr w:val="none" w:sz="0" w:space="0" w:color="auto" w:frame="1"/>
        </w:rPr>
        <w:t xml:space="preserve"> а також інвалідами по зору І та ІІ груп та для ефективного використання коштів селищного бюджету, керуючись ст. 25 Закону України «Про місцеве самоврядування в Україні», </w:t>
      </w:r>
      <w:proofErr w:type="spellStart"/>
      <w:r w:rsidR="00E500EC">
        <w:rPr>
          <w:b w:val="0"/>
          <w:szCs w:val="28"/>
          <w:bdr w:val="none" w:sz="0" w:space="0" w:color="auto" w:frame="1"/>
        </w:rPr>
        <w:t>Більшівцівська</w:t>
      </w:r>
      <w:proofErr w:type="spellEnd"/>
      <w:r w:rsidR="00E500EC">
        <w:rPr>
          <w:b w:val="0"/>
          <w:szCs w:val="28"/>
          <w:bdr w:val="none" w:sz="0" w:space="0" w:color="auto" w:frame="1"/>
        </w:rPr>
        <w:t xml:space="preserve"> </w:t>
      </w:r>
      <w:r w:rsidRPr="003C1E78">
        <w:rPr>
          <w:b w:val="0"/>
          <w:szCs w:val="28"/>
          <w:bdr w:val="none" w:sz="0" w:space="0" w:color="auto" w:frame="1"/>
        </w:rPr>
        <w:t>селищна  рада</w:t>
      </w:r>
      <w:r w:rsidRPr="003C1E78">
        <w:rPr>
          <w:b w:val="0"/>
          <w:szCs w:val="28"/>
        </w:rPr>
        <w:t xml:space="preserve"> </w:t>
      </w:r>
      <w:r w:rsidRPr="00E500EC">
        <w:rPr>
          <w:szCs w:val="28"/>
        </w:rPr>
        <w:t>вирішила</w:t>
      </w:r>
      <w:r w:rsidRPr="00E500EC">
        <w:rPr>
          <w:szCs w:val="28"/>
          <w:bdr w:val="none" w:sz="0" w:space="0" w:color="auto" w:frame="1"/>
        </w:rPr>
        <w:t>:</w:t>
      </w:r>
    </w:p>
    <w:p w:rsidR="007237B6" w:rsidRPr="003C1E78" w:rsidRDefault="007237B6" w:rsidP="007237B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 </w:t>
      </w:r>
      <w:bookmarkStart w:id="0" w:name="_GoBack"/>
      <w:bookmarkEnd w:id="0"/>
    </w:p>
    <w:p w:rsidR="007237B6" w:rsidRPr="007F7753" w:rsidRDefault="007F7753" w:rsidP="007F7753">
      <w:pPr>
        <w:shd w:val="clear" w:color="auto" w:fill="FFFFFF"/>
        <w:spacing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1.</w:t>
      </w:r>
      <w:r w:rsidR="007237B6" w:rsidRPr="007F775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Затвердити </w:t>
      </w:r>
      <w:r w:rsidRPr="007F775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7237B6" w:rsidRPr="007F775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«Положення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7237B6" w:rsidRPr="007F775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7237B6" w:rsidRPr="007F775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надання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7237B6" w:rsidRPr="007F775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пільг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7237B6" w:rsidRPr="007F7753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 </w:t>
      </w:r>
      <w:r w:rsidR="007237B6" w:rsidRPr="007F775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житлово-комунальні послуги громадянам, </w:t>
      </w:r>
      <w:r w:rsidRPr="007F775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7237B6" w:rsidRPr="007F775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які </w:t>
      </w:r>
      <w:r w:rsidRPr="007F775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7237B6" w:rsidRPr="007F775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є </w:t>
      </w:r>
      <w:r w:rsidRPr="007F775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7237B6" w:rsidRPr="007F7753">
        <w:rPr>
          <w:rStyle w:val="rvts21"/>
          <w:rFonts w:ascii="Times New Roman" w:hAnsi="Times New Roman"/>
          <w:sz w:val="28"/>
          <w:szCs w:val="28"/>
          <w:shd w:val="clear" w:color="auto" w:fill="FFFFFF"/>
        </w:rPr>
        <w:t>членам</w:t>
      </w:r>
      <w:r w:rsidRPr="007F7753">
        <w:rPr>
          <w:rStyle w:val="rvts21"/>
          <w:rFonts w:ascii="Times New Roman" w:hAnsi="Times New Roman"/>
          <w:sz w:val="28"/>
          <w:szCs w:val="28"/>
          <w:shd w:val="clear" w:color="auto" w:fill="FFFFFF"/>
          <w:lang w:val="uk-UA"/>
        </w:rPr>
        <w:t>и</w:t>
      </w:r>
      <w:r w:rsidR="007237B6" w:rsidRPr="007F7753">
        <w:rPr>
          <w:rStyle w:val="rvts21"/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proofErr w:type="spellStart"/>
      <w:r w:rsidR="007237B6" w:rsidRPr="007F7753">
        <w:rPr>
          <w:rStyle w:val="rvts21"/>
          <w:rFonts w:ascii="Times New Roman" w:hAnsi="Times New Roman"/>
          <w:sz w:val="28"/>
          <w:szCs w:val="28"/>
          <w:shd w:val="clear" w:color="auto" w:fill="FFFFFF"/>
        </w:rPr>
        <w:t>сімей</w:t>
      </w:r>
      <w:proofErr w:type="spellEnd"/>
      <w:r w:rsidR="007237B6" w:rsidRPr="007F7753">
        <w:rPr>
          <w:rStyle w:val="rvts21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7F7753">
        <w:rPr>
          <w:rStyle w:val="rvts21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237B6" w:rsidRPr="007F7753">
        <w:rPr>
          <w:rStyle w:val="rvts21"/>
          <w:rFonts w:ascii="Times New Roman" w:hAnsi="Times New Roman"/>
          <w:sz w:val="28"/>
          <w:szCs w:val="28"/>
          <w:shd w:val="clear" w:color="auto" w:fill="FFFFFF"/>
        </w:rPr>
        <w:t>загиблих</w:t>
      </w:r>
      <w:proofErr w:type="spellEnd"/>
      <w:r w:rsidR="007237B6" w:rsidRPr="007F7753">
        <w:rPr>
          <w:rStyle w:val="rvts21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F7753">
        <w:rPr>
          <w:rStyle w:val="rvts21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237B6" w:rsidRPr="007F7753">
        <w:rPr>
          <w:rStyle w:val="rvts21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237B6" w:rsidRPr="007F7753">
        <w:rPr>
          <w:rStyle w:val="rvts21"/>
          <w:rFonts w:ascii="Times New Roman" w:hAnsi="Times New Roman"/>
          <w:sz w:val="28"/>
          <w:szCs w:val="28"/>
          <w:shd w:val="clear" w:color="auto" w:fill="FFFFFF"/>
        </w:rPr>
        <w:t>під</w:t>
      </w:r>
      <w:proofErr w:type="spellEnd"/>
      <w:r w:rsidRPr="007F7753">
        <w:rPr>
          <w:rStyle w:val="rvts21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237B6" w:rsidRPr="007F7753">
        <w:rPr>
          <w:rStyle w:val="rvts21"/>
          <w:rFonts w:ascii="Times New Roman" w:hAnsi="Times New Roman"/>
          <w:sz w:val="28"/>
          <w:szCs w:val="28"/>
          <w:shd w:val="clear" w:color="auto" w:fill="FFFFFF"/>
        </w:rPr>
        <w:t xml:space="preserve"> час </w:t>
      </w:r>
      <w:r w:rsidR="00704797">
        <w:rPr>
          <w:rStyle w:val="rvts21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7F7753">
        <w:rPr>
          <w:rStyle w:val="rvts21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237B6" w:rsidRPr="007F7753">
        <w:rPr>
          <w:rStyle w:val="rvts21"/>
          <w:rFonts w:ascii="Times New Roman" w:hAnsi="Times New Roman"/>
          <w:sz w:val="28"/>
          <w:szCs w:val="28"/>
          <w:shd w:val="clear" w:color="auto" w:fill="FFFFFF"/>
        </w:rPr>
        <w:t>участі</w:t>
      </w:r>
      <w:proofErr w:type="spellEnd"/>
      <w:r w:rsidR="007237B6" w:rsidRPr="007F7753">
        <w:rPr>
          <w:rStyle w:val="rvts21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04797">
        <w:rPr>
          <w:rStyle w:val="rvts21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237B6" w:rsidRPr="007F7753">
        <w:rPr>
          <w:rStyle w:val="rvts21"/>
          <w:rFonts w:ascii="Times New Roman" w:hAnsi="Times New Roman"/>
          <w:sz w:val="28"/>
          <w:szCs w:val="28"/>
          <w:shd w:val="clear" w:color="auto" w:fill="FFFFFF"/>
        </w:rPr>
        <w:t>в</w:t>
      </w:r>
      <w:r w:rsidR="00704797">
        <w:rPr>
          <w:rStyle w:val="rvts21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237B6" w:rsidRPr="007F7753">
        <w:rPr>
          <w:rStyle w:val="rvts21"/>
          <w:rFonts w:ascii="Times New Roman" w:hAnsi="Times New Roman"/>
          <w:sz w:val="28"/>
          <w:szCs w:val="28"/>
          <w:shd w:val="clear" w:color="auto" w:fill="FFFFFF"/>
        </w:rPr>
        <w:t xml:space="preserve"> АТО</w:t>
      </w:r>
      <w:r w:rsidR="007237B6" w:rsidRPr="007F7753">
        <w:rPr>
          <w:rStyle w:val="rvts21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/ </w:t>
      </w:r>
      <w:r w:rsidR="007237B6" w:rsidRPr="007F7753">
        <w:rPr>
          <w:rStyle w:val="rvts21"/>
          <w:rFonts w:ascii="Times New Roman" w:hAnsi="Times New Roman"/>
          <w:sz w:val="28"/>
          <w:szCs w:val="28"/>
          <w:shd w:val="clear" w:color="auto" w:fill="FFFFFF"/>
        </w:rPr>
        <w:t>ООС</w:t>
      </w:r>
      <w:r w:rsidR="00704797">
        <w:rPr>
          <w:rStyle w:val="rvts21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237B6" w:rsidRPr="007F7753">
        <w:rPr>
          <w:rStyle w:val="rvts21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</w:t>
      </w:r>
      <w:r w:rsidR="007237B6" w:rsidRPr="007F775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інвалідам</w:t>
      </w:r>
      <w:r w:rsidRPr="007F775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7237B6" w:rsidRPr="007F775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по</w:t>
      </w:r>
      <w:r w:rsidRPr="007F775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7237B6" w:rsidRPr="007F775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зору І та ІІ груп за</w:t>
      </w:r>
      <w:r w:rsidRPr="007F775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7237B6" w:rsidRPr="007F775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рахунок</w:t>
      </w:r>
      <w:r w:rsidRPr="007F775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коштів селищного бюджету». </w:t>
      </w:r>
      <w:r w:rsidR="007237B6" w:rsidRPr="007F775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(Додається)</w:t>
      </w:r>
      <w:r w:rsidRPr="007F775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                                                           2. </w:t>
      </w:r>
      <w:r w:rsidR="007237B6" w:rsidRPr="007F775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Дане Положення вводиться в дію з 1 лютого 2021 року.</w:t>
      </w:r>
      <w:r w:rsidRPr="007F775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7237B6" w:rsidRPr="007F775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3. Контроль за виконанням даного рішення покласти на </w:t>
      </w:r>
      <w:r w:rsidR="007237B6" w:rsidRPr="007F7753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="007237B6" w:rsidRPr="007F7753">
        <w:rPr>
          <w:rFonts w:ascii="Times New Roman" w:hAnsi="Times New Roman"/>
          <w:sz w:val="28"/>
          <w:szCs w:val="28"/>
        </w:rPr>
        <w:t>остійн</w:t>
      </w:r>
      <w:proofErr w:type="spellEnd"/>
      <w:r w:rsidR="007237B6" w:rsidRPr="007F7753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="007237B6" w:rsidRPr="007F7753">
        <w:rPr>
          <w:rFonts w:ascii="Times New Roman" w:hAnsi="Times New Roman"/>
          <w:sz w:val="28"/>
          <w:szCs w:val="28"/>
        </w:rPr>
        <w:t>комісі</w:t>
      </w:r>
      <w:proofErr w:type="spellEnd"/>
      <w:r w:rsidR="007237B6" w:rsidRPr="007F7753">
        <w:rPr>
          <w:rFonts w:ascii="Times New Roman" w:hAnsi="Times New Roman"/>
          <w:sz w:val="28"/>
          <w:szCs w:val="28"/>
          <w:lang w:val="uk-UA"/>
        </w:rPr>
        <w:t>ю</w:t>
      </w:r>
      <w:r w:rsidR="007237B6" w:rsidRPr="007F775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7237B6" w:rsidRPr="007F7753">
        <w:rPr>
          <w:rFonts w:ascii="Times New Roman" w:hAnsi="Times New Roman"/>
          <w:sz w:val="28"/>
          <w:szCs w:val="28"/>
        </w:rPr>
        <w:t>питань</w:t>
      </w:r>
      <w:proofErr w:type="spellEnd"/>
      <w:r w:rsidR="007237B6" w:rsidRPr="007F7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37B6" w:rsidRPr="007F7753">
        <w:rPr>
          <w:rFonts w:ascii="Times New Roman" w:hAnsi="Times New Roman"/>
          <w:sz w:val="28"/>
          <w:szCs w:val="28"/>
        </w:rPr>
        <w:t>освіти</w:t>
      </w:r>
      <w:proofErr w:type="spellEnd"/>
      <w:r w:rsidR="007237B6" w:rsidRPr="007F77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237B6" w:rsidRPr="007F7753">
        <w:rPr>
          <w:rFonts w:ascii="Times New Roman" w:hAnsi="Times New Roman"/>
          <w:sz w:val="28"/>
          <w:szCs w:val="28"/>
        </w:rPr>
        <w:t>культури</w:t>
      </w:r>
      <w:proofErr w:type="spellEnd"/>
      <w:r w:rsidR="007237B6" w:rsidRPr="007F77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237B6" w:rsidRPr="007F7753">
        <w:rPr>
          <w:rFonts w:ascii="Times New Roman" w:hAnsi="Times New Roman"/>
          <w:sz w:val="28"/>
          <w:szCs w:val="28"/>
        </w:rPr>
        <w:t>молоді</w:t>
      </w:r>
      <w:proofErr w:type="spellEnd"/>
      <w:r w:rsidR="007237B6" w:rsidRPr="007F77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237B6" w:rsidRPr="007F7753">
        <w:rPr>
          <w:rFonts w:ascii="Times New Roman" w:hAnsi="Times New Roman"/>
          <w:sz w:val="28"/>
          <w:szCs w:val="28"/>
        </w:rPr>
        <w:t>фізкультури</w:t>
      </w:r>
      <w:proofErr w:type="spellEnd"/>
      <w:r w:rsidR="007237B6" w:rsidRPr="007F7753">
        <w:rPr>
          <w:rFonts w:ascii="Times New Roman" w:hAnsi="Times New Roman"/>
          <w:sz w:val="28"/>
          <w:szCs w:val="28"/>
        </w:rPr>
        <w:t xml:space="preserve"> і спорту, </w:t>
      </w:r>
      <w:proofErr w:type="spellStart"/>
      <w:r w:rsidR="007237B6" w:rsidRPr="007F7753">
        <w:rPr>
          <w:rFonts w:ascii="Times New Roman" w:hAnsi="Times New Roman"/>
          <w:sz w:val="28"/>
          <w:szCs w:val="28"/>
        </w:rPr>
        <w:t>охорони</w:t>
      </w:r>
      <w:proofErr w:type="spellEnd"/>
      <w:r w:rsidR="007237B6" w:rsidRPr="007F7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37B6" w:rsidRPr="007F7753">
        <w:rPr>
          <w:rFonts w:ascii="Times New Roman" w:hAnsi="Times New Roman"/>
          <w:sz w:val="28"/>
          <w:szCs w:val="28"/>
        </w:rPr>
        <w:t>здоров’я</w:t>
      </w:r>
      <w:proofErr w:type="spellEnd"/>
      <w:r w:rsidR="007237B6" w:rsidRPr="007F775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7237B6" w:rsidRPr="007F7753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="007237B6" w:rsidRPr="007F7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37B6" w:rsidRPr="007F7753">
        <w:rPr>
          <w:rFonts w:ascii="Times New Roman" w:hAnsi="Times New Roman"/>
          <w:sz w:val="28"/>
          <w:szCs w:val="28"/>
        </w:rPr>
        <w:t>захисту</w:t>
      </w:r>
      <w:proofErr w:type="spellEnd"/>
      <w:r w:rsidR="007237B6" w:rsidRPr="007F7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37B6" w:rsidRPr="007F7753">
        <w:rPr>
          <w:rFonts w:ascii="Times New Roman" w:hAnsi="Times New Roman"/>
          <w:sz w:val="28"/>
          <w:szCs w:val="28"/>
        </w:rPr>
        <w:t>населення</w:t>
      </w:r>
      <w:proofErr w:type="spellEnd"/>
      <w:r w:rsidR="007237B6" w:rsidRPr="007F7753">
        <w:rPr>
          <w:rFonts w:ascii="Times New Roman" w:hAnsi="Times New Roman"/>
          <w:sz w:val="28"/>
          <w:szCs w:val="28"/>
          <w:lang w:val="uk-UA"/>
        </w:rPr>
        <w:t>.</w:t>
      </w:r>
    </w:p>
    <w:p w:rsidR="007237B6" w:rsidRPr="003C1E78" w:rsidRDefault="007237B6" w:rsidP="007237B6">
      <w:pPr>
        <w:pStyle w:val="a3"/>
        <w:shd w:val="clear" w:color="auto" w:fill="FFFFFF"/>
        <w:rPr>
          <w:szCs w:val="28"/>
        </w:rPr>
      </w:pPr>
      <w:r w:rsidRPr="003C1E78">
        <w:rPr>
          <w:szCs w:val="28"/>
          <w:bdr w:val="none" w:sz="0" w:space="0" w:color="auto" w:frame="1"/>
          <w:lang w:val="uk-UA"/>
        </w:rPr>
        <w:t> </w:t>
      </w:r>
    </w:p>
    <w:p w:rsidR="007237B6" w:rsidRPr="007F7753" w:rsidRDefault="007237B6" w:rsidP="007F7753">
      <w:pPr>
        <w:pStyle w:val="a3"/>
        <w:shd w:val="clear" w:color="auto" w:fill="FFFFFF"/>
        <w:rPr>
          <w:szCs w:val="28"/>
          <w:lang w:val="uk-UA"/>
        </w:rPr>
      </w:pPr>
      <w:r w:rsidRPr="003C1E78">
        <w:rPr>
          <w:szCs w:val="28"/>
          <w:bdr w:val="none" w:sz="0" w:space="0" w:color="auto" w:frame="1"/>
          <w:lang w:val="uk-UA"/>
        </w:rPr>
        <w:t> </w:t>
      </w:r>
    </w:p>
    <w:p w:rsidR="007237B6" w:rsidRPr="003C1E78" w:rsidRDefault="007237B6" w:rsidP="007F7753">
      <w:pPr>
        <w:pStyle w:val="a3"/>
        <w:shd w:val="clear" w:color="auto" w:fill="FFFFFF"/>
        <w:ind w:firstLine="0"/>
        <w:jc w:val="center"/>
        <w:rPr>
          <w:szCs w:val="28"/>
        </w:rPr>
      </w:pPr>
      <w:proofErr w:type="spellStart"/>
      <w:r w:rsidRPr="003C1E78">
        <w:rPr>
          <w:bCs/>
          <w:szCs w:val="28"/>
          <w:bdr w:val="none" w:sz="0" w:space="0" w:color="auto" w:frame="1"/>
          <w:lang w:val="uk-UA"/>
        </w:rPr>
        <w:t>Більшівцівський</w:t>
      </w:r>
      <w:proofErr w:type="spellEnd"/>
      <w:r w:rsidRPr="003C1E78">
        <w:rPr>
          <w:bCs/>
          <w:szCs w:val="28"/>
          <w:bdr w:val="none" w:sz="0" w:space="0" w:color="auto" w:frame="1"/>
          <w:lang w:val="uk-UA"/>
        </w:rPr>
        <w:t xml:space="preserve"> селищний голова    </w:t>
      </w:r>
      <w:r w:rsidR="007F7753">
        <w:rPr>
          <w:bCs/>
          <w:szCs w:val="28"/>
          <w:bdr w:val="none" w:sz="0" w:space="0" w:color="auto" w:frame="1"/>
          <w:lang w:val="uk-UA"/>
        </w:rPr>
        <w:t xml:space="preserve">   </w:t>
      </w:r>
      <w:r w:rsidRPr="003C1E78">
        <w:rPr>
          <w:bCs/>
          <w:szCs w:val="28"/>
          <w:bdr w:val="none" w:sz="0" w:space="0" w:color="auto" w:frame="1"/>
          <w:lang w:val="uk-UA"/>
        </w:rPr>
        <w:t xml:space="preserve">                        Василь </w:t>
      </w:r>
      <w:proofErr w:type="spellStart"/>
      <w:r w:rsidRPr="003C1E78">
        <w:rPr>
          <w:bCs/>
          <w:szCs w:val="28"/>
          <w:bdr w:val="none" w:sz="0" w:space="0" w:color="auto" w:frame="1"/>
          <w:lang w:val="uk-UA"/>
        </w:rPr>
        <w:t>Саноцький</w:t>
      </w:r>
      <w:proofErr w:type="spellEnd"/>
    </w:p>
    <w:p w:rsidR="007237B6" w:rsidRPr="003C1E78" w:rsidRDefault="007237B6" w:rsidP="007237B6">
      <w:pPr>
        <w:pStyle w:val="a3"/>
        <w:shd w:val="clear" w:color="auto" w:fill="FFFFFF"/>
        <w:rPr>
          <w:b/>
          <w:bCs/>
          <w:szCs w:val="28"/>
          <w:bdr w:val="none" w:sz="0" w:space="0" w:color="auto" w:frame="1"/>
          <w:lang w:val="uk-UA"/>
        </w:rPr>
      </w:pPr>
    </w:p>
    <w:p w:rsidR="007237B6" w:rsidRPr="003C1E78" w:rsidRDefault="007237B6" w:rsidP="007237B6">
      <w:pPr>
        <w:pStyle w:val="a3"/>
        <w:shd w:val="clear" w:color="auto" w:fill="FFFFFF"/>
        <w:ind w:firstLine="0"/>
        <w:rPr>
          <w:szCs w:val="28"/>
          <w:lang w:val="uk-UA"/>
        </w:rPr>
      </w:pPr>
    </w:p>
    <w:p w:rsidR="007237B6" w:rsidRPr="003C1E78" w:rsidRDefault="007237B6" w:rsidP="007237B6">
      <w:pPr>
        <w:pStyle w:val="a3"/>
        <w:shd w:val="clear" w:color="auto" w:fill="FFFFFF"/>
        <w:rPr>
          <w:szCs w:val="28"/>
          <w:lang w:val="uk-UA"/>
        </w:rPr>
      </w:pPr>
    </w:p>
    <w:p w:rsidR="007237B6" w:rsidRDefault="007237B6" w:rsidP="007237B6">
      <w:pPr>
        <w:pStyle w:val="a3"/>
        <w:shd w:val="clear" w:color="auto" w:fill="FFFFFF"/>
        <w:rPr>
          <w:szCs w:val="28"/>
          <w:lang w:val="uk-UA"/>
        </w:rPr>
      </w:pPr>
    </w:p>
    <w:p w:rsidR="007237B6" w:rsidRDefault="007237B6" w:rsidP="007237B6">
      <w:pPr>
        <w:pStyle w:val="a3"/>
        <w:shd w:val="clear" w:color="auto" w:fill="FFFFFF"/>
        <w:rPr>
          <w:szCs w:val="28"/>
          <w:lang w:val="uk-UA"/>
        </w:rPr>
      </w:pPr>
    </w:p>
    <w:p w:rsidR="007F7753" w:rsidRDefault="007F7753" w:rsidP="007237B6">
      <w:pPr>
        <w:pStyle w:val="a3"/>
        <w:shd w:val="clear" w:color="auto" w:fill="FFFFFF"/>
        <w:rPr>
          <w:szCs w:val="28"/>
          <w:lang w:val="uk-UA"/>
        </w:rPr>
      </w:pPr>
    </w:p>
    <w:p w:rsidR="007F7753" w:rsidRDefault="007F7753" w:rsidP="007237B6">
      <w:pPr>
        <w:pStyle w:val="a3"/>
        <w:shd w:val="clear" w:color="auto" w:fill="FFFFFF"/>
        <w:rPr>
          <w:szCs w:val="28"/>
          <w:lang w:val="uk-UA"/>
        </w:rPr>
      </w:pPr>
    </w:p>
    <w:p w:rsidR="007237B6" w:rsidRDefault="007237B6" w:rsidP="007237B6">
      <w:pPr>
        <w:pStyle w:val="a3"/>
        <w:shd w:val="clear" w:color="auto" w:fill="FFFFFF"/>
        <w:rPr>
          <w:szCs w:val="28"/>
          <w:lang w:val="uk-UA"/>
        </w:rPr>
      </w:pPr>
    </w:p>
    <w:p w:rsidR="007F7753" w:rsidRPr="003C1E78" w:rsidRDefault="007F7753" w:rsidP="007237B6">
      <w:pPr>
        <w:pStyle w:val="a3"/>
        <w:shd w:val="clear" w:color="auto" w:fill="FFFFFF"/>
        <w:rPr>
          <w:szCs w:val="28"/>
          <w:lang w:val="uk-UA"/>
        </w:rPr>
      </w:pPr>
    </w:p>
    <w:p w:rsidR="007F7753" w:rsidRDefault="007237B6" w:rsidP="007237B6">
      <w:pPr>
        <w:pStyle w:val="a3"/>
        <w:shd w:val="clear" w:color="auto" w:fill="FFFFFF"/>
        <w:jc w:val="right"/>
        <w:rPr>
          <w:rStyle w:val="apple-converted-space"/>
          <w:b/>
          <w:bCs/>
          <w:sz w:val="24"/>
          <w:szCs w:val="24"/>
          <w:bdr w:val="none" w:sz="0" w:space="0" w:color="auto" w:frame="1"/>
          <w:lang w:val="uk-UA"/>
        </w:rPr>
      </w:pPr>
      <w:r w:rsidRPr="003C1E78">
        <w:rPr>
          <w:rStyle w:val="a5"/>
          <w:sz w:val="24"/>
          <w:szCs w:val="24"/>
          <w:bdr w:val="none" w:sz="0" w:space="0" w:color="auto" w:frame="1"/>
          <w:lang w:val="uk-UA"/>
        </w:rPr>
        <w:lastRenderedPageBreak/>
        <w:t xml:space="preserve">  Додаток до рішення</w:t>
      </w:r>
      <w:r w:rsidRPr="003C1E78">
        <w:rPr>
          <w:rStyle w:val="apple-converted-space"/>
          <w:b/>
          <w:bCs/>
          <w:sz w:val="24"/>
          <w:szCs w:val="24"/>
          <w:bdr w:val="none" w:sz="0" w:space="0" w:color="auto" w:frame="1"/>
          <w:lang w:val="uk-UA"/>
        </w:rPr>
        <w:t> </w:t>
      </w:r>
      <w:r w:rsidR="007F7753">
        <w:rPr>
          <w:rStyle w:val="apple-converted-space"/>
          <w:b/>
          <w:bCs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7237B6" w:rsidRPr="003C1E78" w:rsidRDefault="007F7753" w:rsidP="007F7753">
      <w:pPr>
        <w:pStyle w:val="a3"/>
        <w:shd w:val="clear" w:color="auto" w:fill="FFFFFF"/>
        <w:jc w:val="center"/>
        <w:rPr>
          <w:rStyle w:val="a5"/>
          <w:sz w:val="24"/>
          <w:szCs w:val="24"/>
          <w:bdr w:val="none" w:sz="0" w:space="0" w:color="auto" w:frame="1"/>
          <w:lang w:val="uk-UA"/>
        </w:rPr>
      </w:pPr>
      <w:r>
        <w:rPr>
          <w:rStyle w:val="a5"/>
          <w:sz w:val="24"/>
          <w:szCs w:val="24"/>
          <w:bdr w:val="none" w:sz="0" w:space="0" w:color="auto" w:frame="1"/>
          <w:lang w:val="uk-UA"/>
        </w:rPr>
        <w:t xml:space="preserve">                                                                                                         </w:t>
      </w:r>
      <w:r w:rsidR="007237B6" w:rsidRPr="003C1E78">
        <w:rPr>
          <w:rStyle w:val="a5"/>
          <w:sz w:val="24"/>
          <w:szCs w:val="24"/>
          <w:bdr w:val="none" w:sz="0" w:space="0" w:color="auto" w:frame="1"/>
          <w:lang w:val="uk-UA"/>
        </w:rPr>
        <w:t>ІІІ сесії</w:t>
      </w:r>
      <w:r>
        <w:rPr>
          <w:rStyle w:val="a5"/>
          <w:sz w:val="24"/>
          <w:szCs w:val="24"/>
          <w:bdr w:val="none" w:sz="0" w:space="0" w:color="auto" w:frame="1"/>
          <w:lang w:val="uk-UA"/>
        </w:rPr>
        <w:t xml:space="preserve"> </w:t>
      </w:r>
      <w:r w:rsidR="007237B6" w:rsidRPr="003C1E78">
        <w:rPr>
          <w:rStyle w:val="a5"/>
          <w:sz w:val="24"/>
          <w:szCs w:val="24"/>
          <w:bdr w:val="none" w:sz="0" w:space="0" w:color="auto" w:frame="1"/>
          <w:lang w:val="en-US"/>
        </w:rPr>
        <w:t>VI</w:t>
      </w:r>
      <w:r w:rsidR="007237B6" w:rsidRPr="003C1E78">
        <w:rPr>
          <w:rStyle w:val="a5"/>
          <w:sz w:val="24"/>
          <w:szCs w:val="24"/>
          <w:bdr w:val="none" w:sz="0" w:space="0" w:color="auto" w:frame="1"/>
          <w:lang w:val="uk-UA"/>
        </w:rPr>
        <w:t>ІІ скликання</w:t>
      </w:r>
    </w:p>
    <w:p w:rsidR="007237B6" w:rsidRPr="003C1E78" w:rsidRDefault="007237B6" w:rsidP="007237B6">
      <w:pPr>
        <w:pStyle w:val="a3"/>
        <w:shd w:val="clear" w:color="auto" w:fill="FFFFFF"/>
        <w:jc w:val="right"/>
        <w:rPr>
          <w:sz w:val="24"/>
          <w:szCs w:val="24"/>
          <w:lang w:val="uk-UA"/>
        </w:rPr>
      </w:pPr>
      <w:r w:rsidRPr="003C1E78">
        <w:rPr>
          <w:rStyle w:val="a5"/>
          <w:sz w:val="24"/>
          <w:szCs w:val="24"/>
          <w:bdr w:val="none" w:sz="0" w:space="0" w:color="auto" w:frame="1"/>
          <w:lang w:val="uk-UA"/>
        </w:rPr>
        <w:t xml:space="preserve">Більшівцівської селищної ради </w:t>
      </w:r>
    </w:p>
    <w:p w:rsidR="007237B6" w:rsidRPr="003C1E78" w:rsidRDefault="007237B6" w:rsidP="007237B6">
      <w:pPr>
        <w:pStyle w:val="a3"/>
        <w:shd w:val="clear" w:color="auto" w:fill="FFFFFF"/>
        <w:jc w:val="right"/>
        <w:rPr>
          <w:sz w:val="24"/>
          <w:szCs w:val="24"/>
          <w:lang w:val="uk-UA"/>
        </w:rPr>
      </w:pPr>
      <w:r w:rsidRPr="003C1E78">
        <w:rPr>
          <w:rStyle w:val="a5"/>
          <w:sz w:val="24"/>
          <w:szCs w:val="24"/>
          <w:bdr w:val="none" w:sz="0" w:space="0" w:color="auto" w:frame="1"/>
          <w:lang w:val="uk-UA"/>
        </w:rPr>
        <w:t>від  16 лютого 2021 року № 207</w:t>
      </w:r>
    </w:p>
    <w:p w:rsidR="007237B6" w:rsidRPr="003C1E78" w:rsidRDefault="007237B6" w:rsidP="007237B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3C1E78">
        <w:rPr>
          <w:rStyle w:val="a5"/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 </w:t>
      </w:r>
    </w:p>
    <w:p w:rsidR="007237B6" w:rsidRPr="003C1E78" w:rsidRDefault="007237B6" w:rsidP="007237B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Style w:val="a5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 </w:t>
      </w:r>
    </w:p>
    <w:p w:rsidR="007237B6" w:rsidRPr="003C1E78" w:rsidRDefault="007237B6" w:rsidP="007237B6">
      <w:pPr>
        <w:spacing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</w:p>
    <w:p w:rsidR="007237B6" w:rsidRPr="007F7753" w:rsidRDefault="007237B6" w:rsidP="007237B6">
      <w:pPr>
        <w:spacing w:line="240" w:lineRule="auto"/>
        <w:jc w:val="center"/>
        <w:textAlignment w:val="baseline"/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uk-UA"/>
        </w:rPr>
      </w:pPr>
      <w:r w:rsidRPr="007F7753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uk-UA"/>
        </w:rPr>
        <w:t xml:space="preserve">Положення </w:t>
      </w:r>
    </w:p>
    <w:p w:rsidR="007237B6" w:rsidRPr="007F7753" w:rsidRDefault="007237B6" w:rsidP="007F7753">
      <w:pPr>
        <w:spacing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7F775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про надання пільг </w:t>
      </w:r>
      <w:r w:rsidRPr="007F7753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  <w:t>на житлово-комунальні послуги</w:t>
      </w:r>
      <w:r w:rsidR="007F775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                </w:t>
      </w:r>
      <w:r w:rsidRPr="007F7753">
        <w:rPr>
          <w:rFonts w:ascii="Times New Roman" w:hAnsi="Times New Roman"/>
          <w:b/>
          <w:sz w:val="28"/>
          <w:szCs w:val="28"/>
          <w:lang w:val="uk-UA"/>
        </w:rPr>
        <w:t>окремим категоріям громадян Більшівцівської територіальної громади</w:t>
      </w:r>
    </w:p>
    <w:p w:rsidR="007237B6" w:rsidRPr="007F7753" w:rsidRDefault="007237B6" w:rsidP="007237B6">
      <w:pPr>
        <w:shd w:val="clear" w:color="auto" w:fill="FFFFFF"/>
        <w:spacing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7237B6" w:rsidRPr="003C1E78" w:rsidRDefault="007237B6" w:rsidP="007237B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7237B6" w:rsidRPr="00704797" w:rsidRDefault="007237B6" w:rsidP="00704797">
      <w:pPr>
        <w:pStyle w:val="2"/>
        <w:shd w:val="clear" w:color="auto" w:fill="FFFFFF"/>
        <w:rPr>
          <w:b w:val="0"/>
          <w:szCs w:val="28"/>
          <w:shd w:val="clear" w:color="auto" w:fill="FFFFFF"/>
        </w:rPr>
      </w:pPr>
      <w:r w:rsidRPr="003C1E78">
        <w:rPr>
          <w:b w:val="0"/>
          <w:szCs w:val="28"/>
          <w:bdr w:val="none" w:sz="0" w:space="0" w:color="auto" w:frame="1"/>
        </w:rPr>
        <w:t xml:space="preserve">           Це Положення прийнято з метою упорядкування оплати за житлово-комунальні  послуги  громадянами,  які  є</w:t>
      </w:r>
      <w:r w:rsidRPr="003C1E78">
        <w:rPr>
          <w:rStyle w:val="rvts21"/>
          <w:b w:val="0"/>
          <w:szCs w:val="28"/>
          <w:shd w:val="clear" w:color="auto" w:fill="FFFFFF"/>
        </w:rPr>
        <w:t xml:space="preserve">  членам</w:t>
      </w:r>
      <w:r w:rsidR="007F7753">
        <w:rPr>
          <w:rStyle w:val="rvts21"/>
          <w:b w:val="0"/>
          <w:szCs w:val="28"/>
          <w:shd w:val="clear" w:color="auto" w:fill="FFFFFF"/>
        </w:rPr>
        <w:t>и</w:t>
      </w:r>
      <w:r w:rsidRPr="003C1E78">
        <w:rPr>
          <w:rStyle w:val="rvts21"/>
          <w:b w:val="0"/>
          <w:szCs w:val="28"/>
          <w:shd w:val="clear" w:color="auto" w:fill="FFFFFF"/>
        </w:rPr>
        <w:t xml:space="preserve">  сімей </w:t>
      </w:r>
      <w:r w:rsidR="007F7753">
        <w:rPr>
          <w:rStyle w:val="rvts21"/>
          <w:b w:val="0"/>
          <w:szCs w:val="28"/>
          <w:shd w:val="clear" w:color="auto" w:fill="FFFFFF"/>
        </w:rPr>
        <w:t xml:space="preserve"> </w:t>
      </w:r>
      <w:r w:rsidRPr="003C1E78">
        <w:rPr>
          <w:rStyle w:val="rvts21"/>
          <w:b w:val="0"/>
          <w:szCs w:val="28"/>
          <w:shd w:val="clear" w:color="auto" w:fill="FFFFFF"/>
        </w:rPr>
        <w:t xml:space="preserve">загиблих </w:t>
      </w:r>
      <w:r w:rsidRPr="00704797">
        <w:rPr>
          <w:rStyle w:val="rvts21"/>
          <w:b w:val="0"/>
          <w:szCs w:val="28"/>
          <w:shd w:val="clear" w:color="auto" w:fill="FFFFFF"/>
        </w:rPr>
        <w:t xml:space="preserve">під час участі в АТО/ООС та  </w:t>
      </w:r>
      <w:r w:rsidRPr="00704797">
        <w:rPr>
          <w:b w:val="0"/>
          <w:szCs w:val="28"/>
          <w:bdr w:val="none" w:sz="0" w:space="0" w:color="auto" w:frame="1"/>
        </w:rPr>
        <w:t>громадянами, які мають пільги, як інваліди по зору І та ІІ груп і визначає умови призначення та порядок надання громадянам щомісячної адресної безготівкової пільги для відшкодування витрат за оплату житлово-комунальних послуг в розмірах, передбачених постановою Кабінету Міністрів України від 6 серпня 2014 р. № 409 «Про встановлення державних  соціальних стандартів у сфері житлово-комунального обслуговування», в межах коштів, передбачених селищною радою на дану потребу.</w:t>
      </w:r>
    </w:p>
    <w:p w:rsidR="007237B6" w:rsidRPr="003C1E78" w:rsidRDefault="007237B6" w:rsidP="007237B6">
      <w:pPr>
        <w:pStyle w:val="rvps92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C1E78">
        <w:rPr>
          <w:rStyle w:val="rvts8"/>
          <w:sz w:val="28"/>
          <w:szCs w:val="28"/>
        </w:rPr>
        <w:t xml:space="preserve"> Право на </w:t>
      </w:r>
      <w:proofErr w:type="gramStart"/>
      <w:r w:rsidRPr="003C1E78">
        <w:rPr>
          <w:rStyle w:val="rvts8"/>
          <w:sz w:val="28"/>
          <w:szCs w:val="28"/>
          <w:lang w:val="uk-UA"/>
        </w:rPr>
        <w:t>п</w:t>
      </w:r>
      <w:proofErr w:type="gramEnd"/>
      <w:r w:rsidRPr="003C1E78">
        <w:rPr>
          <w:rStyle w:val="rvts8"/>
          <w:sz w:val="28"/>
          <w:szCs w:val="28"/>
          <w:lang w:val="uk-UA"/>
        </w:rPr>
        <w:t>ільгу</w:t>
      </w:r>
      <w:r w:rsidRPr="003C1E78">
        <w:rPr>
          <w:rStyle w:val="rvts8"/>
          <w:sz w:val="28"/>
          <w:szCs w:val="28"/>
        </w:rPr>
        <w:t xml:space="preserve"> </w:t>
      </w:r>
      <w:r w:rsidRPr="003C1E78">
        <w:rPr>
          <w:rStyle w:val="rvts8"/>
          <w:sz w:val="28"/>
          <w:szCs w:val="28"/>
          <w:lang w:val="uk-UA"/>
        </w:rPr>
        <w:t>н</w:t>
      </w:r>
      <w:r w:rsidRPr="003C1E78">
        <w:rPr>
          <w:rStyle w:val="rvts8"/>
          <w:sz w:val="28"/>
          <w:szCs w:val="28"/>
        </w:rPr>
        <w:t xml:space="preserve">а </w:t>
      </w:r>
      <w:proofErr w:type="spellStart"/>
      <w:r w:rsidRPr="003C1E78">
        <w:rPr>
          <w:rStyle w:val="rvts8"/>
          <w:sz w:val="28"/>
          <w:szCs w:val="28"/>
        </w:rPr>
        <w:t>житлово-комунальні</w:t>
      </w:r>
      <w:proofErr w:type="spellEnd"/>
      <w:r w:rsidRPr="003C1E78">
        <w:rPr>
          <w:rStyle w:val="rvts8"/>
          <w:sz w:val="28"/>
          <w:szCs w:val="28"/>
        </w:rPr>
        <w:t xml:space="preserve"> </w:t>
      </w:r>
      <w:proofErr w:type="spellStart"/>
      <w:r w:rsidRPr="003C1E78">
        <w:rPr>
          <w:rStyle w:val="rvts8"/>
          <w:sz w:val="28"/>
          <w:szCs w:val="28"/>
        </w:rPr>
        <w:t>послуги</w:t>
      </w:r>
      <w:proofErr w:type="spellEnd"/>
      <w:r w:rsidRPr="003C1E78">
        <w:rPr>
          <w:rStyle w:val="rvts8"/>
          <w:sz w:val="28"/>
          <w:szCs w:val="28"/>
        </w:rPr>
        <w:t xml:space="preserve"> </w:t>
      </w:r>
      <w:proofErr w:type="spellStart"/>
      <w:r w:rsidRPr="003C1E78">
        <w:rPr>
          <w:rStyle w:val="rvts8"/>
          <w:sz w:val="28"/>
          <w:szCs w:val="28"/>
        </w:rPr>
        <w:t>відповідно</w:t>
      </w:r>
      <w:proofErr w:type="spellEnd"/>
      <w:r w:rsidRPr="003C1E78">
        <w:rPr>
          <w:rStyle w:val="rvts8"/>
          <w:sz w:val="28"/>
          <w:szCs w:val="28"/>
        </w:rPr>
        <w:t xml:space="preserve"> до </w:t>
      </w:r>
      <w:proofErr w:type="spellStart"/>
      <w:r w:rsidRPr="003C1E78">
        <w:rPr>
          <w:rStyle w:val="rvts8"/>
          <w:sz w:val="28"/>
          <w:szCs w:val="28"/>
        </w:rPr>
        <w:t>Положення</w:t>
      </w:r>
      <w:proofErr w:type="spellEnd"/>
      <w:r w:rsidRPr="003C1E78">
        <w:rPr>
          <w:rStyle w:val="rvts8"/>
          <w:sz w:val="28"/>
          <w:szCs w:val="28"/>
        </w:rPr>
        <w:t xml:space="preserve"> </w:t>
      </w:r>
      <w:proofErr w:type="spellStart"/>
      <w:r w:rsidRPr="003C1E78">
        <w:rPr>
          <w:rStyle w:val="rvts8"/>
          <w:sz w:val="28"/>
          <w:szCs w:val="28"/>
        </w:rPr>
        <w:t>надається</w:t>
      </w:r>
      <w:proofErr w:type="spellEnd"/>
      <w:r w:rsidRPr="003C1E78">
        <w:rPr>
          <w:rStyle w:val="rvts8"/>
          <w:sz w:val="28"/>
          <w:szCs w:val="28"/>
        </w:rPr>
        <w:t>:</w:t>
      </w:r>
    </w:p>
    <w:p w:rsidR="007237B6" w:rsidRPr="003C1E78" w:rsidRDefault="007237B6" w:rsidP="007237B6">
      <w:pPr>
        <w:pStyle w:val="rvps92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  <w:lang w:val="uk-UA"/>
        </w:rPr>
      </w:pPr>
      <w:r w:rsidRPr="003C1E78">
        <w:rPr>
          <w:rStyle w:val="rvts8"/>
          <w:sz w:val="28"/>
          <w:szCs w:val="28"/>
          <w:lang w:val="uk-UA"/>
        </w:rPr>
        <w:t>1).</w:t>
      </w:r>
      <w:r w:rsidRPr="003C1E78">
        <w:rPr>
          <w:rStyle w:val="rvts8"/>
          <w:sz w:val="28"/>
          <w:szCs w:val="28"/>
        </w:rPr>
        <w:t xml:space="preserve">Членам </w:t>
      </w:r>
      <w:proofErr w:type="spellStart"/>
      <w:r w:rsidRPr="003C1E78">
        <w:rPr>
          <w:rStyle w:val="rvts8"/>
          <w:sz w:val="28"/>
          <w:szCs w:val="28"/>
        </w:rPr>
        <w:t>сімей</w:t>
      </w:r>
      <w:proofErr w:type="spellEnd"/>
      <w:r w:rsidRPr="003C1E78">
        <w:rPr>
          <w:rStyle w:val="rvts8"/>
          <w:sz w:val="28"/>
          <w:szCs w:val="28"/>
        </w:rPr>
        <w:t xml:space="preserve"> </w:t>
      </w:r>
      <w:proofErr w:type="spellStart"/>
      <w:r w:rsidRPr="003C1E78">
        <w:rPr>
          <w:rStyle w:val="rvts8"/>
          <w:sz w:val="28"/>
          <w:szCs w:val="28"/>
        </w:rPr>
        <w:t>загиблих</w:t>
      </w:r>
      <w:proofErr w:type="spellEnd"/>
      <w:r w:rsidRPr="003C1E78">
        <w:rPr>
          <w:rStyle w:val="rvts8"/>
          <w:sz w:val="28"/>
          <w:szCs w:val="28"/>
        </w:rPr>
        <w:t xml:space="preserve"> </w:t>
      </w:r>
      <w:proofErr w:type="spellStart"/>
      <w:r w:rsidRPr="003C1E78">
        <w:rPr>
          <w:rStyle w:val="rvts8"/>
          <w:sz w:val="28"/>
          <w:szCs w:val="28"/>
        </w:rPr>
        <w:t>під</w:t>
      </w:r>
      <w:proofErr w:type="spellEnd"/>
      <w:r w:rsidRPr="003C1E78">
        <w:rPr>
          <w:rStyle w:val="rvts8"/>
          <w:sz w:val="28"/>
          <w:szCs w:val="28"/>
        </w:rPr>
        <w:t xml:space="preserve"> час </w:t>
      </w:r>
      <w:proofErr w:type="spellStart"/>
      <w:r w:rsidRPr="003C1E78">
        <w:rPr>
          <w:rStyle w:val="rvts8"/>
          <w:sz w:val="28"/>
          <w:szCs w:val="28"/>
        </w:rPr>
        <w:t>участі</w:t>
      </w:r>
      <w:proofErr w:type="spellEnd"/>
      <w:r w:rsidRPr="003C1E78">
        <w:rPr>
          <w:rStyle w:val="rvts8"/>
          <w:sz w:val="28"/>
          <w:szCs w:val="28"/>
        </w:rPr>
        <w:t xml:space="preserve"> в АТО</w:t>
      </w:r>
      <w:r w:rsidRPr="003C1E78">
        <w:rPr>
          <w:rStyle w:val="rvts8"/>
          <w:sz w:val="28"/>
          <w:szCs w:val="28"/>
          <w:lang w:val="uk-UA"/>
        </w:rPr>
        <w:t>/</w:t>
      </w:r>
      <w:r w:rsidRPr="003C1E78">
        <w:rPr>
          <w:rStyle w:val="rvts8"/>
          <w:sz w:val="28"/>
          <w:szCs w:val="28"/>
        </w:rPr>
        <w:t>ООС</w:t>
      </w:r>
      <w:r w:rsidRPr="003C1E78">
        <w:rPr>
          <w:rStyle w:val="rvts8"/>
          <w:sz w:val="28"/>
          <w:szCs w:val="28"/>
          <w:lang w:val="uk-UA"/>
        </w:rPr>
        <w:t>, які зареєстровані та постійно проживають на території Більшівцівській територіальної громади.</w:t>
      </w:r>
    </w:p>
    <w:p w:rsidR="007237B6" w:rsidRPr="003C1E78" w:rsidRDefault="007237B6" w:rsidP="007237B6">
      <w:pPr>
        <w:pStyle w:val="rvps92"/>
        <w:shd w:val="clear" w:color="auto" w:fill="FFFFFF"/>
        <w:spacing w:before="0" w:beforeAutospacing="0" w:after="0" w:afterAutospacing="0"/>
        <w:ind w:firstLine="480"/>
        <w:jc w:val="both"/>
        <w:rPr>
          <w:rStyle w:val="rvts8"/>
          <w:sz w:val="28"/>
          <w:szCs w:val="28"/>
          <w:lang w:val="uk-UA"/>
        </w:rPr>
      </w:pPr>
      <w:r w:rsidRPr="003C1E78">
        <w:rPr>
          <w:sz w:val="28"/>
          <w:szCs w:val="28"/>
          <w:bdr w:val="none" w:sz="0" w:space="0" w:color="auto" w:frame="1"/>
          <w:lang w:val="uk-UA"/>
        </w:rPr>
        <w:t>2). Інвалідам по зору І та ІІ груп, які не мають інших пільг, передбачених чинним законодавством України, що відшкод</w:t>
      </w:r>
      <w:r w:rsidR="00704797">
        <w:rPr>
          <w:sz w:val="28"/>
          <w:szCs w:val="28"/>
          <w:bdr w:val="none" w:sz="0" w:space="0" w:color="auto" w:frame="1"/>
          <w:lang w:val="uk-UA"/>
        </w:rPr>
        <w:t>овуються з державного бюджету,  які</w:t>
      </w:r>
      <w:r w:rsidRPr="003C1E78">
        <w:rPr>
          <w:rStyle w:val="rvts8"/>
          <w:sz w:val="28"/>
          <w:szCs w:val="28"/>
          <w:lang w:val="uk-UA"/>
        </w:rPr>
        <w:t xml:space="preserve"> зареєстровані та постійно проживають на території Більшівцівській територіальної громади.</w:t>
      </w:r>
    </w:p>
    <w:p w:rsidR="007237B6" w:rsidRPr="003C1E78" w:rsidRDefault="007237B6" w:rsidP="007237B6">
      <w:pPr>
        <w:pStyle w:val="rvps92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C1E78">
        <w:rPr>
          <w:rStyle w:val="rvts8"/>
          <w:sz w:val="28"/>
          <w:szCs w:val="28"/>
          <w:lang w:val="uk-UA"/>
        </w:rPr>
        <w:t xml:space="preserve"> До членів сім’ї пільговика належать: дружина (чоловік), неповнолітні діти (до 18 років), неодружені повнолітні діти, визнані особами з</w:t>
      </w:r>
      <w:r w:rsidRPr="003C1E78">
        <w:rPr>
          <w:rStyle w:val="rvts8"/>
          <w:sz w:val="28"/>
          <w:szCs w:val="28"/>
        </w:rPr>
        <w:t> </w:t>
      </w:r>
      <w:r w:rsidRPr="003C1E78">
        <w:rPr>
          <w:rStyle w:val="rvts8"/>
          <w:sz w:val="28"/>
          <w:szCs w:val="28"/>
          <w:lang w:val="uk-UA"/>
        </w:rPr>
        <w:t xml:space="preserve"> інвалідністю з дитинства І та ІІ групи, або особами з інвалідністю </w:t>
      </w:r>
      <w:r w:rsidRPr="003C1E78">
        <w:rPr>
          <w:rStyle w:val="rvts8"/>
          <w:sz w:val="28"/>
          <w:szCs w:val="28"/>
        </w:rPr>
        <w:t xml:space="preserve">І </w:t>
      </w:r>
      <w:proofErr w:type="spellStart"/>
      <w:r w:rsidRPr="003C1E78">
        <w:rPr>
          <w:rStyle w:val="rvts8"/>
          <w:sz w:val="28"/>
          <w:szCs w:val="28"/>
        </w:rPr>
        <w:t>групи</w:t>
      </w:r>
      <w:proofErr w:type="spellEnd"/>
      <w:r w:rsidRPr="003C1E78">
        <w:rPr>
          <w:rStyle w:val="rvts8"/>
          <w:sz w:val="28"/>
          <w:szCs w:val="28"/>
        </w:rPr>
        <w:t xml:space="preserve">,  </w:t>
      </w:r>
      <w:proofErr w:type="spellStart"/>
      <w:r w:rsidRPr="003C1E78">
        <w:rPr>
          <w:rStyle w:val="rvts8"/>
          <w:sz w:val="28"/>
          <w:szCs w:val="28"/>
        </w:rPr>
        <w:t>непрацездатні</w:t>
      </w:r>
      <w:proofErr w:type="spellEnd"/>
      <w:r w:rsidRPr="003C1E78">
        <w:rPr>
          <w:rStyle w:val="rvts8"/>
          <w:sz w:val="28"/>
          <w:szCs w:val="28"/>
        </w:rPr>
        <w:t xml:space="preserve"> батьки, особа, яка </w:t>
      </w:r>
      <w:proofErr w:type="spellStart"/>
      <w:r w:rsidRPr="003C1E78">
        <w:rPr>
          <w:rStyle w:val="rvts8"/>
          <w:sz w:val="28"/>
          <w:szCs w:val="28"/>
        </w:rPr>
        <w:t>знаходиться</w:t>
      </w:r>
      <w:proofErr w:type="spellEnd"/>
      <w:r w:rsidRPr="003C1E78">
        <w:rPr>
          <w:rStyle w:val="rvts8"/>
          <w:sz w:val="28"/>
          <w:szCs w:val="28"/>
        </w:rPr>
        <w:t xml:space="preserve"> </w:t>
      </w:r>
      <w:proofErr w:type="spellStart"/>
      <w:r w:rsidRPr="003C1E78">
        <w:rPr>
          <w:rStyle w:val="rvts8"/>
          <w:sz w:val="28"/>
          <w:szCs w:val="28"/>
        </w:rPr>
        <w:t>під</w:t>
      </w:r>
      <w:proofErr w:type="spellEnd"/>
      <w:r w:rsidRPr="003C1E78">
        <w:rPr>
          <w:rStyle w:val="rvts8"/>
          <w:sz w:val="28"/>
          <w:szCs w:val="28"/>
        </w:rPr>
        <w:t xml:space="preserve"> </w:t>
      </w:r>
      <w:proofErr w:type="spellStart"/>
      <w:r w:rsidRPr="003C1E78">
        <w:rPr>
          <w:rStyle w:val="rvts8"/>
          <w:sz w:val="28"/>
          <w:szCs w:val="28"/>
        </w:rPr>
        <w:t>опікою</w:t>
      </w:r>
      <w:proofErr w:type="spellEnd"/>
      <w:r w:rsidRPr="003C1E78">
        <w:rPr>
          <w:rStyle w:val="rvts8"/>
          <w:sz w:val="28"/>
          <w:szCs w:val="28"/>
        </w:rPr>
        <w:t xml:space="preserve"> </w:t>
      </w:r>
      <w:proofErr w:type="spellStart"/>
      <w:r w:rsidRPr="003C1E78">
        <w:rPr>
          <w:rStyle w:val="rvts8"/>
          <w:sz w:val="28"/>
          <w:szCs w:val="28"/>
        </w:rPr>
        <w:t>або</w:t>
      </w:r>
      <w:proofErr w:type="spellEnd"/>
      <w:r w:rsidRPr="003C1E78">
        <w:rPr>
          <w:rStyle w:val="rvts8"/>
          <w:sz w:val="28"/>
          <w:szCs w:val="28"/>
        </w:rPr>
        <w:t xml:space="preserve"> </w:t>
      </w:r>
      <w:proofErr w:type="spellStart"/>
      <w:r w:rsidRPr="003C1E78">
        <w:rPr>
          <w:rStyle w:val="rvts8"/>
          <w:sz w:val="28"/>
          <w:szCs w:val="28"/>
        </w:rPr>
        <w:t>піклуванням</w:t>
      </w:r>
      <w:proofErr w:type="spellEnd"/>
      <w:r w:rsidRPr="003C1E78">
        <w:rPr>
          <w:rStyle w:val="rvts8"/>
          <w:sz w:val="28"/>
          <w:szCs w:val="28"/>
        </w:rPr>
        <w:t>.</w:t>
      </w:r>
    </w:p>
    <w:p w:rsidR="007237B6" w:rsidRPr="003C1E78" w:rsidRDefault="007237B6" w:rsidP="007237B6">
      <w:pPr>
        <w:pStyle w:val="rvps92"/>
        <w:shd w:val="clear" w:color="auto" w:fill="FFFFFF"/>
        <w:spacing w:before="0" w:beforeAutospacing="0" w:after="0" w:afterAutospacing="0"/>
        <w:ind w:firstLine="480"/>
        <w:jc w:val="both"/>
        <w:rPr>
          <w:rStyle w:val="rvts8"/>
          <w:sz w:val="28"/>
          <w:szCs w:val="28"/>
          <w:lang w:val="uk-UA"/>
        </w:rPr>
      </w:pPr>
      <w:r w:rsidRPr="003C1E78">
        <w:rPr>
          <w:rStyle w:val="rvts8"/>
          <w:sz w:val="28"/>
          <w:szCs w:val="28"/>
          <w:lang w:val="uk-UA"/>
        </w:rPr>
        <w:t xml:space="preserve"> </w:t>
      </w:r>
      <w:proofErr w:type="spellStart"/>
      <w:proofErr w:type="gramStart"/>
      <w:r w:rsidRPr="003C1E78">
        <w:rPr>
          <w:rStyle w:val="rvts8"/>
          <w:sz w:val="28"/>
          <w:szCs w:val="28"/>
        </w:rPr>
        <w:t>П</w:t>
      </w:r>
      <w:proofErr w:type="gramEnd"/>
      <w:r w:rsidRPr="003C1E78">
        <w:rPr>
          <w:rStyle w:val="rvts8"/>
          <w:sz w:val="28"/>
          <w:szCs w:val="28"/>
        </w:rPr>
        <w:t>ільги</w:t>
      </w:r>
      <w:proofErr w:type="spellEnd"/>
      <w:r w:rsidRPr="003C1E78">
        <w:rPr>
          <w:rStyle w:val="rvts8"/>
          <w:sz w:val="28"/>
          <w:szCs w:val="28"/>
        </w:rPr>
        <w:t xml:space="preserve"> на </w:t>
      </w:r>
      <w:proofErr w:type="spellStart"/>
      <w:r w:rsidRPr="003C1E78">
        <w:rPr>
          <w:rStyle w:val="rvts8"/>
          <w:sz w:val="28"/>
          <w:szCs w:val="28"/>
        </w:rPr>
        <w:t>житлово-комунальні</w:t>
      </w:r>
      <w:proofErr w:type="spellEnd"/>
      <w:r w:rsidRPr="003C1E78">
        <w:rPr>
          <w:rStyle w:val="rvts8"/>
          <w:sz w:val="28"/>
          <w:szCs w:val="28"/>
        </w:rPr>
        <w:t xml:space="preserve"> </w:t>
      </w:r>
      <w:proofErr w:type="spellStart"/>
      <w:r w:rsidRPr="003C1E78">
        <w:rPr>
          <w:rStyle w:val="rvts8"/>
          <w:sz w:val="28"/>
          <w:szCs w:val="28"/>
        </w:rPr>
        <w:t>послуги</w:t>
      </w:r>
      <w:proofErr w:type="spellEnd"/>
      <w:r w:rsidRPr="003C1E78">
        <w:rPr>
          <w:rStyle w:val="rvts8"/>
          <w:sz w:val="28"/>
          <w:szCs w:val="28"/>
        </w:rPr>
        <w:t xml:space="preserve"> </w:t>
      </w:r>
      <w:proofErr w:type="spellStart"/>
      <w:r w:rsidRPr="003C1E78">
        <w:rPr>
          <w:rStyle w:val="rvts8"/>
          <w:sz w:val="28"/>
          <w:szCs w:val="28"/>
        </w:rPr>
        <w:t>надаються</w:t>
      </w:r>
      <w:proofErr w:type="spellEnd"/>
      <w:r w:rsidRPr="003C1E78">
        <w:rPr>
          <w:rStyle w:val="rvts8"/>
          <w:sz w:val="28"/>
          <w:szCs w:val="28"/>
        </w:rPr>
        <w:t xml:space="preserve"> в межах норм</w:t>
      </w:r>
      <w:r w:rsidRPr="003C1E78">
        <w:rPr>
          <w:rStyle w:val="rvts8"/>
          <w:sz w:val="28"/>
          <w:szCs w:val="28"/>
          <w:lang w:val="uk-UA"/>
        </w:rPr>
        <w:t xml:space="preserve"> споживання </w:t>
      </w:r>
      <w:proofErr w:type="spellStart"/>
      <w:r w:rsidRPr="003C1E78">
        <w:rPr>
          <w:rStyle w:val="rvts8"/>
          <w:sz w:val="28"/>
          <w:szCs w:val="28"/>
        </w:rPr>
        <w:t>передбачених</w:t>
      </w:r>
      <w:proofErr w:type="spellEnd"/>
      <w:r w:rsidRPr="003C1E78">
        <w:rPr>
          <w:rStyle w:val="rvts8"/>
          <w:sz w:val="28"/>
          <w:szCs w:val="28"/>
        </w:rPr>
        <w:t xml:space="preserve"> </w:t>
      </w:r>
      <w:proofErr w:type="spellStart"/>
      <w:r w:rsidRPr="003C1E78">
        <w:rPr>
          <w:rStyle w:val="rvts8"/>
          <w:sz w:val="28"/>
          <w:szCs w:val="28"/>
        </w:rPr>
        <w:t>чинним</w:t>
      </w:r>
      <w:proofErr w:type="spellEnd"/>
      <w:r w:rsidRPr="003C1E78">
        <w:rPr>
          <w:rStyle w:val="rvts8"/>
          <w:sz w:val="28"/>
          <w:szCs w:val="28"/>
        </w:rPr>
        <w:t xml:space="preserve"> </w:t>
      </w:r>
      <w:proofErr w:type="spellStart"/>
      <w:r w:rsidRPr="003C1E78">
        <w:rPr>
          <w:rStyle w:val="rvts8"/>
          <w:sz w:val="28"/>
          <w:szCs w:val="28"/>
        </w:rPr>
        <w:t>законодавством</w:t>
      </w:r>
      <w:proofErr w:type="spellEnd"/>
      <w:r w:rsidRPr="003C1E78">
        <w:rPr>
          <w:rStyle w:val="rvts8"/>
          <w:sz w:val="28"/>
          <w:szCs w:val="28"/>
        </w:rPr>
        <w:t>.</w:t>
      </w:r>
    </w:p>
    <w:p w:rsidR="007237B6" w:rsidRPr="003C1E78" w:rsidRDefault="007237B6" w:rsidP="007237B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3C1E7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         - Інвалідам І та ІІ груп по зору – 50 відсотків відшкодування плати за користування природним газом та електроенергією.</w:t>
      </w:r>
    </w:p>
    <w:p w:rsidR="007237B6" w:rsidRPr="003C1E78" w:rsidRDefault="007237B6" w:rsidP="007237B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          - Членам сімей загиблих під час участі </w:t>
      </w:r>
      <w:r w:rsidRPr="003C1E78">
        <w:rPr>
          <w:rStyle w:val="rvts8"/>
          <w:rFonts w:ascii="Times New Roman" w:hAnsi="Times New Roman"/>
          <w:sz w:val="28"/>
          <w:szCs w:val="28"/>
        </w:rPr>
        <w:t>в АТО</w:t>
      </w:r>
      <w:r w:rsidRPr="003C1E78">
        <w:rPr>
          <w:rStyle w:val="rvts8"/>
          <w:rFonts w:ascii="Times New Roman" w:hAnsi="Times New Roman"/>
          <w:sz w:val="28"/>
          <w:szCs w:val="28"/>
          <w:lang w:val="uk-UA"/>
        </w:rPr>
        <w:t>/</w:t>
      </w:r>
      <w:r w:rsidRPr="003C1E78">
        <w:rPr>
          <w:rStyle w:val="rvts8"/>
          <w:rFonts w:ascii="Times New Roman" w:hAnsi="Times New Roman"/>
          <w:sz w:val="28"/>
          <w:szCs w:val="28"/>
        </w:rPr>
        <w:t>ООС</w:t>
      </w:r>
      <w:r w:rsidRPr="003C1E78">
        <w:rPr>
          <w:rStyle w:val="rvts8"/>
          <w:rFonts w:ascii="Times New Roman" w:hAnsi="Times New Roman"/>
          <w:sz w:val="28"/>
          <w:szCs w:val="28"/>
          <w:lang w:val="uk-UA"/>
        </w:rPr>
        <w:t xml:space="preserve"> – 100 відсотків відшкодування плати за</w:t>
      </w:r>
      <w:r w:rsidRPr="003C1E7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користування природним газом та електроенергією.</w:t>
      </w:r>
    </w:p>
    <w:p w:rsidR="007237B6" w:rsidRPr="003C1E78" w:rsidRDefault="007237B6" w:rsidP="007237B6">
      <w:pPr>
        <w:pStyle w:val="rvps92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C1E78">
        <w:rPr>
          <w:rStyle w:val="rvts8"/>
          <w:sz w:val="28"/>
          <w:szCs w:val="28"/>
          <w:lang w:val="uk-UA"/>
        </w:rPr>
        <w:t xml:space="preserve"> </w:t>
      </w:r>
      <w:r w:rsidRPr="003C1E78">
        <w:rPr>
          <w:rStyle w:val="rvts8"/>
          <w:sz w:val="28"/>
          <w:szCs w:val="28"/>
        </w:rPr>
        <w:t xml:space="preserve">Для </w:t>
      </w:r>
      <w:r w:rsidRPr="003C1E78">
        <w:rPr>
          <w:rStyle w:val="rvts8"/>
          <w:sz w:val="28"/>
          <w:szCs w:val="28"/>
          <w:lang w:val="uk-UA"/>
        </w:rPr>
        <w:t xml:space="preserve">надання </w:t>
      </w:r>
      <w:proofErr w:type="gramStart"/>
      <w:r w:rsidRPr="003C1E78">
        <w:rPr>
          <w:rStyle w:val="rvts8"/>
          <w:sz w:val="28"/>
          <w:szCs w:val="28"/>
          <w:lang w:val="uk-UA"/>
        </w:rPr>
        <w:t>п</w:t>
      </w:r>
      <w:proofErr w:type="gramEnd"/>
      <w:r w:rsidRPr="003C1E78">
        <w:rPr>
          <w:rStyle w:val="rvts8"/>
          <w:sz w:val="28"/>
          <w:szCs w:val="28"/>
          <w:lang w:val="uk-UA"/>
        </w:rPr>
        <w:t>ільги на</w:t>
      </w:r>
      <w:r w:rsidRPr="003C1E78">
        <w:rPr>
          <w:rStyle w:val="rvts8"/>
          <w:sz w:val="28"/>
          <w:szCs w:val="28"/>
        </w:rPr>
        <w:t xml:space="preserve"> </w:t>
      </w:r>
      <w:proofErr w:type="spellStart"/>
      <w:r w:rsidRPr="003C1E78">
        <w:rPr>
          <w:rStyle w:val="rvts8"/>
          <w:sz w:val="28"/>
          <w:szCs w:val="28"/>
        </w:rPr>
        <w:t>житлово-комунальні</w:t>
      </w:r>
      <w:proofErr w:type="spellEnd"/>
      <w:r w:rsidRPr="003C1E78">
        <w:rPr>
          <w:rStyle w:val="rvts8"/>
          <w:sz w:val="28"/>
          <w:szCs w:val="28"/>
        </w:rPr>
        <w:t xml:space="preserve"> </w:t>
      </w:r>
      <w:proofErr w:type="spellStart"/>
      <w:r w:rsidRPr="003C1E78">
        <w:rPr>
          <w:rStyle w:val="rvts8"/>
          <w:sz w:val="28"/>
          <w:szCs w:val="28"/>
        </w:rPr>
        <w:t>послуги</w:t>
      </w:r>
      <w:proofErr w:type="spellEnd"/>
      <w:r w:rsidRPr="003C1E78">
        <w:rPr>
          <w:rStyle w:val="rvts8"/>
          <w:sz w:val="28"/>
          <w:szCs w:val="28"/>
        </w:rPr>
        <w:t xml:space="preserve"> особи, </w:t>
      </w:r>
      <w:r w:rsidRPr="003C1E78">
        <w:rPr>
          <w:rStyle w:val="rvts8"/>
          <w:sz w:val="28"/>
          <w:szCs w:val="28"/>
          <w:lang w:val="uk-UA"/>
        </w:rPr>
        <w:t>які претендують на пільги подають до виконкому селищної</w:t>
      </w:r>
      <w:r w:rsidRPr="003C1E78">
        <w:rPr>
          <w:rStyle w:val="rvts8"/>
          <w:sz w:val="28"/>
          <w:szCs w:val="28"/>
        </w:rPr>
        <w:t xml:space="preserve"> ради </w:t>
      </w:r>
      <w:proofErr w:type="spellStart"/>
      <w:r w:rsidRPr="003C1E78">
        <w:rPr>
          <w:rStyle w:val="rvts8"/>
          <w:sz w:val="28"/>
          <w:szCs w:val="28"/>
        </w:rPr>
        <w:t>такі</w:t>
      </w:r>
      <w:proofErr w:type="spellEnd"/>
      <w:r w:rsidRPr="003C1E78">
        <w:rPr>
          <w:rStyle w:val="rvts8"/>
          <w:sz w:val="28"/>
          <w:szCs w:val="28"/>
        </w:rPr>
        <w:t xml:space="preserve"> </w:t>
      </w:r>
      <w:proofErr w:type="spellStart"/>
      <w:r w:rsidRPr="003C1E78">
        <w:rPr>
          <w:rStyle w:val="rvts8"/>
          <w:sz w:val="28"/>
          <w:szCs w:val="28"/>
        </w:rPr>
        <w:t>документи</w:t>
      </w:r>
      <w:proofErr w:type="spellEnd"/>
      <w:r w:rsidRPr="003C1E78">
        <w:rPr>
          <w:rStyle w:val="rvts8"/>
          <w:sz w:val="28"/>
          <w:szCs w:val="28"/>
        </w:rPr>
        <w:t>:</w:t>
      </w:r>
    </w:p>
    <w:p w:rsidR="007237B6" w:rsidRPr="003C1E78" w:rsidRDefault="007237B6" w:rsidP="007237B6">
      <w:pPr>
        <w:pStyle w:val="rvps92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C1E78">
        <w:rPr>
          <w:rStyle w:val="rvts8"/>
          <w:sz w:val="28"/>
          <w:szCs w:val="28"/>
          <w:lang w:val="uk-UA"/>
        </w:rPr>
        <w:lastRenderedPageBreak/>
        <w:t xml:space="preserve">- </w:t>
      </w:r>
      <w:proofErr w:type="spellStart"/>
      <w:r w:rsidRPr="003C1E78">
        <w:rPr>
          <w:rStyle w:val="rvts8"/>
          <w:sz w:val="28"/>
          <w:szCs w:val="28"/>
        </w:rPr>
        <w:t>Заяву</w:t>
      </w:r>
      <w:proofErr w:type="spellEnd"/>
      <w:r w:rsidRPr="003C1E78">
        <w:rPr>
          <w:rStyle w:val="rvts8"/>
          <w:sz w:val="28"/>
          <w:szCs w:val="28"/>
        </w:rPr>
        <w:t xml:space="preserve"> за </w:t>
      </w:r>
      <w:proofErr w:type="spellStart"/>
      <w:r w:rsidRPr="003C1E78">
        <w:rPr>
          <w:rStyle w:val="rvts8"/>
          <w:sz w:val="28"/>
          <w:szCs w:val="28"/>
        </w:rPr>
        <w:t>встановленою</w:t>
      </w:r>
      <w:proofErr w:type="spellEnd"/>
      <w:r w:rsidRPr="003C1E78">
        <w:rPr>
          <w:rStyle w:val="rvts8"/>
          <w:sz w:val="28"/>
          <w:szCs w:val="28"/>
        </w:rPr>
        <w:t xml:space="preserve"> формою.</w:t>
      </w:r>
    </w:p>
    <w:p w:rsidR="007237B6" w:rsidRPr="003C1E78" w:rsidRDefault="007237B6" w:rsidP="007237B6">
      <w:pPr>
        <w:pStyle w:val="rvps92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C1E78">
        <w:rPr>
          <w:rStyle w:val="rvts8"/>
          <w:sz w:val="28"/>
          <w:szCs w:val="28"/>
          <w:lang w:val="uk-UA"/>
        </w:rPr>
        <w:t xml:space="preserve">- </w:t>
      </w:r>
      <w:proofErr w:type="spellStart"/>
      <w:r w:rsidRPr="003C1E78">
        <w:rPr>
          <w:rStyle w:val="rvts8"/>
          <w:sz w:val="28"/>
          <w:szCs w:val="28"/>
        </w:rPr>
        <w:t>Копію</w:t>
      </w:r>
      <w:proofErr w:type="spellEnd"/>
      <w:r w:rsidRPr="003C1E78">
        <w:rPr>
          <w:rStyle w:val="rvts8"/>
          <w:sz w:val="28"/>
          <w:szCs w:val="28"/>
        </w:rPr>
        <w:t xml:space="preserve"> паспорта (</w:t>
      </w:r>
      <w:proofErr w:type="spellStart"/>
      <w:r w:rsidRPr="003C1E78">
        <w:rPr>
          <w:rStyle w:val="rvts8"/>
          <w:sz w:val="28"/>
          <w:szCs w:val="28"/>
        </w:rPr>
        <w:t>всіх</w:t>
      </w:r>
      <w:proofErr w:type="spellEnd"/>
      <w:r w:rsidRPr="003C1E78">
        <w:rPr>
          <w:rStyle w:val="rvts8"/>
          <w:sz w:val="28"/>
          <w:szCs w:val="28"/>
        </w:rPr>
        <w:t xml:space="preserve"> </w:t>
      </w:r>
      <w:proofErr w:type="spellStart"/>
      <w:r w:rsidRPr="003C1E78">
        <w:rPr>
          <w:rStyle w:val="rvts8"/>
          <w:sz w:val="28"/>
          <w:szCs w:val="28"/>
        </w:rPr>
        <w:t>сторінок</w:t>
      </w:r>
      <w:proofErr w:type="spellEnd"/>
      <w:r w:rsidRPr="003C1E78">
        <w:rPr>
          <w:rStyle w:val="rvts8"/>
          <w:sz w:val="28"/>
          <w:szCs w:val="28"/>
        </w:rPr>
        <w:t>).</w:t>
      </w:r>
    </w:p>
    <w:p w:rsidR="007237B6" w:rsidRPr="003C1E78" w:rsidRDefault="007237B6" w:rsidP="007237B6">
      <w:pPr>
        <w:pStyle w:val="rvps92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C1E78">
        <w:rPr>
          <w:rStyle w:val="rvts8"/>
          <w:sz w:val="28"/>
          <w:szCs w:val="28"/>
          <w:lang w:val="uk-UA"/>
        </w:rPr>
        <w:t xml:space="preserve">- </w:t>
      </w:r>
      <w:proofErr w:type="spellStart"/>
      <w:r w:rsidRPr="003C1E78">
        <w:rPr>
          <w:rStyle w:val="rvts8"/>
          <w:sz w:val="28"/>
          <w:szCs w:val="28"/>
        </w:rPr>
        <w:t>Копію</w:t>
      </w:r>
      <w:proofErr w:type="spellEnd"/>
      <w:r w:rsidRPr="003C1E78">
        <w:rPr>
          <w:rStyle w:val="rvts8"/>
          <w:sz w:val="28"/>
          <w:szCs w:val="28"/>
        </w:rPr>
        <w:t xml:space="preserve"> </w:t>
      </w:r>
      <w:proofErr w:type="spellStart"/>
      <w:r w:rsidRPr="003C1E78">
        <w:rPr>
          <w:rStyle w:val="rvts8"/>
          <w:sz w:val="28"/>
          <w:szCs w:val="28"/>
        </w:rPr>
        <w:t>картки</w:t>
      </w:r>
      <w:proofErr w:type="spellEnd"/>
      <w:r w:rsidRPr="003C1E78">
        <w:rPr>
          <w:rStyle w:val="rvts8"/>
          <w:sz w:val="28"/>
          <w:szCs w:val="28"/>
        </w:rPr>
        <w:t xml:space="preserve"> </w:t>
      </w:r>
      <w:proofErr w:type="spellStart"/>
      <w:r w:rsidRPr="003C1E78">
        <w:rPr>
          <w:rStyle w:val="rvts8"/>
          <w:sz w:val="28"/>
          <w:szCs w:val="28"/>
        </w:rPr>
        <w:t>фізичної</w:t>
      </w:r>
      <w:proofErr w:type="spellEnd"/>
      <w:r w:rsidRPr="003C1E78">
        <w:rPr>
          <w:rStyle w:val="rvts8"/>
          <w:sz w:val="28"/>
          <w:szCs w:val="28"/>
        </w:rPr>
        <w:t xml:space="preserve"> особи – </w:t>
      </w:r>
      <w:proofErr w:type="spellStart"/>
      <w:r w:rsidRPr="003C1E78">
        <w:rPr>
          <w:rStyle w:val="rvts8"/>
          <w:sz w:val="28"/>
          <w:szCs w:val="28"/>
        </w:rPr>
        <w:t>платника</w:t>
      </w:r>
      <w:proofErr w:type="spellEnd"/>
      <w:r w:rsidRPr="003C1E78">
        <w:rPr>
          <w:rStyle w:val="rvts8"/>
          <w:sz w:val="28"/>
          <w:szCs w:val="28"/>
        </w:rPr>
        <w:t xml:space="preserve"> </w:t>
      </w:r>
      <w:proofErr w:type="spellStart"/>
      <w:r w:rsidRPr="003C1E78">
        <w:rPr>
          <w:rStyle w:val="rvts8"/>
          <w:sz w:val="28"/>
          <w:szCs w:val="28"/>
        </w:rPr>
        <w:t>податків</w:t>
      </w:r>
      <w:proofErr w:type="spellEnd"/>
      <w:r w:rsidRPr="003C1E78">
        <w:rPr>
          <w:rStyle w:val="rvts8"/>
          <w:sz w:val="28"/>
          <w:szCs w:val="28"/>
        </w:rPr>
        <w:t xml:space="preserve"> (</w:t>
      </w:r>
      <w:proofErr w:type="spellStart"/>
      <w:r w:rsidRPr="003C1E78">
        <w:rPr>
          <w:rStyle w:val="rvts8"/>
          <w:sz w:val="28"/>
          <w:szCs w:val="28"/>
        </w:rPr>
        <w:t>крім</w:t>
      </w:r>
      <w:proofErr w:type="spellEnd"/>
      <w:r w:rsidRPr="003C1E78">
        <w:rPr>
          <w:rStyle w:val="rvts8"/>
          <w:sz w:val="28"/>
          <w:szCs w:val="28"/>
        </w:rPr>
        <w:t xml:space="preserve"> </w:t>
      </w:r>
      <w:proofErr w:type="spellStart"/>
      <w:r w:rsidRPr="003C1E78">
        <w:rPr>
          <w:rStyle w:val="rvts8"/>
          <w:sz w:val="28"/>
          <w:szCs w:val="28"/>
        </w:rPr>
        <w:t>осіб</w:t>
      </w:r>
      <w:proofErr w:type="spellEnd"/>
      <w:r w:rsidRPr="003C1E78">
        <w:rPr>
          <w:rStyle w:val="rvts8"/>
          <w:sz w:val="28"/>
          <w:szCs w:val="28"/>
        </w:rPr>
        <w:t xml:space="preserve">, </w:t>
      </w:r>
      <w:proofErr w:type="spellStart"/>
      <w:r w:rsidRPr="003C1E78">
        <w:rPr>
          <w:rStyle w:val="rvts8"/>
          <w:sz w:val="28"/>
          <w:szCs w:val="28"/>
        </w:rPr>
        <w:t>які</w:t>
      </w:r>
      <w:proofErr w:type="spellEnd"/>
      <w:r w:rsidRPr="003C1E78">
        <w:rPr>
          <w:rStyle w:val="rvts8"/>
          <w:sz w:val="28"/>
          <w:szCs w:val="28"/>
        </w:rPr>
        <w:t xml:space="preserve"> через </w:t>
      </w:r>
      <w:proofErr w:type="spellStart"/>
      <w:r w:rsidRPr="003C1E78">
        <w:rPr>
          <w:rStyle w:val="rvts8"/>
          <w:sz w:val="28"/>
          <w:szCs w:val="28"/>
        </w:rPr>
        <w:t>свої</w:t>
      </w:r>
      <w:proofErr w:type="spellEnd"/>
      <w:r w:rsidRPr="003C1E78">
        <w:rPr>
          <w:rStyle w:val="rvts8"/>
          <w:sz w:val="28"/>
          <w:szCs w:val="28"/>
        </w:rPr>
        <w:t xml:space="preserve"> </w:t>
      </w:r>
      <w:proofErr w:type="spellStart"/>
      <w:r w:rsidRPr="003C1E78">
        <w:rPr>
          <w:rStyle w:val="rvts8"/>
          <w:sz w:val="28"/>
          <w:szCs w:val="28"/>
        </w:rPr>
        <w:t>релігійні</w:t>
      </w:r>
      <w:proofErr w:type="spellEnd"/>
      <w:r w:rsidRPr="003C1E78">
        <w:rPr>
          <w:rStyle w:val="rvts8"/>
          <w:sz w:val="28"/>
          <w:szCs w:val="28"/>
        </w:rPr>
        <w:t xml:space="preserve"> </w:t>
      </w:r>
      <w:proofErr w:type="spellStart"/>
      <w:r w:rsidRPr="003C1E78">
        <w:rPr>
          <w:rStyle w:val="rvts8"/>
          <w:sz w:val="28"/>
          <w:szCs w:val="28"/>
        </w:rPr>
        <w:t>переконання</w:t>
      </w:r>
      <w:proofErr w:type="spellEnd"/>
      <w:r w:rsidRPr="003C1E78">
        <w:rPr>
          <w:rStyle w:val="rvts8"/>
          <w:sz w:val="28"/>
          <w:szCs w:val="28"/>
        </w:rPr>
        <w:t xml:space="preserve"> </w:t>
      </w:r>
      <w:proofErr w:type="spellStart"/>
      <w:r w:rsidRPr="003C1E78">
        <w:rPr>
          <w:rStyle w:val="rvts8"/>
          <w:sz w:val="28"/>
          <w:szCs w:val="28"/>
        </w:rPr>
        <w:t>відмовились</w:t>
      </w:r>
      <w:proofErr w:type="spellEnd"/>
      <w:r w:rsidRPr="003C1E78">
        <w:rPr>
          <w:rStyle w:val="rvts8"/>
          <w:sz w:val="28"/>
          <w:szCs w:val="28"/>
        </w:rPr>
        <w:t xml:space="preserve"> </w:t>
      </w:r>
      <w:proofErr w:type="spellStart"/>
      <w:r w:rsidRPr="003C1E78">
        <w:rPr>
          <w:rStyle w:val="rvts8"/>
          <w:sz w:val="28"/>
          <w:szCs w:val="28"/>
        </w:rPr>
        <w:t>від</w:t>
      </w:r>
      <w:proofErr w:type="spellEnd"/>
      <w:r w:rsidRPr="003C1E78">
        <w:rPr>
          <w:rStyle w:val="rvts8"/>
          <w:sz w:val="28"/>
          <w:szCs w:val="28"/>
        </w:rPr>
        <w:t xml:space="preserve"> </w:t>
      </w:r>
      <w:proofErr w:type="spellStart"/>
      <w:r w:rsidRPr="003C1E78">
        <w:rPr>
          <w:rStyle w:val="rvts8"/>
          <w:sz w:val="28"/>
          <w:szCs w:val="28"/>
        </w:rPr>
        <w:t>прийняття</w:t>
      </w:r>
      <w:proofErr w:type="spellEnd"/>
      <w:r w:rsidRPr="003C1E78">
        <w:rPr>
          <w:rStyle w:val="rvts8"/>
          <w:sz w:val="28"/>
          <w:szCs w:val="28"/>
        </w:rPr>
        <w:t xml:space="preserve"> </w:t>
      </w:r>
      <w:proofErr w:type="spellStart"/>
      <w:r w:rsidRPr="003C1E78">
        <w:rPr>
          <w:rStyle w:val="rvts8"/>
          <w:sz w:val="28"/>
          <w:szCs w:val="28"/>
        </w:rPr>
        <w:t>реєстраційного</w:t>
      </w:r>
      <w:proofErr w:type="spellEnd"/>
      <w:r w:rsidRPr="003C1E78">
        <w:rPr>
          <w:rStyle w:val="rvts8"/>
          <w:sz w:val="28"/>
          <w:szCs w:val="28"/>
        </w:rPr>
        <w:t xml:space="preserve"> номера </w:t>
      </w:r>
      <w:proofErr w:type="spellStart"/>
      <w:r w:rsidRPr="003C1E78">
        <w:rPr>
          <w:rStyle w:val="rvts8"/>
          <w:sz w:val="28"/>
          <w:szCs w:val="28"/>
        </w:rPr>
        <w:t>облікової</w:t>
      </w:r>
      <w:proofErr w:type="spellEnd"/>
      <w:r w:rsidRPr="003C1E78">
        <w:rPr>
          <w:rStyle w:val="rvts8"/>
          <w:sz w:val="28"/>
          <w:szCs w:val="28"/>
        </w:rPr>
        <w:t xml:space="preserve"> </w:t>
      </w:r>
      <w:proofErr w:type="spellStart"/>
      <w:r w:rsidRPr="003C1E78">
        <w:rPr>
          <w:rStyle w:val="rvts8"/>
          <w:sz w:val="28"/>
          <w:szCs w:val="28"/>
        </w:rPr>
        <w:t>картки</w:t>
      </w:r>
      <w:proofErr w:type="spellEnd"/>
      <w:r w:rsidRPr="003C1E78">
        <w:rPr>
          <w:rStyle w:val="rvts8"/>
          <w:sz w:val="28"/>
          <w:szCs w:val="28"/>
        </w:rPr>
        <w:t xml:space="preserve"> </w:t>
      </w:r>
      <w:proofErr w:type="spellStart"/>
      <w:r w:rsidRPr="003C1E78">
        <w:rPr>
          <w:rStyle w:val="rvts8"/>
          <w:sz w:val="28"/>
          <w:szCs w:val="28"/>
        </w:rPr>
        <w:t>платника</w:t>
      </w:r>
      <w:proofErr w:type="spellEnd"/>
      <w:r w:rsidRPr="003C1E78">
        <w:rPr>
          <w:rStyle w:val="rvts8"/>
          <w:sz w:val="28"/>
          <w:szCs w:val="28"/>
        </w:rPr>
        <w:t xml:space="preserve"> </w:t>
      </w:r>
      <w:proofErr w:type="spellStart"/>
      <w:r w:rsidRPr="003C1E78">
        <w:rPr>
          <w:rStyle w:val="rvts8"/>
          <w:sz w:val="28"/>
          <w:szCs w:val="28"/>
        </w:rPr>
        <w:t>податків</w:t>
      </w:r>
      <w:proofErr w:type="spellEnd"/>
      <w:r w:rsidRPr="003C1E78">
        <w:rPr>
          <w:rStyle w:val="rvts8"/>
          <w:sz w:val="28"/>
          <w:szCs w:val="28"/>
        </w:rPr>
        <w:t xml:space="preserve"> та </w:t>
      </w:r>
      <w:proofErr w:type="spellStart"/>
      <w:r w:rsidRPr="003C1E78">
        <w:rPr>
          <w:rStyle w:val="rvts8"/>
          <w:sz w:val="28"/>
          <w:szCs w:val="28"/>
        </w:rPr>
        <w:t>повідомили</w:t>
      </w:r>
      <w:proofErr w:type="spellEnd"/>
      <w:r w:rsidRPr="003C1E78">
        <w:rPr>
          <w:rStyle w:val="rvts8"/>
          <w:sz w:val="28"/>
          <w:szCs w:val="28"/>
        </w:rPr>
        <w:t xml:space="preserve"> про </w:t>
      </w:r>
      <w:proofErr w:type="spellStart"/>
      <w:r w:rsidRPr="003C1E78">
        <w:rPr>
          <w:rStyle w:val="rvts8"/>
          <w:sz w:val="28"/>
          <w:szCs w:val="28"/>
        </w:rPr>
        <w:t>це</w:t>
      </w:r>
      <w:proofErr w:type="spellEnd"/>
      <w:r w:rsidRPr="003C1E78">
        <w:rPr>
          <w:rStyle w:val="rvts8"/>
          <w:sz w:val="28"/>
          <w:szCs w:val="28"/>
        </w:rPr>
        <w:t xml:space="preserve"> </w:t>
      </w:r>
      <w:proofErr w:type="spellStart"/>
      <w:r w:rsidRPr="003C1E78">
        <w:rPr>
          <w:rStyle w:val="rvts8"/>
          <w:sz w:val="28"/>
          <w:szCs w:val="28"/>
        </w:rPr>
        <w:t>відповідний</w:t>
      </w:r>
      <w:proofErr w:type="spellEnd"/>
      <w:r w:rsidRPr="003C1E78">
        <w:rPr>
          <w:rStyle w:val="rvts8"/>
          <w:sz w:val="28"/>
          <w:szCs w:val="28"/>
        </w:rPr>
        <w:t xml:space="preserve"> орган </w:t>
      </w:r>
      <w:proofErr w:type="spellStart"/>
      <w:r w:rsidRPr="003C1E78">
        <w:rPr>
          <w:rStyle w:val="rvts8"/>
          <w:sz w:val="28"/>
          <w:szCs w:val="28"/>
        </w:rPr>
        <w:t>державної</w:t>
      </w:r>
      <w:proofErr w:type="spellEnd"/>
      <w:r w:rsidRPr="003C1E78">
        <w:rPr>
          <w:rStyle w:val="rvts8"/>
          <w:sz w:val="28"/>
          <w:szCs w:val="28"/>
        </w:rPr>
        <w:t xml:space="preserve"> </w:t>
      </w:r>
      <w:proofErr w:type="spellStart"/>
      <w:r w:rsidRPr="003C1E78">
        <w:rPr>
          <w:rStyle w:val="rvts8"/>
          <w:sz w:val="28"/>
          <w:szCs w:val="28"/>
        </w:rPr>
        <w:t>податкової</w:t>
      </w:r>
      <w:proofErr w:type="spellEnd"/>
      <w:r w:rsidRPr="003C1E78">
        <w:rPr>
          <w:rStyle w:val="rvts8"/>
          <w:sz w:val="28"/>
          <w:szCs w:val="28"/>
        </w:rPr>
        <w:t xml:space="preserve"> </w:t>
      </w:r>
      <w:proofErr w:type="spellStart"/>
      <w:r w:rsidRPr="003C1E78">
        <w:rPr>
          <w:rStyle w:val="rvts8"/>
          <w:sz w:val="28"/>
          <w:szCs w:val="28"/>
        </w:rPr>
        <w:t>служби</w:t>
      </w:r>
      <w:proofErr w:type="spellEnd"/>
      <w:r w:rsidRPr="003C1E78">
        <w:rPr>
          <w:rStyle w:val="rvts8"/>
          <w:sz w:val="28"/>
          <w:szCs w:val="28"/>
        </w:rPr>
        <w:t xml:space="preserve"> і </w:t>
      </w:r>
      <w:proofErr w:type="spellStart"/>
      <w:r w:rsidRPr="003C1E78">
        <w:rPr>
          <w:rStyle w:val="rvts8"/>
          <w:sz w:val="28"/>
          <w:szCs w:val="28"/>
        </w:rPr>
        <w:t>мають</w:t>
      </w:r>
      <w:proofErr w:type="spellEnd"/>
      <w:r w:rsidRPr="003C1E78">
        <w:rPr>
          <w:rStyle w:val="rvts8"/>
          <w:sz w:val="28"/>
          <w:szCs w:val="28"/>
        </w:rPr>
        <w:t xml:space="preserve"> </w:t>
      </w:r>
      <w:proofErr w:type="spellStart"/>
      <w:r w:rsidRPr="003C1E78">
        <w:rPr>
          <w:rStyle w:val="rvts8"/>
          <w:sz w:val="28"/>
          <w:szCs w:val="28"/>
        </w:rPr>
        <w:t>відмітку</w:t>
      </w:r>
      <w:proofErr w:type="spellEnd"/>
      <w:r w:rsidRPr="003C1E78">
        <w:rPr>
          <w:rStyle w:val="rvts8"/>
          <w:sz w:val="28"/>
          <w:szCs w:val="28"/>
        </w:rPr>
        <w:t xml:space="preserve"> у </w:t>
      </w:r>
      <w:proofErr w:type="spellStart"/>
      <w:r w:rsidRPr="003C1E78">
        <w:rPr>
          <w:rStyle w:val="rvts8"/>
          <w:sz w:val="28"/>
          <w:szCs w:val="28"/>
        </w:rPr>
        <w:t>паспорті</w:t>
      </w:r>
      <w:proofErr w:type="spellEnd"/>
      <w:r w:rsidRPr="003C1E78">
        <w:rPr>
          <w:rStyle w:val="rvts8"/>
          <w:sz w:val="28"/>
          <w:szCs w:val="28"/>
        </w:rPr>
        <w:t>).</w:t>
      </w:r>
    </w:p>
    <w:p w:rsidR="007237B6" w:rsidRPr="003C1E78" w:rsidRDefault="007237B6" w:rsidP="007237B6">
      <w:pPr>
        <w:pStyle w:val="rvps92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C1E78">
        <w:rPr>
          <w:rStyle w:val="rvts8"/>
          <w:sz w:val="28"/>
          <w:szCs w:val="28"/>
          <w:lang w:val="uk-UA"/>
        </w:rPr>
        <w:t xml:space="preserve">- </w:t>
      </w:r>
      <w:r w:rsidRPr="003C1E78">
        <w:rPr>
          <w:rStyle w:val="rvts8"/>
          <w:sz w:val="28"/>
          <w:szCs w:val="28"/>
        </w:rPr>
        <w:t>П</w:t>
      </w:r>
      <w:r w:rsidRPr="003C1E78">
        <w:rPr>
          <w:rStyle w:val="rvts8"/>
          <w:sz w:val="28"/>
          <w:szCs w:val="28"/>
          <w:lang w:val="uk-UA"/>
        </w:rPr>
        <w:t>освідчення, яке підтверджує відповідний статус</w:t>
      </w:r>
      <w:r w:rsidRPr="003C1E78">
        <w:rPr>
          <w:rStyle w:val="rvts8"/>
          <w:sz w:val="28"/>
          <w:szCs w:val="28"/>
        </w:rPr>
        <w:t>.</w:t>
      </w:r>
    </w:p>
    <w:p w:rsidR="007237B6" w:rsidRPr="003C1E78" w:rsidRDefault="007237B6" w:rsidP="007237B6">
      <w:pPr>
        <w:pStyle w:val="rvps92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C1E78">
        <w:rPr>
          <w:rStyle w:val="rvts8"/>
          <w:sz w:val="28"/>
          <w:szCs w:val="28"/>
          <w:lang w:val="uk-UA"/>
        </w:rPr>
        <w:t xml:space="preserve">- </w:t>
      </w:r>
      <w:proofErr w:type="spellStart"/>
      <w:r w:rsidRPr="003C1E78">
        <w:rPr>
          <w:rStyle w:val="rvts8"/>
          <w:sz w:val="28"/>
          <w:szCs w:val="28"/>
        </w:rPr>
        <w:t>Копію</w:t>
      </w:r>
      <w:proofErr w:type="spellEnd"/>
      <w:r w:rsidRPr="003C1E78">
        <w:rPr>
          <w:rStyle w:val="rvts8"/>
          <w:sz w:val="28"/>
          <w:szCs w:val="28"/>
        </w:rPr>
        <w:t xml:space="preserve"> </w:t>
      </w:r>
      <w:proofErr w:type="spellStart"/>
      <w:r w:rsidRPr="003C1E78">
        <w:rPr>
          <w:rStyle w:val="rvts8"/>
          <w:sz w:val="28"/>
          <w:szCs w:val="28"/>
        </w:rPr>
        <w:t>свідоцтва</w:t>
      </w:r>
      <w:proofErr w:type="spellEnd"/>
      <w:r w:rsidRPr="003C1E78">
        <w:rPr>
          <w:rStyle w:val="rvts8"/>
          <w:sz w:val="28"/>
          <w:szCs w:val="28"/>
        </w:rPr>
        <w:t xml:space="preserve"> про </w:t>
      </w:r>
      <w:proofErr w:type="spellStart"/>
      <w:r w:rsidRPr="003C1E78">
        <w:rPr>
          <w:rStyle w:val="rvts8"/>
          <w:sz w:val="28"/>
          <w:szCs w:val="28"/>
        </w:rPr>
        <w:t>шлюб</w:t>
      </w:r>
      <w:proofErr w:type="spellEnd"/>
      <w:r w:rsidRPr="003C1E78">
        <w:rPr>
          <w:rStyle w:val="rvts8"/>
          <w:sz w:val="28"/>
          <w:szCs w:val="28"/>
        </w:rPr>
        <w:t xml:space="preserve"> (при </w:t>
      </w:r>
      <w:proofErr w:type="spellStart"/>
      <w:r w:rsidRPr="003C1E78">
        <w:rPr>
          <w:rStyle w:val="rvts8"/>
          <w:sz w:val="28"/>
          <w:szCs w:val="28"/>
        </w:rPr>
        <w:t>потребі</w:t>
      </w:r>
      <w:proofErr w:type="spellEnd"/>
      <w:r w:rsidRPr="003C1E78">
        <w:rPr>
          <w:rStyle w:val="rvts8"/>
          <w:sz w:val="28"/>
          <w:szCs w:val="28"/>
        </w:rPr>
        <w:t>).</w:t>
      </w:r>
    </w:p>
    <w:p w:rsidR="007237B6" w:rsidRPr="003C1E78" w:rsidRDefault="007237B6" w:rsidP="007237B6">
      <w:pPr>
        <w:pStyle w:val="rvps92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C1E78">
        <w:rPr>
          <w:rStyle w:val="rvts8"/>
          <w:sz w:val="28"/>
          <w:szCs w:val="28"/>
          <w:lang w:val="uk-UA"/>
        </w:rPr>
        <w:t xml:space="preserve">- </w:t>
      </w:r>
      <w:proofErr w:type="spellStart"/>
      <w:r w:rsidRPr="003C1E78">
        <w:rPr>
          <w:rStyle w:val="rvts8"/>
          <w:sz w:val="28"/>
          <w:szCs w:val="28"/>
        </w:rPr>
        <w:t>Копію</w:t>
      </w:r>
      <w:proofErr w:type="spellEnd"/>
      <w:r w:rsidRPr="003C1E78">
        <w:rPr>
          <w:rStyle w:val="rvts8"/>
          <w:sz w:val="28"/>
          <w:szCs w:val="28"/>
        </w:rPr>
        <w:t xml:space="preserve"> </w:t>
      </w:r>
      <w:proofErr w:type="spellStart"/>
      <w:r w:rsidRPr="003C1E78">
        <w:rPr>
          <w:rStyle w:val="rvts8"/>
          <w:sz w:val="28"/>
          <w:szCs w:val="28"/>
        </w:rPr>
        <w:t>свідоцтва</w:t>
      </w:r>
      <w:proofErr w:type="spellEnd"/>
      <w:r w:rsidRPr="003C1E78">
        <w:rPr>
          <w:rStyle w:val="rvts8"/>
          <w:sz w:val="28"/>
          <w:szCs w:val="28"/>
        </w:rPr>
        <w:t xml:space="preserve"> про </w:t>
      </w:r>
      <w:proofErr w:type="spellStart"/>
      <w:r w:rsidRPr="003C1E78">
        <w:rPr>
          <w:rStyle w:val="rvts8"/>
          <w:sz w:val="28"/>
          <w:szCs w:val="28"/>
        </w:rPr>
        <w:t>народження</w:t>
      </w:r>
      <w:proofErr w:type="spellEnd"/>
      <w:r w:rsidRPr="003C1E78">
        <w:rPr>
          <w:rStyle w:val="rvts8"/>
          <w:sz w:val="28"/>
          <w:szCs w:val="28"/>
        </w:rPr>
        <w:t xml:space="preserve"> (при </w:t>
      </w:r>
      <w:proofErr w:type="spellStart"/>
      <w:r w:rsidRPr="003C1E78">
        <w:rPr>
          <w:rStyle w:val="rvts8"/>
          <w:sz w:val="28"/>
          <w:szCs w:val="28"/>
        </w:rPr>
        <w:t>потребі</w:t>
      </w:r>
      <w:proofErr w:type="spellEnd"/>
      <w:r w:rsidRPr="003C1E78">
        <w:rPr>
          <w:rStyle w:val="rvts8"/>
          <w:sz w:val="28"/>
          <w:szCs w:val="28"/>
        </w:rPr>
        <w:t>).</w:t>
      </w:r>
    </w:p>
    <w:p w:rsidR="007237B6" w:rsidRPr="003C1E78" w:rsidRDefault="007237B6" w:rsidP="007237B6">
      <w:pPr>
        <w:pStyle w:val="rvps4185"/>
        <w:shd w:val="clear" w:color="auto" w:fill="FFFFFF"/>
        <w:spacing w:before="0" w:beforeAutospacing="0" w:after="0" w:afterAutospacing="0"/>
        <w:ind w:firstLine="470"/>
        <w:jc w:val="both"/>
        <w:rPr>
          <w:sz w:val="28"/>
          <w:szCs w:val="28"/>
        </w:rPr>
      </w:pPr>
      <w:r w:rsidRPr="003C1E78">
        <w:rPr>
          <w:rStyle w:val="rvts8"/>
          <w:sz w:val="28"/>
          <w:szCs w:val="28"/>
          <w:lang w:val="uk-UA"/>
        </w:rPr>
        <w:t xml:space="preserve"> - </w:t>
      </w:r>
      <w:proofErr w:type="spellStart"/>
      <w:r w:rsidRPr="003C1E78">
        <w:rPr>
          <w:rStyle w:val="rvts8"/>
          <w:sz w:val="28"/>
          <w:szCs w:val="28"/>
        </w:rPr>
        <w:t>Під</w:t>
      </w:r>
      <w:proofErr w:type="spellEnd"/>
      <w:r w:rsidRPr="003C1E78">
        <w:rPr>
          <w:rStyle w:val="rvts8"/>
          <w:sz w:val="28"/>
          <w:szCs w:val="28"/>
        </w:rPr>
        <w:t xml:space="preserve"> час </w:t>
      </w:r>
      <w:proofErr w:type="spellStart"/>
      <w:r w:rsidRPr="003C1E78">
        <w:rPr>
          <w:rStyle w:val="rvts8"/>
          <w:sz w:val="28"/>
          <w:szCs w:val="28"/>
        </w:rPr>
        <w:t>подання</w:t>
      </w:r>
      <w:proofErr w:type="spellEnd"/>
      <w:r w:rsidRPr="003C1E78">
        <w:rPr>
          <w:rStyle w:val="rvts8"/>
          <w:sz w:val="28"/>
          <w:szCs w:val="28"/>
        </w:rPr>
        <w:t xml:space="preserve"> </w:t>
      </w:r>
      <w:proofErr w:type="spellStart"/>
      <w:r w:rsidRPr="003C1E78">
        <w:rPr>
          <w:rStyle w:val="rvts8"/>
          <w:sz w:val="28"/>
          <w:szCs w:val="28"/>
        </w:rPr>
        <w:t>копій</w:t>
      </w:r>
      <w:proofErr w:type="spellEnd"/>
      <w:r w:rsidRPr="003C1E78">
        <w:rPr>
          <w:rStyle w:val="rvts8"/>
          <w:sz w:val="28"/>
          <w:szCs w:val="28"/>
        </w:rPr>
        <w:t xml:space="preserve"> </w:t>
      </w:r>
      <w:proofErr w:type="spellStart"/>
      <w:r w:rsidRPr="003C1E78">
        <w:rPr>
          <w:rStyle w:val="rvts8"/>
          <w:sz w:val="28"/>
          <w:szCs w:val="28"/>
        </w:rPr>
        <w:t>документів</w:t>
      </w:r>
      <w:proofErr w:type="spellEnd"/>
      <w:r w:rsidRPr="003C1E78">
        <w:rPr>
          <w:rStyle w:val="rvts8"/>
          <w:sz w:val="28"/>
          <w:szCs w:val="28"/>
        </w:rPr>
        <w:t xml:space="preserve"> </w:t>
      </w:r>
      <w:proofErr w:type="spellStart"/>
      <w:r w:rsidRPr="003C1E78">
        <w:rPr>
          <w:rStyle w:val="rvts8"/>
          <w:sz w:val="28"/>
          <w:szCs w:val="28"/>
        </w:rPr>
        <w:t>заявники</w:t>
      </w:r>
      <w:proofErr w:type="spellEnd"/>
      <w:r w:rsidRPr="003C1E78">
        <w:rPr>
          <w:rStyle w:val="rvts8"/>
          <w:sz w:val="28"/>
          <w:szCs w:val="28"/>
        </w:rPr>
        <w:t xml:space="preserve"> </w:t>
      </w:r>
      <w:proofErr w:type="spellStart"/>
      <w:r w:rsidRPr="003C1E78">
        <w:rPr>
          <w:rStyle w:val="rvts8"/>
          <w:sz w:val="28"/>
          <w:szCs w:val="28"/>
        </w:rPr>
        <w:t>надають</w:t>
      </w:r>
      <w:proofErr w:type="spellEnd"/>
      <w:r w:rsidRPr="003C1E78">
        <w:rPr>
          <w:rStyle w:val="rvts8"/>
          <w:sz w:val="28"/>
          <w:szCs w:val="28"/>
        </w:rPr>
        <w:t xml:space="preserve"> </w:t>
      </w:r>
      <w:proofErr w:type="spellStart"/>
      <w:r w:rsidRPr="003C1E78">
        <w:rPr>
          <w:rStyle w:val="rvts8"/>
          <w:sz w:val="28"/>
          <w:szCs w:val="28"/>
        </w:rPr>
        <w:t>їх</w:t>
      </w:r>
      <w:proofErr w:type="spellEnd"/>
      <w:r w:rsidRPr="003C1E78">
        <w:rPr>
          <w:rStyle w:val="rvts8"/>
          <w:sz w:val="28"/>
          <w:szCs w:val="28"/>
        </w:rPr>
        <w:t xml:space="preserve"> </w:t>
      </w:r>
      <w:proofErr w:type="spellStart"/>
      <w:r w:rsidRPr="003C1E78">
        <w:rPr>
          <w:rStyle w:val="rvts8"/>
          <w:sz w:val="28"/>
          <w:szCs w:val="28"/>
        </w:rPr>
        <w:t>оригінали</w:t>
      </w:r>
      <w:proofErr w:type="spellEnd"/>
      <w:r w:rsidRPr="003C1E78">
        <w:rPr>
          <w:rStyle w:val="rvts8"/>
          <w:sz w:val="28"/>
          <w:szCs w:val="28"/>
        </w:rPr>
        <w:t xml:space="preserve"> для </w:t>
      </w:r>
      <w:proofErr w:type="spellStart"/>
      <w:r w:rsidRPr="003C1E78">
        <w:rPr>
          <w:rStyle w:val="rvts8"/>
          <w:sz w:val="28"/>
          <w:szCs w:val="28"/>
        </w:rPr>
        <w:t>огляду</w:t>
      </w:r>
      <w:proofErr w:type="spellEnd"/>
      <w:r w:rsidRPr="003C1E78">
        <w:rPr>
          <w:rStyle w:val="rvts8"/>
          <w:sz w:val="28"/>
          <w:szCs w:val="28"/>
        </w:rPr>
        <w:t xml:space="preserve"> та </w:t>
      </w:r>
      <w:proofErr w:type="spellStart"/>
      <w:r w:rsidRPr="003C1E78">
        <w:rPr>
          <w:rStyle w:val="rvts8"/>
          <w:sz w:val="28"/>
          <w:szCs w:val="28"/>
        </w:rPr>
        <w:t>засвідчення</w:t>
      </w:r>
      <w:proofErr w:type="spellEnd"/>
      <w:r w:rsidRPr="003C1E78">
        <w:rPr>
          <w:rStyle w:val="rvts8"/>
          <w:sz w:val="28"/>
          <w:szCs w:val="28"/>
        </w:rPr>
        <w:t xml:space="preserve"> </w:t>
      </w:r>
      <w:proofErr w:type="spellStart"/>
      <w:r w:rsidRPr="003C1E78">
        <w:rPr>
          <w:rStyle w:val="rvts8"/>
          <w:sz w:val="28"/>
          <w:szCs w:val="28"/>
        </w:rPr>
        <w:t>їх</w:t>
      </w:r>
      <w:proofErr w:type="spellEnd"/>
      <w:r w:rsidRPr="003C1E78">
        <w:rPr>
          <w:rStyle w:val="rvts8"/>
          <w:sz w:val="28"/>
          <w:szCs w:val="28"/>
        </w:rPr>
        <w:t xml:space="preserve"> </w:t>
      </w:r>
      <w:proofErr w:type="spellStart"/>
      <w:r w:rsidRPr="003C1E78">
        <w:rPr>
          <w:rStyle w:val="rvts8"/>
          <w:sz w:val="28"/>
          <w:szCs w:val="28"/>
        </w:rPr>
        <w:t>копій</w:t>
      </w:r>
      <w:proofErr w:type="spellEnd"/>
      <w:r w:rsidRPr="003C1E78">
        <w:rPr>
          <w:rStyle w:val="rvts8"/>
          <w:sz w:val="28"/>
          <w:szCs w:val="28"/>
        </w:rPr>
        <w:t>.</w:t>
      </w:r>
    </w:p>
    <w:p w:rsidR="007237B6" w:rsidRPr="003C1E78" w:rsidRDefault="007237B6" w:rsidP="007237B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           </w:t>
      </w:r>
      <w:r w:rsidRPr="003C1E78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 </w:t>
      </w:r>
      <w:r w:rsidRPr="003C1E7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 Пільга надається незалежно від того, хто є наймачем і яка форма власності житлового фонду, з урахуванням членів їх сім′ї (чоловік, дружина, неповнолітні діти), які проживають разом з ними, виходячи із встановлених чинним законодавством норм житла та розміру плати за користування ним.</w:t>
      </w:r>
    </w:p>
    <w:p w:rsidR="007237B6" w:rsidRPr="003C1E78" w:rsidRDefault="007237B6" w:rsidP="007237B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1E7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           </w:t>
      </w:r>
      <w:r w:rsidRPr="003C1E78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 </w:t>
      </w:r>
      <w:r w:rsidRPr="003C1E7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До житлово-комунальних послуг належать: квартирна плата, </w:t>
      </w:r>
      <w:proofErr w:type="spellStart"/>
      <w:r w:rsidRPr="003C1E7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плата</w:t>
      </w:r>
      <w:proofErr w:type="spellEnd"/>
      <w:r w:rsidRPr="003C1E7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за обслуговування будинків та прибудинкових територій, водопостачання, гаряче водопостачання, водовідведення, користування тепловою енергією, газом, електроенергією.</w:t>
      </w:r>
    </w:p>
    <w:p w:rsidR="007237B6" w:rsidRPr="003C1E78" w:rsidRDefault="007237B6" w:rsidP="007237B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1E7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           </w:t>
      </w:r>
      <w:r w:rsidRPr="003C1E78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 </w:t>
      </w:r>
      <w:r w:rsidRPr="003C1E7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Пільги щодо плати за користування електроенергією в гаражах, дачних будинках і на садових ділянках не надаються, за винятком, коли споруди знаходяться на присадибних ділянках за місцем проживання.</w:t>
      </w:r>
    </w:p>
    <w:p w:rsidR="007237B6" w:rsidRPr="003C1E78" w:rsidRDefault="007237B6" w:rsidP="007237B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1E7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           </w:t>
      </w:r>
      <w:r w:rsidRPr="003C1E78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 </w:t>
      </w:r>
      <w:r w:rsidRPr="003C1E7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Пільга призначається на одне жиле приміщення за місцем реєстрації отримувача пільг при умові фактичної оплати житлово-комунальних послуг за попередній період. У разі наявності заборгованості з платежів за житлово-комунальні послуги пільга призначається за умови укладання угоди між наймачем (власником) і </w:t>
      </w:r>
      <w:proofErr w:type="spellStart"/>
      <w:r w:rsidRPr="003C1E7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надавачем</w:t>
      </w:r>
      <w:proofErr w:type="spellEnd"/>
      <w:r w:rsidRPr="003C1E7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послуг про погашення цієї заборгованості.</w:t>
      </w:r>
    </w:p>
    <w:p w:rsidR="007237B6" w:rsidRPr="003C1E78" w:rsidRDefault="007237B6" w:rsidP="007237B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1E7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           </w:t>
      </w:r>
      <w:r w:rsidRPr="003C1E78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 </w:t>
      </w:r>
      <w:r w:rsidRPr="003C1E7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Термін погашення заборгованості визначається за угодою сторін, виходячи з розміру боргу та середньомісячного доходу на кожного зареєстрованого у житловому приміщенні (будинку) громадянина.</w:t>
      </w:r>
    </w:p>
    <w:p w:rsidR="007237B6" w:rsidRPr="003C1E78" w:rsidRDefault="007237B6" w:rsidP="007237B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           </w:t>
      </w:r>
      <w:r w:rsidRPr="003C1E78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 </w:t>
      </w:r>
      <w:r w:rsidRPr="003C1E7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У виняткових випадках з урахуванням обставин, що склалися, термін погашення заборгованості може бути подовжений за рішенням комісії виконкому селищної ради. Виплата пільги не припиняється, якщо виникнення боргів за житлово-комунальні послуги підтверджується відповідними документами про затримку виплати заробітної плати, пенсії тощо у подвійному розмірі суми боргу.</w:t>
      </w:r>
    </w:p>
    <w:p w:rsidR="007237B6" w:rsidRPr="003C1E78" w:rsidRDefault="007237B6" w:rsidP="007237B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1E7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           </w:t>
      </w:r>
      <w:r w:rsidRPr="003C1E78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 </w:t>
      </w:r>
      <w:r w:rsidRPr="003C1E7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Рішення про призначення (не призначення) пільг приймається керівником організації надавача послуг протягом десяти днів після подання заяви та всіх необхідних документів.</w:t>
      </w:r>
    </w:p>
    <w:p w:rsidR="007237B6" w:rsidRPr="003C1E78" w:rsidRDefault="007237B6" w:rsidP="007237B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           </w:t>
      </w:r>
      <w:r w:rsidRPr="003C1E78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 </w:t>
      </w:r>
      <w:r w:rsidRPr="003C1E7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Рішення про призупинення надання пільги при виникненні безпідставного боргу по сплаті за житлово-комунальні послуги понад три місяці, або не виконанні графіка погашення заборгованості, приймає керівник </w:t>
      </w:r>
      <w:r w:rsidRPr="003C1E7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lastRenderedPageBreak/>
        <w:t>організації надавача послуг після п′ятнадцяти днів з дня письмового повідомлення користувача послуг.</w:t>
      </w:r>
    </w:p>
    <w:p w:rsidR="007237B6" w:rsidRPr="003C1E78" w:rsidRDefault="007237B6" w:rsidP="007237B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1E7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           </w:t>
      </w:r>
      <w:r w:rsidRPr="003C1E78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 </w:t>
      </w:r>
      <w:r w:rsidRPr="003C1E7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Пільга не надається якщо:</w:t>
      </w:r>
    </w:p>
    <w:p w:rsidR="007237B6" w:rsidRPr="003C1E78" w:rsidRDefault="007237B6" w:rsidP="007237B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1E7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- уповноважений власник (співвласник) житла, наймач житла у державному та громадському житловому фонді, член житлово-будівельного кооперативу, власник (співвласник) житлового приміщення, на якого відкрито особовий рахунок, або будь-яка особа, що зареєстрована разом з ним у житловому приміщенні (будинку), здає за договором у найом або в оренду житлове приміщення (будинок);</w:t>
      </w:r>
    </w:p>
    <w:p w:rsidR="007237B6" w:rsidRPr="003C1E78" w:rsidRDefault="007237B6" w:rsidP="007237B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1E7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- уповноважений власник (співвласник) житла, наймач </w:t>
      </w:r>
      <w:proofErr w:type="spellStart"/>
      <w:r w:rsidRPr="003C1E7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жит</w:t>
      </w:r>
      <w:proofErr w:type="spellEnd"/>
      <w:r w:rsidRPr="003C1E7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ла  </w:t>
      </w:r>
      <w:r w:rsidRPr="003C1E78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 </w:t>
      </w:r>
      <w:r w:rsidRPr="003C1E7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у державному та громадському житловому фонді, член житлово-будівельного кооперативу, власник (співвласник) житлового приміщення, на якого відкрито особовий</w:t>
      </w:r>
      <w:r w:rsidR="007047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1E7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рахунок та особи які зареєстровані разом з ним у житловому приміщенні (будинку), мають у своєму володінні (користуванні) чи володінні (користуванні) дружини (чоловіка, неповнолітніх дітей) у сукупності більше, ніж одне житлове приміщення (будинок), загальна площа яких у сумі перевищує встановлені норми володіння чи користування загальною площею житла.</w:t>
      </w:r>
    </w:p>
    <w:p w:rsidR="007237B6" w:rsidRPr="003C1E78" w:rsidRDefault="007237B6" w:rsidP="007237B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1E7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           Відповідальність за своєчасне призначення (</w:t>
      </w:r>
      <w:r w:rsidR="0070479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не призначення), призупинення (</w:t>
      </w:r>
      <w:r w:rsidRPr="003C1E7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не призупинення) в наданні пільги несе керівник організації надавача послуг.</w:t>
      </w:r>
    </w:p>
    <w:p w:rsidR="007237B6" w:rsidRPr="003C1E78" w:rsidRDefault="007237B6" w:rsidP="007237B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1E7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           Пільга, передбачена зазначеним Положенням надається організаціями-надавачами послуг за рахунок власних коштів, з наступним відшкодуванням їх з селищного бюджету.</w:t>
      </w:r>
    </w:p>
    <w:p w:rsidR="007237B6" w:rsidRPr="003C1E78" w:rsidRDefault="007237B6" w:rsidP="007237B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 </w:t>
      </w:r>
      <w:r w:rsidRPr="003C1E78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 </w:t>
      </w:r>
      <w:r w:rsidRPr="003C1E7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       </w:t>
      </w:r>
      <w:r w:rsidRPr="003C1E78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 </w:t>
      </w:r>
      <w:r w:rsidRPr="003C1E7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Організації-надавачі послуг в установленому порядку подають </w:t>
      </w:r>
      <w:r w:rsidRPr="003C1E78">
        <w:rPr>
          <w:rFonts w:ascii="Times New Roman" w:hAnsi="Times New Roman"/>
          <w:sz w:val="28"/>
          <w:szCs w:val="28"/>
          <w:lang w:val="uk-UA"/>
        </w:rPr>
        <w:t>фінансовому відділу Більшівцівської селищної ради</w:t>
      </w:r>
      <w:r w:rsidRPr="003C1E7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відповідні документи на погоджену загальну суму витрат у трьох примірниках.</w:t>
      </w:r>
    </w:p>
    <w:p w:rsidR="007237B6" w:rsidRPr="00704797" w:rsidRDefault="007237B6" w:rsidP="007237B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3C1E7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           Витрати підприємств, установ і організацій, пов′язані з наданням пільг, передбачених цим Положенням, покриваються </w:t>
      </w:r>
      <w:r w:rsidRPr="003C1E78">
        <w:rPr>
          <w:rFonts w:ascii="Times New Roman" w:hAnsi="Times New Roman"/>
          <w:sz w:val="28"/>
          <w:szCs w:val="28"/>
          <w:lang w:val="uk-UA"/>
        </w:rPr>
        <w:t>фінансовим відділом Більшівцівської селищної ради</w:t>
      </w:r>
      <w:r w:rsidRPr="003C1E7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на підставі розрахунків видатків на відшкодування витрат, пов’язаних з наданням пільг поданих організаціями-надавачами послуг, шляхом перерахування коштів на їх рахунки в установах банків.           </w:t>
      </w:r>
    </w:p>
    <w:p w:rsidR="00704797" w:rsidRDefault="007237B6" w:rsidP="007237B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 </w:t>
      </w:r>
    </w:p>
    <w:p w:rsidR="007237B6" w:rsidRPr="003C1E78" w:rsidRDefault="007237B6" w:rsidP="007237B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1E7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 </w:t>
      </w:r>
    </w:p>
    <w:p w:rsidR="007237B6" w:rsidRPr="003C1E78" w:rsidRDefault="007237B6" w:rsidP="007237B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1E78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Секретар селищної ради                                                         О.Вітовська</w:t>
      </w:r>
    </w:p>
    <w:p w:rsidR="007237B6" w:rsidRPr="003C1E78" w:rsidRDefault="007237B6" w:rsidP="007237B6">
      <w:pPr>
        <w:pStyle w:val="FR5"/>
        <w:jc w:val="both"/>
        <w:rPr>
          <w:noProof w:val="0"/>
          <w:sz w:val="28"/>
          <w:szCs w:val="28"/>
          <w:lang w:val="uk-UA"/>
        </w:rPr>
      </w:pPr>
    </w:p>
    <w:p w:rsidR="005470DC" w:rsidRDefault="005470DC"/>
    <w:sectPr w:rsidR="005470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75920"/>
    <w:multiLevelType w:val="hybridMultilevel"/>
    <w:tmpl w:val="176613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D45B5"/>
    <w:multiLevelType w:val="hybridMultilevel"/>
    <w:tmpl w:val="CBB6B3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4C"/>
    <w:rsid w:val="002C124C"/>
    <w:rsid w:val="005470DC"/>
    <w:rsid w:val="00704797"/>
    <w:rsid w:val="007237B6"/>
    <w:rsid w:val="007F7753"/>
    <w:rsid w:val="00C6406D"/>
    <w:rsid w:val="00E5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B6"/>
    <w:rPr>
      <w:rFonts w:ascii="Calibri" w:eastAsia="Calibri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7237B6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37B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7237B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ий текст з відступом Знак"/>
    <w:basedOn w:val="a0"/>
    <w:link w:val="a3"/>
    <w:rsid w:val="007237B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7237B6"/>
  </w:style>
  <w:style w:type="character" w:styleId="a5">
    <w:name w:val="Strong"/>
    <w:qFormat/>
    <w:rsid w:val="007237B6"/>
    <w:rPr>
      <w:b/>
      <w:bCs/>
    </w:rPr>
  </w:style>
  <w:style w:type="paragraph" w:customStyle="1" w:styleId="FR5">
    <w:name w:val="FR5"/>
    <w:rsid w:val="007237B6"/>
    <w:pPr>
      <w:widowControl w:val="0"/>
      <w:autoSpaceDE w:val="0"/>
      <w:autoSpaceDN w:val="0"/>
      <w:adjustRightInd w:val="0"/>
      <w:spacing w:before="60" w:after="0" w:line="240" w:lineRule="auto"/>
      <w:ind w:left="600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character" w:customStyle="1" w:styleId="rvts8">
    <w:name w:val="rvts8"/>
    <w:basedOn w:val="a0"/>
    <w:rsid w:val="007237B6"/>
  </w:style>
  <w:style w:type="character" w:customStyle="1" w:styleId="rvts21">
    <w:name w:val="rvts21"/>
    <w:basedOn w:val="a0"/>
    <w:rsid w:val="007237B6"/>
  </w:style>
  <w:style w:type="paragraph" w:customStyle="1" w:styleId="rvps92">
    <w:name w:val="rvps92"/>
    <w:basedOn w:val="a"/>
    <w:rsid w:val="007237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4185">
    <w:name w:val="rvps4185"/>
    <w:basedOn w:val="a"/>
    <w:rsid w:val="007237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2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237B6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7F7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B6"/>
    <w:rPr>
      <w:rFonts w:ascii="Calibri" w:eastAsia="Calibri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7237B6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37B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7237B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ий текст з відступом Знак"/>
    <w:basedOn w:val="a0"/>
    <w:link w:val="a3"/>
    <w:rsid w:val="007237B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7237B6"/>
  </w:style>
  <w:style w:type="character" w:styleId="a5">
    <w:name w:val="Strong"/>
    <w:qFormat/>
    <w:rsid w:val="007237B6"/>
    <w:rPr>
      <w:b/>
      <w:bCs/>
    </w:rPr>
  </w:style>
  <w:style w:type="paragraph" w:customStyle="1" w:styleId="FR5">
    <w:name w:val="FR5"/>
    <w:rsid w:val="007237B6"/>
    <w:pPr>
      <w:widowControl w:val="0"/>
      <w:autoSpaceDE w:val="0"/>
      <w:autoSpaceDN w:val="0"/>
      <w:adjustRightInd w:val="0"/>
      <w:spacing w:before="60" w:after="0" w:line="240" w:lineRule="auto"/>
      <w:ind w:left="600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character" w:customStyle="1" w:styleId="rvts8">
    <w:name w:val="rvts8"/>
    <w:basedOn w:val="a0"/>
    <w:rsid w:val="007237B6"/>
  </w:style>
  <w:style w:type="character" w:customStyle="1" w:styleId="rvts21">
    <w:name w:val="rvts21"/>
    <w:basedOn w:val="a0"/>
    <w:rsid w:val="007237B6"/>
  </w:style>
  <w:style w:type="paragraph" w:customStyle="1" w:styleId="rvps92">
    <w:name w:val="rvps92"/>
    <w:basedOn w:val="a"/>
    <w:rsid w:val="007237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4185">
    <w:name w:val="rvps4185"/>
    <w:basedOn w:val="a"/>
    <w:rsid w:val="007237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2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237B6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7F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1FD08-67D8-4574-8CB1-F99A8D94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5724</Words>
  <Characters>3263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4</cp:revision>
  <cp:lastPrinted>2021-02-27T10:32:00Z</cp:lastPrinted>
  <dcterms:created xsi:type="dcterms:W3CDTF">2021-02-26T06:30:00Z</dcterms:created>
  <dcterms:modified xsi:type="dcterms:W3CDTF">2021-02-27T10:37:00Z</dcterms:modified>
</cp:coreProperties>
</file>